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2"/>
        </w:rPr>
      </w:pPr>
      <w:r>
        <w:rPr>
          <w:rFonts w:ascii="Calibri,Bold" w:hAnsi="Calibri,Bold" w:cs="Calibri,Bold"/>
          <w:b/>
          <w:bCs/>
          <w:color w:val="000000"/>
          <w:sz w:val="22"/>
        </w:rPr>
        <w:t>Запущенная во время пандемии телефонная служба "122" станет единой справочной службой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2"/>
        </w:rPr>
      </w:pPr>
      <w:r>
        <w:rPr>
          <w:rFonts w:ascii="Calibri,Bold" w:hAnsi="Calibri,Bold" w:cs="Calibri,Bold"/>
          <w:b/>
          <w:bCs/>
          <w:color w:val="000000"/>
          <w:sz w:val="22"/>
        </w:rPr>
        <w:t>Петербурга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2"/>
        </w:rPr>
      </w:pPr>
      <w:r>
        <w:rPr>
          <w:rFonts w:ascii="Calibri,Italic" w:hAnsi="Calibri,Italic" w:cs="Calibri,Italic"/>
          <w:i/>
          <w:iCs/>
          <w:color w:val="000000"/>
          <w:sz w:val="22"/>
        </w:rPr>
        <w:t>В апреле 2020 года в Петербурге начала работать Единая региональная информационно-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2"/>
        </w:rPr>
      </w:pPr>
      <w:r>
        <w:rPr>
          <w:rFonts w:ascii="Calibri,Italic" w:hAnsi="Calibri,Italic" w:cs="Calibri,Italic"/>
          <w:i/>
          <w:iCs/>
          <w:color w:val="000000"/>
          <w:sz w:val="22"/>
        </w:rPr>
        <w:t>справочная служба "122". Изначально, позвонив по короткому номеру, горожане могли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2"/>
        </w:rPr>
      </w:pPr>
      <w:r>
        <w:rPr>
          <w:rFonts w:ascii="Calibri,Italic" w:hAnsi="Calibri,Italic" w:cs="Calibri,Italic"/>
          <w:i/>
          <w:iCs/>
          <w:color w:val="000000"/>
          <w:sz w:val="22"/>
        </w:rPr>
        <w:t>круглосуточно узнать ответы на вопросы, касающиеся жизни в период пандемии. Но теперь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2"/>
        </w:rPr>
      </w:pPr>
      <w:r>
        <w:rPr>
          <w:rFonts w:ascii="Calibri,Italic" w:hAnsi="Calibri,Italic" w:cs="Calibri,Italic"/>
          <w:i/>
          <w:iCs/>
          <w:color w:val="000000"/>
          <w:sz w:val="22"/>
        </w:rPr>
        <w:t>по номеру 122 вам ответят почти на любой вопрос о городской жизни.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16 апреля 2020 года вслед за введением "</w:t>
      </w:r>
      <w:proofErr w:type="spellStart"/>
      <w:r>
        <w:rPr>
          <w:rFonts w:ascii="Calibri" w:hAnsi="Calibri" w:cs="Calibri"/>
          <w:color w:val="000000"/>
          <w:sz w:val="22"/>
        </w:rPr>
        <w:t>коронавирусных</w:t>
      </w:r>
      <w:proofErr w:type="spellEnd"/>
      <w:r>
        <w:rPr>
          <w:rFonts w:ascii="Calibri" w:hAnsi="Calibri" w:cs="Calibri"/>
          <w:color w:val="000000"/>
          <w:sz w:val="22"/>
        </w:rPr>
        <w:t>" ограничений правительство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Петербурга объявило о начале работы единой справочной службы по вопросам, связанным с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пандемией. Позвонив по короткому номеру "122", тогда можно было узнать, где сдать тест на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covid-19 рядом с домом или, что нужно делать, если вы только что вернулись из другой страны.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По мере снятия </w:t>
      </w:r>
      <w:proofErr w:type="spellStart"/>
      <w:r>
        <w:rPr>
          <w:rFonts w:ascii="Calibri" w:hAnsi="Calibri" w:cs="Calibri"/>
          <w:color w:val="000000"/>
          <w:sz w:val="22"/>
        </w:rPr>
        <w:t>коронавирусных</w:t>
      </w:r>
      <w:proofErr w:type="spellEnd"/>
      <w:r>
        <w:rPr>
          <w:rFonts w:ascii="Calibri" w:hAnsi="Calibri" w:cs="Calibri"/>
          <w:color w:val="000000"/>
          <w:sz w:val="22"/>
        </w:rPr>
        <w:t xml:space="preserve"> ограничений, функции операторов службы «122» постепенно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расширялись и теперь они помогают найти ответ почти на любой вопрос, находящийся в ведении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правительства и подведомственных ему организаций.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2"/>
        </w:rPr>
      </w:pPr>
      <w:r>
        <w:rPr>
          <w:rFonts w:ascii="Calibri,Bold" w:hAnsi="Calibri,Bold" w:cs="Calibri,Bold"/>
          <w:b/>
          <w:bCs/>
          <w:color w:val="000000"/>
          <w:sz w:val="22"/>
        </w:rPr>
        <w:t>О чем спрашивали петербуржцы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За первые полгода работы Службы "122" (с апреля по сентябрь) было обработано более 100 тысяч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обращений граждан. Самой популярной категорией вопросов за этот период стало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здравоохранение, 35% обратившихся интересовались нюансами медицинского обслуживания,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наличием лекарств и сдачей анализов. На втором месте по популярности оказались вопросы,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связанные с соблюдением режима самоизоляции и особенностями получения больничных, это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волновало 25% позвонивших. 13% обращений были по поводу социального обеспечения, выплат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и компенсаций. Среди других интересовавших петербуржцев вопросов - пересечение границы,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отмена масочного режима и график работы транспорта.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2"/>
        </w:rPr>
      </w:pPr>
      <w:r>
        <w:rPr>
          <w:rFonts w:ascii="Calibri,Bold" w:hAnsi="Calibri,Bold" w:cs="Calibri,Bold"/>
          <w:b/>
          <w:bCs/>
          <w:color w:val="000000"/>
          <w:sz w:val="22"/>
        </w:rPr>
        <w:t>Планы на будущее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Как отмечают в Смольном, в последнее время по телефону "122" петербуржцы все чаще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звонят с вопросами, которые касаются обычной жизни, а не пандемии.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Службу 122 запустили очень быстро в период "</w:t>
      </w:r>
      <w:proofErr w:type="spellStart"/>
      <w:r>
        <w:rPr>
          <w:rFonts w:ascii="Calibri" w:hAnsi="Calibri" w:cs="Calibri"/>
          <w:color w:val="000000"/>
          <w:sz w:val="22"/>
        </w:rPr>
        <w:t>коронавирусных</w:t>
      </w:r>
      <w:proofErr w:type="spellEnd"/>
      <w:r>
        <w:rPr>
          <w:rFonts w:ascii="Calibri" w:hAnsi="Calibri" w:cs="Calibri"/>
          <w:color w:val="000000"/>
          <w:sz w:val="22"/>
        </w:rPr>
        <w:t>" ограничений и в первую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очередь она давала разъяснения на этот счет, - рассказывает председатель Комитета по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информатизации и связи Станислав Казарин.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Но на сегодняшний день количество "скриптов" по всем аспектам жизни увеличилось в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разы</w:t>
      </w:r>
      <w:bookmarkStart w:id="0" w:name="_GoBack"/>
      <w:bookmarkEnd w:id="0"/>
      <w:r>
        <w:rPr>
          <w:rFonts w:ascii="Calibri" w:hAnsi="Calibri" w:cs="Calibri"/>
          <w:color w:val="000000"/>
          <w:sz w:val="22"/>
        </w:rPr>
        <w:t>. Часто мы даже заменяем горячие линии органов исполнительной власти, отвечая на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вопросы профессионально и компетентно. Предполагается, что в скором времени Служба «122"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станет единым номером городской справочной службы. Она будет отвечать на все вопросы от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времени и порядка работы городских структур и служб до предметных вопросов - как правильно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что-то сделать и куда лучше пойти в той или иной ситуации, - продолжает он.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Для максимального удобства горожан планируется обеспечить доступность службы из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социальных сетей. Уже сейчас можно позвонить в службу «122» из социальной сети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«Одноклассники» или задать свой вопрос письменно. Для этого необходимо в социальной сети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«Одноклассники» вступить в группу </w:t>
      </w:r>
      <w:r>
        <w:rPr>
          <w:rFonts w:ascii="Calibri" w:hAnsi="Calibri" w:cs="Calibri"/>
          <w:color w:val="0000FF"/>
          <w:sz w:val="22"/>
        </w:rPr>
        <w:t>«Единая справочная служба Санкт-Петербурга 122»</w:t>
      </w:r>
      <w:r>
        <w:rPr>
          <w:rFonts w:ascii="Calibri" w:hAnsi="Calibri" w:cs="Calibri"/>
          <w:color w:val="000000"/>
          <w:sz w:val="22"/>
        </w:rPr>
        <w:t>. Со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страницы группы можно позвонить консультанту службы «122» и с мобильного телефона, и с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персонального компьютера, при наличии необходимой гарнитуры (наушники, микрофон).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Среди других интересных функций, которые планируют добавить к функциям Службы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"122" - возможность фиксировать обращения петербуржцев на портале "Наш Санкт–Петербург".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Сейчас с помощью приложения или веб-версии портала "Наш Санкт-Петербург" можно сообщать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о проблемах благоустройства и следить за исполнением заявок. Введение такой опции в перечень</w:t>
      </w:r>
    </w:p>
    <w:p w:rsidR="007127AC" w:rsidRDefault="007127AC" w:rsidP="007127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возможностей службы «122» позволит участвовать в решении проблем благоустройства тем</w:t>
      </w:r>
    </w:p>
    <w:p w:rsidR="000B0DD0" w:rsidRDefault="007127AC" w:rsidP="007127AC">
      <w:r>
        <w:rPr>
          <w:rFonts w:ascii="Calibri" w:hAnsi="Calibri" w:cs="Calibri"/>
          <w:color w:val="000000"/>
          <w:sz w:val="22"/>
        </w:rPr>
        <w:t>горожанам, которые все еще "на Вы" с Интернетом.</w:t>
      </w:r>
    </w:p>
    <w:sectPr w:rsidR="000B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AC"/>
    <w:rsid w:val="00363147"/>
    <w:rsid w:val="00536D81"/>
    <w:rsid w:val="007127AC"/>
    <w:rsid w:val="00A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5C2A"/>
  <w15:chartTrackingRefBased/>
  <w15:docId w15:val="{C858BB9E-6070-4BB8-82FB-B3B3D934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4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314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47"/>
    <w:pPr>
      <w:keepNext/>
      <w:keepLines/>
      <w:spacing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47"/>
    <w:rPr>
      <w:rFonts w:ascii="Arial" w:eastAsiaTheme="majorEastAsia" w:hAnsi="Arial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147"/>
    <w:rPr>
      <w:rFonts w:ascii="Arial" w:eastAsiaTheme="majorEastAsia" w:hAnsi="Arial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2020-10-23T21:41:00Z</dcterms:created>
  <dcterms:modified xsi:type="dcterms:W3CDTF">2020-10-23T21:42:00Z</dcterms:modified>
</cp:coreProperties>
</file>