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F4" w:rsidRPr="00CF351E" w:rsidRDefault="002F1A04">
      <w:pPr>
        <w:rPr>
          <w:b/>
          <w:sz w:val="28"/>
          <w:szCs w:val="28"/>
          <w:u w:val="single"/>
        </w:rPr>
      </w:pPr>
      <w:r w:rsidRPr="00CF351E">
        <w:rPr>
          <w:b/>
          <w:sz w:val="28"/>
          <w:szCs w:val="28"/>
          <w:u w:val="single"/>
        </w:rPr>
        <w:t xml:space="preserve">Основные </w:t>
      </w:r>
      <w:r w:rsidR="00C5703D">
        <w:rPr>
          <w:b/>
          <w:sz w:val="28"/>
          <w:szCs w:val="28"/>
          <w:u w:val="single"/>
        </w:rPr>
        <w:t xml:space="preserve">школьные </w:t>
      </w:r>
      <w:r w:rsidRPr="00CF351E">
        <w:rPr>
          <w:b/>
          <w:sz w:val="28"/>
          <w:szCs w:val="28"/>
          <w:u w:val="single"/>
        </w:rPr>
        <w:t xml:space="preserve">мероприятия </w:t>
      </w:r>
    </w:p>
    <w:tbl>
      <w:tblPr>
        <w:tblStyle w:val="a3"/>
        <w:tblW w:w="0" w:type="auto"/>
        <w:tblLook w:val="04A0"/>
      </w:tblPr>
      <w:tblGrid>
        <w:gridCol w:w="1384"/>
        <w:gridCol w:w="4536"/>
        <w:gridCol w:w="3651"/>
      </w:tblGrid>
      <w:tr w:rsidR="002F1A04" w:rsidTr="0091080A">
        <w:tc>
          <w:tcPr>
            <w:tcW w:w="1384" w:type="dxa"/>
          </w:tcPr>
          <w:p w:rsidR="002F1A04" w:rsidRPr="004A41CA" w:rsidRDefault="00F836C0" w:rsidP="00DF7BC5">
            <w:pPr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536" w:type="dxa"/>
          </w:tcPr>
          <w:p w:rsidR="002F1A04" w:rsidRPr="00F836C0" w:rsidRDefault="00F836C0" w:rsidP="00F836C0">
            <w:pPr>
              <w:rPr>
                <w:b/>
              </w:rPr>
            </w:pPr>
            <w:r w:rsidRPr="00F836C0">
              <w:rPr>
                <w:b/>
              </w:rPr>
              <w:t>событие</w:t>
            </w:r>
          </w:p>
        </w:tc>
        <w:tc>
          <w:tcPr>
            <w:tcW w:w="3651" w:type="dxa"/>
          </w:tcPr>
          <w:p w:rsidR="002F1A04" w:rsidRPr="00F836C0" w:rsidRDefault="00F836C0">
            <w:pPr>
              <w:rPr>
                <w:b/>
              </w:rPr>
            </w:pPr>
            <w:r w:rsidRPr="00F836C0">
              <w:rPr>
                <w:b/>
              </w:rPr>
              <w:t>примечание</w:t>
            </w:r>
          </w:p>
        </w:tc>
      </w:tr>
      <w:tr w:rsidR="00F836C0" w:rsidTr="0091080A">
        <w:tc>
          <w:tcPr>
            <w:tcW w:w="1384" w:type="dxa"/>
          </w:tcPr>
          <w:p w:rsidR="00F836C0" w:rsidRPr="004A41CA" w:rsidRDefault="00F836C0" w:rsidP="00DF7BC5">
            <w:pPr>
              <w:rPr>
                <w:b/>
              </w:rPr>
            </w:pPr>
            <w:r w:rsidRPr="004A41CA">
              <w:rPr>
                <w:b/>
              </w:rPr>
              <w:t>Сентябрь</w:t>
            </w:r>
          </w:p>
        </w:tc>
        <w:tc>
          <w:tcPr>
            <w:tcW w:w="4536" w:type="dxa"/>
          </w:tcPr>
          <w:p w:rsidR="00F836C0" w:rsidRDefault="00F836C0" w:rsidP="00F836C0">
            <w:r>
              <w:t>День знаний</w:t>
            </w:r>
          </w:p>
          <w:p w:rsidR="00F836C0" w:rsidRDefault="009B4A81">
            <w:r>
              <w:t>Митинг 8 сентября (</w:t>
            </w:r>
            <w:proofErr w:type="spellStart"/>
            <w:r>
              <w:t>Серафимовское</w:t>
            </w:r>
            <w:proofErr w:type="spellEnd"/>
            <w:r>
              <w:t xml:space="preserve"> кладбище)</w:t>
            </w:r>
          </w:p>
          <w:p w:rsidR="000A1414" w:rsidRDefault="000A1414">
            <w:r>
              <w:t>Декада профилактики</w:t>
            </w:r>
          </w:p>
        </w:tc>
        <w:tc>
          <w:tcPr>
            <w:tcW w:w="3651" w:type="dxa"/>
          </w:tcPr>
          <w:p w:rsidR="00F836C0" w:rsidRDefault="00F836C0"/>
          <w:p w:rsidR="009A2F52" w:rsidRDefault="009A2F52">
            <w:r>
              <w:t>8-10 классы</w:t>
            </w:r>
          </w:p>
          <w:p w:rsidR="000A1414" w:rsidRDefault="000A1414"/>
          <w:p w:rsidR="000A1414" w:rsidRDefault="000A1414">
            <w:r>
              <w:t>ППМС, класс рук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Октябрь</w:t>
            </w:r>
          </w:p>
        </w:tc>
        <w:tc>
          <w:tcPr>
            <w:tcW w:w="4536" w:type="dxa"/>
          </w:tcPr>
          <w:p w:rsidR="002F1A04" w:rsidRDefault="002F1A04">
            <w:r>
              <w:t>День учителя</w:t>
            </w:r>
          </w:p>
          <w:p w:rsidR="009A2F52" w:rsidRDefault="009A2F52"/>
          <w:p w:rsidR="009A2F52" w:rsidRDefault="007F38E7">
            <w:r>
              <w:t>Запуск проекта «Год открытых дверей»</w:t>
            </w:r>
            <w:r w:rsidR="009B4A81">
              <w:t xml:space="preserve"> </w:t>
            </w:r>
          </w:p>
          <w:p w:rsidR="007F38E7" w:rsidRDefault="009B4A81">
            <w:r>
              <w:t>с декады семьи</w:t>
            </w:r>
          </w:p>
          <w:p w:rsidR="009A2F52" w:rsidRDefault="009A2F52">
            <w:r>
              <w:t>Акция «Мое родословное древо»</w:t>
            </w:r>
          </w:p>
        </w:tc>
        <w:tc>
          <w:tcPr>
            <w:tcW w:w="3651" w:type="dxa"/>
          </w:tcPr>
          <w:p w:rsidR="002F1A04" w:rsidRDefault="002F1A04"/>
          <w:p w:rsidR="009B4A81" w:rsidRDefault="009B4A81"/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 xml:space="preserve">Ноябрь </w:t>
            </w:r>
          </w:p>
        </w:tc>
        <w:tc>
          <w:tcPr>
            <w:tcW w:w="4536" w:type="dxa"/>
          </w:tcPr>
          <w:p w:rsidR="002F1A04" w:rsidRDefault="00C32375">
            <w:r>
              <w:t>Декада технических наук</w:t>
            </w:r>
          </w:p>
          <w:p w:rsidR="00C5703D" w:rsidRDefault="00C5703D"/>
          <w:p w:rsidR="002F1A04" w:rsidRDefault="002F1A04">
            <w:r>
              <w:t>День матери</w:t>
            </w:r>
          </w:p>
        </w:tc>
        <w:tc>
          <w:tcPr>
            <w:tcW w:w="3651" w:type="dxa"/>
          </w:tcPr>
          <w:p w:rsidR="002F1A04" w:rsidRDefault="0091080A" w:rsidP="009014D1">
            <w:r>
              <w:t>О</w:t>
            </w:r>
            <w:r w:rsidR="009014D1">
              <w:t xml:space="preserve">рганизаторы - </w:t>
            </w:r>
            <w:r>
              <w:t xml:space="preserve"> учителя математики, физики, информатики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Декабрь</w:t>
            </w:r>
          </w:p>
        </w:tc>
        <w:tc>
          <w:tcPr>
            <w:tcW w:w="4536" w:type="dxa"/>
          </w:tcPr>
          <w:p w:rsidR="00144B0E" w:rsidRDefault="00144B0E">
            <w:r>
              <w:t>Декада безопасности</w:t>
            </w:r>
          </w:p>
          <w:p w:rsidR="00C5703D" w:rsidRDefault="00C5703D"/>
          <w:p w:rsidR="004D1A7D" w:rsidRDefault="004D1A7D">
            <w:r>
              <w:t>Новый год</w:t>
            </w:r>
          </w:p>
        </w:tc>
        <w:tc>
          <w:tcPr>
            <w:tcW w:w="3651" w:type="dxa"/>
          </w:tcPr>
          <w:p w:rsidR="002F1A04" w:rsidRDefault="00144B0E">
            <w:r>
              <w:t>Организаторы – учителя ОБЖ, психологи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Январь</w:t>
            </w:r>
          </w:p>
        </w:tc>
        <w:tc>
          <w:tcPr>
            <w:tcW w:w="4536" w:type="dxa"/>
          </w:tcPr>
          <w:p w:rsidR="002F1A04" w:rsidRDefault="0034773A">
            <w:r>
              <w:t>Снятие блокады Ленинграда</w:t>
            </w:r>
          </w:p>
          <w:p w:rsidR="0091080A" w:rsidRDefault="0091080A"/>
          <w:p w:rsidR="002F1A04" w:rsidRDefault="002F1A04">
            <w:r>
              <w:t>Декада гуманитарных наук</w:t>
            </w:r>
          </w:p>
        </w:tc>
        <w:tc>
          <w:tcPr>
            <w:tcW w:w="3651" w:type="dxa"/>
          </w:tcPr>
          <w:p w:rsidR="002F1A04" w:rsidRDefault="002F1A04"/>
          <w:p w:rsidR="0091080A" w:rsidRDefault="0091080A"/>
          <w:p w:rsidR="0091080A" w:rsidRDefault="009014D1">
            <w:r>
              <w:t xml:space="preserve">Организаторы  - </w:t>
            </w:r>
            <w:r w:rsidR="0091080A">
              <w:t xml:space="preserve"> учителя истории, русского языка, литературы, иностранного языка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Февраль</w:t>
            </w:r>
          </w:p>
        </w:tc>
        <w:tc>
          <w:tcPr>
            <w:tcW w:w="4536" w:type="dxa"/>
          </w:tcPr>
          <w:p w:rsidR="002F1A04" w:rsidRDefault="002A7428">
            <w:r>
              <w:t>Декада естествознания</w:t>
            </w:r>
          </w:p>
          <w:p w:rsidR="000A1414" w:rsidRDefault="000A1414"/>
          <w:p w:rsidR="000A1414" w:rsidRDefault="000A1414"/>
          <w:p w:rsidR="003F7BCC" w:rsidRDefault="003F7BCC">
            <w:r>
              <w:t>Декада физкультуры и спорта</w:t>
            </w:r>
          </w:p>
          <w:p w:rsidR="000A1414" w:rsidRDefault="000A1414">
            <w:r>
              <w:t>День защитника Отечества</w:t>
            </w:r>
          </w:p>
        </w:tc>
        <w:tc>
          <w:tcPr>
            <w:tcW w:w="3651" w:type="dxa"/>
          </w:tcPr>
          <w:p w:rsidR="002F1A04" w:rsidRDefault="009014D1" w:rsidP="009014D1">
            <w:r>
              <w:t>Организаторы -  учителя химии, биологии, географии</w:t>
            </w:r>
          </w:p>
          <w:p w:rsidR="000A1414" w:rsidRDefault="000A1414" w:rsidP="009014D1"/>
          <w:p w:rsidR="000A1414" w:rsidRDefault="000A1414" w:rsidP="009014D1">
            <w:r>
              <w:t>Спортивные мероприятия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Март</w:t>
            </w:r>
          </w:p>
        </w:tc>
        <w:tc>
          <w:tcPr>
            <w:tcW w:w="4536" w:type="dxa"/>
          </w:tcPr>
          <w:p w:rsidR="002F1A04" w:rsidRDefault="002F1A04">
            <w:r>
              <w:t>Масленица (7-13 марта)</w:t>
            </w:r>
          </w:p>
          <w:p w:rsidR="002F1A04" w:rsidRDefault="002F1A04">
            <w:r>
              <w:t>Международный женский день (8 марта)</w:t>
            </w:r>
          </w:p>
        </w:tc>
        <w:tc>
          <w:tcPr>
            <w:tcW w:w="3651" w:type="dxa"/>
          </w:tcPr>
          <w:p w:rsidR="002F1A04" w:rsidRDefault="00C32375">
            <w:r>
              <w:t>Привлечение родителей!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Апрель</w:t>
            </w:r>
          </w:p>
        </w:tc>
        <w:tc>
          <w:tcPr>
            <w:tcW w:w="4536" w:type="dxa"/>
          </w:tcPr>
          <w:p w:rsidR="002F1A04" w:rsidRDefault="00C32375">
            <w:r>
              <w:t>Декада искусств</w:t>
            </w:r>
          </w:p>
          <w:p w:rsidR="00C32375" w:rsidRDefault="00C32375"/>
          <w:p w:rsidR="00C32375" w:rsidRDefault="00C32375"/>
          <w:p w:rsidR="00C32375" w:rsidRDefault="00C32375"/>
          <w:p w:rsidR="00C32375" w:rsidRDefault="00C32375">
            <w:r>
              <w:t>Научно-практическая конференция «Наследники Победы» (последний вторник апреля)</w:t>
            </w:r>
          </w:p>
        </w:tc>
        <w:tc>
          <w:tcPr>
            <w:tcW w:w="3651" w:type="dxa"/>
          </w:tcPr>
          <w:p w:rsidR="002F1A04" w:rsidRDefault="009014D1" w:rsidP="00C32375">
            <w:r>
              <w:t xml:space="preserve">Организаторы – учителя </w:t>
            </w:r>
            <w:proofErr w:type="gramStart"/>
            <w:r w:rsidR="00C5703D">
              <w:t>изо</w:t>
            </w:r>
            <w:proofErr w:type="gramEnd"/>
            <w:r w:rsidR="00C5703D">
              <w:t>, технологии</w:t>
            </w:r>
            <w:r>
              <w:t>, музыки.</w:t>
            </w:r>
          </w:p>
          <w:p w:rsidR="00C32375" w:rsidRDefault="00C32375" w:rsidP="00C32375"/>
          <w:p w:rsidR="00C5703D" w:rsidRDefault="00C5703D" w:rsidP="00C32375"/>
          <w:p w:rsidR="00C32375" w:rsidRDefault="00C32375" w:rsidP="00C32375">
            <w:r>
              <w:t>Подготовка проектов возможна в течение года</w:t>
            </w:r>
          </w:p>
        </w:tc>
      </w:tr>
      <w:tr w:rsidR="002F1A04" w:rsidTr="0091080A">
        <w:tc>
          <w:tcPr>
            <w:tcW w:w="1384" w:type="dxa"/>
          </w:tcPr>
          <w:p w:rsidR="002F1A04" w:rsidRPr="004A41CA" w:rsidRDefault="002F1A04" w:rsidP="00DF7BC5">
            <w:pPr>
              <w:rPr>
                <w:b/>
              </w:rPr>
            </w:pPr>
            <w:r w:rsidRPr="004A41CA">
              <w:rPr>
                <w:b/>
              </w:rPr>
              <w:t>Май</w:t>
            </w:r>
          </w:p>
        </w:tc>
        <w:tc>
          <w:tcPr>
            <w:tcW w:w="4536" w:type="dxa"/>
          </w:tcPr>
          <w:p w:rsidR="002F1A04" w:rsidRDefault="002F1A04">
            <w:r>
              <w:t>День Победы</w:t>
            </w:r>
          </w:p>
          <w:p w:rsidR="002F1A04" w:rsidRDefault="002F1A04">
            <w:r>
              <w:t>Последние звонки</w:t>
            </w:r>
          </w:p>
        </w:tc>
        <w:tc>
          <w:tcPr>
            <w:tcW w:w="3651" w:type="dxa"/>
          </w:tcPr>
          <w:p w:rsidR="002F1A04" w:rsidRDefault="002F1A04"/>
        </w:tc>
      </w:tr>
    </w:tbl>
    <w:p w:rsidR="002F1A04" w:rsidRDefault="002F1A04"/>
    <w:p w:rsidR="0034773A" w:rsidRDefault="0034773A"/>
    <w:p w:rsidR="00CF351E" w:rsidRDefault="00CF351E"/>
    <w:p w:rsidR="00CF351E" w:rsidRDefault="00CF351E"/>
    <w:sectPr w:rsidR="00CF351E" w:rsidSect="0033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A04"/>
    <w:rsid w:val="000513BB"/>
    <w:rsid w:val="000A1414"/>
    <w:rsid w:val="00144B0E"/>
    <w:rsid w:val="002A7428"/>
    <w:rsid w:val="002F1A04"/>
    <w:rsid w:val="00337E86"/>
    <w:rsid w:val="0034773A"/>
    <w:rsid w:val="003E1F19"/>
    <w:rsid w:val="003F7BCC"/>
    <w:rsid w:val="004D1A7D"/>
    <w:rsid w:val="004E06B9"/>
    <w:rsid w:val="006479C1"/>
    <w:rsid w:val="00764B64"/>
    <w:rsid w:val="007F38E7"/>
    <w:rsid w:val="00860D04"/>
    <w:rsid w:val="008C241F"/>
    <w:rsid w:val="008F6275"/>
    <w:rsid w:val="009014D1"/>
    <w:rsid w:val="0091080A"/>
    <w:rsid w:val="009A2F52"/>
    <w:rsid w:val="009B4A81"/>
    <w:rsid w:val="00A03DBF"/>
    <w:rsid w:val="00B25897"/>
    <w:rsid w:val="00BF3763"/>
    <w:rsid w:val="00C32375"/>
    <w:rsid w:val="00C5703D"/>
    <w:rsid w:val="00CF351E"/>
    <w:rsid w:val="00D800A8"/>
    <w:rsid w:val="00DB16D9"/>
    <w:rsid w:val="00EF3E04"/>
    <w:rsid w:val="00F515E7"/>
    <w:rsid w:val="00F8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Веселовзорова</dc:creator>
  <cp:keywords/>
  <dc:description/>
  <cp:lastModifiedBy>Веселовзорова</cp:lastModifiedBy>
  <cp:revision>13</cp:revision>
  <cp:lastPrinted>2015-06-16T10:02:00Z</cp:lastPrinted>
  <dcterms:created xsi:type="dcterms:W3CDTF">2015-06-14T16:29:00Z</dcterms:created>
  <dcterms:modified xsi:type="dcterms:W3CDTF">2015-06-16T11:27:00Z</dcterms:modified>
</cp:coreProperties>
</file>