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A7" w:rsidRPr="006B19A7" w:rsidRDefault="00ED5FEF" w:rsidP="006B19A7">
      <w:pPr>
        <w:keepNext/>
        <w:keepLines/>
        <w:suppressAutoHyphens/>
        <w:spacing w:before="480" w:after="0" w:line="360" w:lineRule="auto"/>
        <w:contextualSpacing/>
        <w:outlineLvl w:val="0"/>
        <w:rPr>
          <w:rFonts w:ascii="Times New Roman" w:eastAsia="Times New Roman" w:hAnsi="Times New Roman" w:cs="Times New Roman"/>
          <w:b/>
          <w:bCs/>
          <w:kern w:val="1"/>
          <w:sz w:val="24"/>
          <w:szCs w:val="24"/>
          <w:lang w:eastAsia="ar-SA"/>
        </w:rPr>
      </w:pPr>
      <w:bookmarkStart w:id="0" w:name="_Toc3555954"/>
      <w:bookmarkStart w:id="1" w:name="_Toc5624362"/>
      <w:bookmarkStart w:id="2" w:name="_Toc5624774"/>
      <w:bookmarkStart w:id="3" w:name="_Toc5630922"/>
      <w:bookmarkStart w:id="4" w:name="_Toc51588755"/>
      <w:bookmarkStart w:id="5" w:name="_Toc451589102"/>
      <w:bookmarkStart w:id="6" w:name="_GoBack"/>
      <w:r>
        <w:rPr>
          <w:rFonts w:ascii="Times New Roman" w:eastAsia="Times New Roman" w:hAnsi="Times New Roman" w:cs="Times New Roman"/>
          <w:b/>
          <w:bCs/>
          <w:noProof/>
          <w:kern w:val="1"/>
          <w:sz w:val="24"/>
          <w:szCs w:val="24"/>
          <w:lang w:eastAsia="ru-RU"/>
        </w:rPr>
        <w:drawing>
          <wp:inline distT="0" distB="0" distL="0" distR="0">
            <wp:extent cx="6382773" cy="9006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1013_002247.jpg"/>
                    <pic:cNvPicPr/>
                  </pic:nvPicPr>
                  <pic:blipFill>
                    <a:blip r:embed="rId7">
                      <a:extLst>
                        <a:ext uri="{28A0092B-C50C-407E-A947-70E740481C1C}">
                          <a14:useLocalDpi xmlns:a14="http://schemas.microsoft.com/office/drawing/2010/main" val="0"/>
                        </a:ext>
                      </a:extLst>
                    </a:blip>
                    <a:stretch>
                      <a:fillRect/>
                    </a:stretch>
                  </pic:blipFill>
                  <pic:spPr>
                    <a:xfrm>
                      <a:off x="0" y="0"/>
                      <a:ext cx="6383677" cy="9008115"/>
                    </a:xfrm>
                    <a:prstGeom prst="rect">
                      <a:avLst/>
                    </a:prstGeom>
                  </pic:spPr>
                </pic:pic>
              </a:graphicData>
            </a:graphic>
          </wp:inline>
        </w:drawing>
      </w:r>
      <w:bookmarkEnd w:id="6"/>
      <w:r w:rsidR="006B19A7" w:rsidRPr="006B19A7">
        <w:rPr>
          <w:rFonts w:ascii="Times New Roman" w:eastAsia="Times New Roman" w:hAnsi="Times New Roman" w:cs="Times New Roman"/>
          <w:b/>
          <w:bCs/>
          <w:kern w:val="1"/>
          <w:sz w:val="24"/>
          <w:szCs w:val="24"/>
          <w:lang w:eastAsia="ar-SA"/>
        </w:rPr>
        <w:lastRenderedPageBreak/>
        <w:t>Оглавление</w:t>
      </w:r>
      <w:bookmarkEnd w:id="0"/>
      <w:bookmarkEnd w:id="1"/>
      <w:bookmarkEnd w:id="2"/>
      <w:bookmarkEnd w:id="3"/>
      <w:bookmarkEnd w:id="4"/>
    </w:p>
    <w:p w:rsidR="001766BC" w:rsidRPr="001766BC" w:rsidRDefault="006B19A7">
      <w:pPr>
        <w:pStyle w:val="1c"/>
        <w:rPr>
          <w:rFonts w:eastAsiaTheme="minorEastAsia"/>
          <w:b w:val="0"/>
          <w:noProof/>
          <w:sz w:val="24"/>
          <w:szCs w:val="24"/>
          <w:lang w:eastAsia="ru-RU"/>
        </w:rPr>
      </w:pPr>
      <w:r w:rsidRPr="001766BC">
        <w:rPr>
          <w:sz w:val="24"/>
          <w:szCs w:val="24"/>
        </w:rPr>
        <w:fldChar w:fldCharType="begin"/>
      </w:r>
      <w:r w:rsidRPr="001766BC">
        <w:rPr>
          <w:sz w:val="24"/>
          <w:szCs w:val="24"/>
        </w:rPr>
        <w:instrText xml:space="preserve"> TOC \o "1-3" \h \z \u </w:instrText>
      </w:r>
      <w:r w:rsidRPr="001766BC">
        <w:rPr>
          <w:sz w:val="24"/>
          <w:szCs w:val="24"/>
        </w:rPr>
        <w:fldChar w:fldCharType="separate"/>
      </w:r>
      <w:hyperlink w:anchor="_Toc51588755" w:history="1">
        <w:r w:rsidR="001766BC" w:rsidRPr="001766BC">
          <w:rPr>
            <w:rStyle w:val="af7"/>
            <w:bCs/>
            <w:noProof/>
            <w:kern w:val="1"/>
            <w:sz w:val="24"/>
            <w:szCs w:val="24"/>
          </w:rPr>
          <w:t>Оглавление</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_Toc51588755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1</w:t>
        </w:r>
        <w:r w:rsidR="001766BC" w:rsidRPr="001766BC">
          <w:rPr>
            <w:noProof/>
            <w:webHidden/>
            <w:sz w:val="24"/>
            <w:szCs w:val="24"/>
          </w:rPr>
          <w:fldChar w:fldCharType="end"/>
        </w:r>
      </w:hyperlink>
    </w:p>
    <w:p w:rsidR="001766BC" w:rsidRPr="001766BC" w:rsidRDefault="00C35059">
      <w:pPr>
        <w:pStyle w:val="1c"/>
        <w:rPr>
          <w:rFonts w:eastAsiaTheme="minorEastAsia"/>
          <w:b w:val="0"/>
          <w:noProof/>
          <w:sz w:val="24"/>
          <w:szCs w:val="24"/>
          <w:lang w:eastAsia="ru-RU"/>
        </w:rPr>
      </w:pPr>
      <w:hyperlink w:anchor="_Toc51588757" w:history="1">
        <w:r w:rsidR="001766BC" w:rsidRPr="001766BC">
          <w:rPr>
            <w:rStyle w:val="af7"/>
            <w:bCs/>
            <w:noProof/>
            <w:kern w:val="32"/>
            <w:sz w:val="24"/>
            <w:szCs w:val="24"/>
            <w:lang w:val="en-US" w:eastAsia="ru-RU"/>
          </w:rPr>
          <w:t>I</w:t>
        </w:r>
        <w:r w:rsidR="001766BC" w:rsidRPr="001766BC">
          <w:rPr>
            <w:rStyle w:val="af7"/>
            <w:bCs/>
            <w:noProof/>
            <w:kern w:val="32"/>
            <w:sz w:val="24"/>
            <w:szCs w:val="24"/>
            <w:lang w:eastAsia="ru-RU"/>
          </w:rPr>
          <w:t>. Целевой раздел.</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_Toc51588757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9</w:t>
        </w:r>
        <w:r w:rsidR="001766BC" w:rsidRPr="001766BC">
          <w:rPr>
            <w:noProof/>
            <w:webHidden/>
            <w:sz w:val="24"/>
            <w:szCs w:val="24"/>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58" w:history="1">
        <w:r w:rsidR="001766BC" w:rsidRPr="00B548FF">
          <w:rPr>
            <w:rStyle w:val="af7"/>
            <w:rFonts w:eastAsia="Calibri"/>
            <w:bCs/>
            <w:noProof/>
            <w:u w:color="FF9900"/>
            <w:lang w:eastAsia="ru-RU"/>
          </w:rPr>
          <w:t>1.1.​ Пояснительная записка.</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_Toc51588758 \h </w:instrText>
        </w:r>
        <w:r w:rsidR="001766BC" w:rsidRPr="00B548FF">
          <w:rPr>
            <w:noProof/>
            <w:webHidden/>
          </w:rPr>
        </w:r>
        <w:r w:rsidR="001766BC" w:rsidRPr="00B548FF">
          <w:rPr>
            <w:noProof/>
            <w:webHidden/>
          </w:rPr>
          <w:fldChar w:fldCharType="separate"/>
        </w:r>
        <w:r w:rsidR="001766BC" w:rsidRPr="00B548FF">
          <w:rPr>
            <w:noProof/>
            <w:webHidden/>
          </w:rPr>
          <w:t>9</w:t>
        </w:r>
        <w:r w:rsidR="001766BC" w:rsidRPr="00B548FF">
          <w:rPr>
            <w:noProof/>
            <w:webHidden/>
          </w:rPr>
          <w:fldChar w:fldCharType="end"/>
        </w:r>
      </w:hyperlink>
    </w:p>
    <w:p w:rsidR="001766BC" w:rsidRPr="00B548FF" w:rsidRDefault="00C35059">
      <w:pPr>
        <w:pStyle w:val="1c"/>
        <w:rPr>
          <w:rFonts w:eastAsiaTheme="minorEastAsia"/>
          <w:b w:val="0"/>
          <w:noProof/>
          <w:sz w:val="24"/>
          <w:szCs w:val="24"/>
          <w:lang w:eastAsia="ru-RU"/>
        </w:rPr>
      </w:pPr>
      <w:hyperlink w:anchor="_Toc51588759" w:history="1">
        <w:r w:rsidR="001766BC" w:rsidRPr="00B548FF">
          <w:rPr>
            <w:rStyle w:val="af7"/>
            <w:b w:val="0"/>
            <w:bCs/>
            <w:noProof/>
            <w:kern w:val="32"/>
            <w:sz w:val="24"/>
            <w:szCs w:val="24"/>
            <w:lang w:eastAsia="ru-RU"/>
          </w:rPr>
          <w:t>1.2.​</w:t>
        </w:r>
        <w:r w:rsidR="001766BC" w:rsidRPr="00B548FF">
          <w:rPr>
            <w:rStyle w:val="af7"/>
            <w:b w:val="0"/>
            <w:bCs/>
            <w:noProof/>
            <w:kern w:val="32"/>
            <w:sz w:val="24"/>
            <w:szCs w:val="24"/>
            <w:lang w:val="en-US" w:eastAsia="ru-RU"/>
          </w:rPr>
          <w:t> </w:t>
        </w:r>
        <w:r w:rsidR="001766BC" w:rsidRPr="00B548FF">
          <w:rPr>
            <w:rStyle w:val="af7"/>
            <w:b w:val="0"/>
            <w:bCs/>
            <w:noProof/>
            <w:kern w:val="32"/>
            <w:sz w:val="24"/>
            <w:szCs w:val="24"/>
            <w:lang w:eastAsia="ru-RU"/>
          </w:rPr>
          <w:t>Планируемые результаты освоения обучающимися основной образовательной программы основного общего образования (ООП ООО).</w:t>
        </w:r>
        <w:r w:rsidR="001766BC" w:rsidRPr="00B548FF">
          <w:rPr>
            <w:b w:val="0"/>
            <w:noProof/>
            <w:webHidden/>
            <w:sz w:val="24"/>
            <w:szCs w:val="24"/>
          </w:rPr>
          <w:tab/>
        </w:r>
        <w:r w:rsidR="001766BC" w:rsidRPr="00B548FF">
          <w:rPr>
            <w:b w:val="0"/>
            <w:noProof/>
            <w:webHidden/>
            <w:sz w:val="24"/>
            <w:szCs w:val="24"/>
          </w:rPr>
          <w:fldChar w:fldCharType="begin"/>
        </w:r>
        <w:r w:rsidR="001766BC" w:rsidRPr="00B548FF">
          <w:rPr>
            <w:b w:val="0"/>
            <w:noProof/>
            <w:webHidden/>
            <w:sz w:val="24"/>
            <w:szCs w:val="24"/>
          </w:rPr>
          <w:instrText xml:space="preserve"> PAGEREF _Toc51588759 \h </w:instrText>
        </w:r>
        <w:r w:rsidR="001766BC" w:rsidRPr="00B548FF">
          <w:rPr>
            <w:b w:val="0"/>
            <w:noProof/>
            <w:webHidden/>
            <w:sz w:val="24"/>
            <w:szCs w:val="24"/>
          </w:rPr>
        </w:r>
        <w:r w:rsidR="001766BC" w:rsidRPr="00B548FF">
          <w:rPr>
            <w:b w:val="0"/>
            <w:noProof/>
            <w:webHidden/>
            <w:sz w:val="24"/>
            <w:szCs w:val="24"/>
          </w:rPr>
          <w:fldChar w:fldCharType="separate"/>
        </w:r>
        <w:r w:rsidR="001766BC" w:rsidRPr="00B548FF">
          <w:rPr>
            <w:b w:val="0"/>
            <w:noProof/>
            <w:webHidden/>
            <w:sz w:val="24"/>
            <w:szCs w:val="24"/>
          </w:rPr>
          <w:t>18</w:t>
        </w:r>
        <w:r w:rsidR="001766BC" w:rsidRPr="00B548FF">
          <w:rPr>
            <w:b w:val="0"/>
            <w:noProof/>
            <w:webHidden/>
            <w:sz w:val="24"/>
            <w:szCs w:val="24"/>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64" w:history="1">
        <w:r w:rsidR="001766BC" w:rsidRPr="00B548FF">
          <w:rPr>
            <w:rStyle w:val="af7"/>
            <w:rFonts w:eastAsia="Calibri"/>
            <w:bCs/>
            <w:noProof/>
            <w:u w:color="FF9900"/>
            <w:lang w:eastAsia="ru-RU"/>
          </w:rPr>
          <w:t>1.3.Метапредметные результаты освоения основной образовательной программы основного общего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_Toc51588764 \h </w:instrText>
        </w:r>
        <w:r w:rsidR="001766BC" w:rsidRPr="00B548FF">
          <w:rPr>
            <w:noProof/>
            <w:webHidden/>
          </w:rPr>
        </w:r>
        <w:r w:rsidR="001766BC" w:rsidRPr="00B548FF">
          <w:rPr>
            <w:noProof/>
            <w:webHidden/>
          </w:rPr>
          <w:fldChar w:fldCharType="separate"/>
        </w:r>
        <w:r w:rsidR="001766BC" w:rsidRPr="00B548FF">
          <w:rPr>
            <w:noProof/>
            <w:webHidden/>
          </w:rPr>
          <w:t>47</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65" w:history="1">
        <w:r w:rsidR="001766BC" w:rsidRPr="00B548FF">
          <w:rPr>
            <w:rStyle w:val="af7"/>
            <w:rFonts w:eastAsia="Calibri"/>
            <w:bCs/>
            <w:noProof/>
            <w:u w:color="FF9900"/>
            <w:lang w:eastAsia="ru-RU"/>
          </w:rPr>
          <w:t>1.4.Предметные результаты освоения основной образовательной программы основного общего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_Toc51588765 \h </w:instrText>
        </w:r>
        <w:r w:rsidR="001766BC" w:rsidRPr="00B548FF">
          <w:rPr>
            <w:noProof/>
            <w:webHidden/>
          </w:rPr>
        </w:r>
        <w:r w:rsidR="001766BC" w:rsidRPr="00B548FF">
          <w:rPr>
            <w:noProof/>
            <w:webHidden/>
          </w:rPr>
          <w:fldChar w:fldCharType="separate"/>
        </w:r>
        <w:r w:rsidR="001766BC" w:rsidRPr="00B548FF">
          <w:rPr>
            <w:noProof/>
            <w:webHidden/>
          </w:rPr>
          <w:t>49</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66" w:history="1">
        <w:r w:rsidR="001766BC" w:rsidRPr="00B548FF">
          <w:rPr>
            <w:rStyle w:val="af7"/>
            <w:rFonts w:eastAsia="Calibri"/>
            <w:bCs/>
            <w:noProof/>
            <w:u w:color="FF9900"/>
            <w:lang w:eastAsia="ru-RU"/>
          </w:rPr>
          <w:t>1.5.Целевая направленность, стратегические и тактические цели содержания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_Toc51588766 \h </w:instrText>
        </w:r>
        <w:r w:rsidR="001766BC" w:rsidRPr="00B548FF">
          <w:rPr>
            <w:noProof/>
            <w:webHidden/>
          </w:rPr>
        </w:r>
        <w:r w:rsidR="001766BC" w:rsidRPr="00B548FF">
          <w:rPr>
            <w:noProof/>
            <w:webHidden/>
          </w:rPr>
          <w:fldChar w:fldCharType="separate"/>
        </w:r>
        <w:r w:rsidR="001766BC" w:rsidRPr="00B548FF">
          <w:rPr>
            <w:noProof/>
            <w:webHidden/>
          </w:rPr>
          <w:t>53</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67" w:history="1">
        <w:r w:rsidR="001766BC" w:rsidRPr="00B548FF">
          <w:rPr>
            <w:rStyle w:val="af7"/>
            <w:rFonts w:eastAsia="Calibri"/>
            <w:bCs/>
            <w:noProof/>
            <w:u w:color="FF9900"/>
            <w:lang w:eastAsia="ru-RU"/>
          </w:rPr>
          <w:t>1.6.​ Система оценки достижения планируемых результатов освоения основной образовательной программы основного общего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_Toc51588767 \h </w:instrText>
        </w:r>
        <w:r w:rsidR="001766BC" w:rsidRPr="00B548FF">
          <w:rPr>
            <w:noProof/>
            <w:webHidden/>
          </w:rPr>
        </w:r>
        <w:r w:rsidR="001766BC" w:rsidRPr="00B548FF">
          <w:rPr>
            <w:noProof/>
            <w:webHidden/>
          </w:rPr>
          <w:fldChar w:fldCharType="separate"/>
        </w:r>
        <w:r w:rsidR="001766BC" w:rsidRPr="00B548FF">
          <w:rPr>
            <w:noProof/>
            <w:webHidden/>
          </w:rPr>
          <w:t>58</w:t>
        </w:r>
        <w:r w:rsidR="001766BC" w:rsidRPr="00B548FF">
          <w:rPr>
            <w:noProof/>
            <w:webHidden/>
          </w:rPr>
          <w:fldChar w:fldCharType="end"/>
        </w:r>
      </w:hyperlink>
    </w:p>
    <w:p w:rsidR="001766BC" w:rsidRPr="001766BC" w:rsidRDefault="00C35059">
      <w:pPr>
        <w:pStyle w:val="1c"/>
        <w:rPr>
          <w:rFonts w:eastAsiaTheme="minorEastAsia"/>
          <w:b w:val="0"/>
          <w:noProof/>
          <w:sz w:val="24"/>
          <w:szCs w:val="24"/>
          <w:lang w:eastAsia="ru-RU"/>
        </w:rPr>
      </w:pPr>
      <w:hyperlink w:anchor="_Toc51588774" w:history="1">
        <w:r w:rsidR="001766BC" w:rsidRPr="001766BC">
          <w:rPr>
            <w:rStyle w:val="af7"/>
            <w:bCs/>
            <w:noProof/>
            <w:kern w:val="32"/>
            <w:sz w:val="24"/>
            <w:szCs w:val="24"/>
            <w:lang w:val="en-US" w:eastAsia="ru-RU"/>
          </w:rPr>
          <w:t>II</w:t>
        </w:r>
        <w:r w:rsidR="001766BC" w:rsidRPr="001766BC">
          <w:rPr>
            <w:rStyle w:val="af7"/>
            <w:bCs/>
            <w:noProof/>
            <w:kern w:val="32"/>
            <w:sz w:val="24"/>
            <w:szCs w:val="24"/>
            <w:lang w:eastAsia="ru-RU"/>
          </w:rPr>
          <w:t>. Содержательный раздел.</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_Toc51588774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76</w:t>
        </w:r>
        <w:r w:rsidR="001766BC" w:rsidRPr="001766BC">
          <w:rPr>
            <w:noProof/>
            <w:webHidden/>
            <w:sz w:val="24"/>
            <w:szCs w:val="24"/>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75" w:history="1">
        <w:r w:rsidR="001766BC" w:rsidRPr="00B548FF">
          <w:rPr>
            <w:rStyle w:val="af7"/>
            <w:rFonts w:eastAsia="Calibri"/>
            <w:bCs/>
            <w:noProof/>
            <w:u w:color="FF9900"/>
            <w:lang w:eastAsia="ru-RU"/>
          </w:rPr>
          <w:t>2.1. Программа формирования и развития универсальных учебных действий у обучающихся на ступени основного общего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_Toc51588775 \h </w:instrText>
        </w:r>
        <w:r w:rsidR="001766BC" w:rsidRPr="00B548FF">
          <w:rPr>
            <w:noProof/>
            <w:webHidden/>
          </w:rPr>
        </w:r>
        <w:r w:rsidR="001766BC" w:rsidRPr="00B548FF">
          <w:rPr>
            <w:noProof/>
            <w:webHidden/>
          </w:rPr>
          <w:fldChar w:fldCharType="separate"/>
        </w:r>
        <w:r w:rsidR="001766BC" w:rsidRPr="00B548FF">
          <w:rPr>
            <w:noProof/>
            <w:webHidden/>
          </w:rPr>
          <w:t>76</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78" w:history="1">
        <w:r w:rsidR="001766BC" w:rsidRPr="00B548FF">
          <w:rPr>
            <w:rStyle w:val="af7"/>
            <w:rFonts w:eastAsia="Calibri"/>
            <w:bCs/>
            <w:noProof/>
            <w:u w:color="FF9900"/>
            <w:lang w:eastAsia="ru-RU"/>
          </w:rPr>
          <w:t>2.2. Программы отдельных учебных предметов, курсов.</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_Toc51588778 \h </w:instrText>
        </w:r>
        <w:r w:rsidR="001766BC" w:rsidRPr="00B548FF">
          <w:rPr>
            <w:noProof/>
            <w:webHidden/>
          </w:rPr>
        </w:r>
        <w:r w:rsidR="001766BC" w:rsidRPr="00B548FF">
          <w:rPr>
            <w:noProof/>
            <w:webHidden/>
          </w:rPr>
          <w:fldChar w:fldCharType="separate"/>
        </w:r>
        <w:r w:rsidR="001766BC" w:rsidRPr="00B548FF">
          <w:rPr>
            <w:noProof/>
            <w:webHidden/>
          </w:rPr>
          <w:t>94</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98" w:history="1">
        <w:r w:rsidR="001766BC" w:rsidRPr="00B548FF">
          <w:rPr>
            <w:rStyle w:val="af7"/>
            <w:rFonts w:eastAsia="Calibri"/>
            <w:bCs/>
            <w:noProof/>
            <w:u w:color="FF9900"/>
            <w:lang w:eastAsia="ru-RU"/>
          </w:rPr>
          <w:t>2.3. Программа воспитания и социализации обучающихся на ступени основного общего образования в соответствии с требованиями ФГОС ООО .</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_Toc51588798 \h </w:instrText>
        </w:r>
        <w:r w:rsidR="001766BC" w:rsidRPr="00B548FF">
          <w:rPr>
            <w:noProof/>
            <w:webHidden/>
          </w:rPr>
        </w:r>
        <w:r w:rsidR="001766BC" w:rsidRPr="00B548FF">
          <w:rPr>
            <w:noProof/>
            <w:webHidden/>
          </w:rPr>
          <w:fldChar w:fldCharType="separate"/>
        </w:r>
        <w:r w:rsidR="001766BC" w:rsidRPr="00B548FF">
          <w:rPr>
            <w:noProof/>
            <w:webHidden/>
          </w:rPr>
          <w:t>177</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799" w:history="1">
        <w:r w:rsidR="001766BC" w:rsidRPr="00B548FF">
          <w:rPr>
            <w:rStyle w:val="af7"/>
            <w:rFonts w:eastAsia="Calibri"/>
            <w:bCs/>
            <w:noProof/>
            <w:u w:color="FF9900"/>
            <w:lang w:eastAsia="ru-RU"/>
          </w:rPr>
          <w:t>2.4.Программа духовно-нравственного развития, воспитания обучающихся.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_Toc51588799 \h </w:instrText>
        </w:r>
        <w:r w:rsidR="001766BC" w:rsidRPr="00B548FF">
          <w:rPr>
            <w:noProof/>
            <w:webHidden/>
          </w:rPr>
        </w:r>
        <w:r w:rsidR="001766BC" w:rsidRPr="00B548FF">
          <w:rPr>
            <w:noProof/>
            <w:webHidden/>
          </w:rPr>
          <w:fldChar w:fldCharType="separate"/>
        </w:r>
        <w:r w:rsidR="001766BC" w:rsidRPr="00B548FF">
          <w:rPr>
            <w:noProof/>
            <w:webHidden/>
          </w:rPr>
          <w:t>181</w:t>
        </w:r>
        <w:r w:rsidR="001766BC" w:rsidRPr="00B548FF">
          <w:rPr>
            <w:noProof/>
            <w:webHidden/>
          </w:rPr>
          <w:fldChar w:fldCharType="end"/>
        </w:r>
      </w:hyperlink>
    </w:p>
    <w:p w:rsidR="001766BC" w:rsidRPr="00B548FF" w:rsidRDefault="00C35059" w:rsidP="001766BC">
      <w:pPr>
        <w:pStyle w:val="2a"/>
        <w:tabs>
          <w:tab w:val="left" w:pos="849"/>
          <w:tab w:val="right" w:leader="dot" w:pos="9345"/>
        </w:tabs>
        <w:ind w:left="0"/>
        <w:rPr>
          <w:rFonts w:eastAsiaTheme="minorEastAsia"/>
          <w:noProof/>
          <w:lang w:eastAsia="ru-RU"/>
        </w:rPr>
      </w:pPr>
      <w:hyperlink w:anchor="_Toc51588800" w:history="1">
        <w:r w:rsidR="001766BC" w:rsidRPr="00B548FF">
          <w:rPr>
            <w:rStyle w:val="af7"/>
            <w:rFonts w:eastAsia="Calibri"/>
            <w:bCs/>
            <w:noProof/>
            <w:u w:color="FF9900"/>
            <w:lang w:eastAsia="ru-RU"/>
          </w:rPr>
          <w:t>2.5.</w:t>
        </w:r>
        <w:r w:rsidR="001766BC" w:rsidRPr="00B548FF">
          <w:rPr>
            <w:rFonts w:eastAsiaTheme="minorEastAsia"/>
            <w:noProof/>
            <w:lang w:eastAsia="ru-RU"/>
          </w:rPr>
          <w:tab/>
        </w:r>
        <w:r w:rsidR="001766BC" w:rsidRPr="00B548FF">
          <w:rPr>
            <w:rStyle w:val="af7"/>
            <w:rFonts w:eastAsia="Calibri"/>
            <w:bCs/>
            <w:noProof/>
            <w:u w:color="FF9900"/>
            <w:lang w:eastAsia="ru-RU"/>
          </w:rPr>
          <w:t>Программа социализации обучающихся.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_Toc51588800 \h </w:instrText>
        </w:r>
        <w:r w:rsidR="001766BC" w:rsidRPr="00B548FF">
          <w:rPr>
            <w:noProof/>
            <w:webHidden/>
          </w:rPr>
        </w:r>
        <w:r w:rsidR="001766BC" w:rsidRPr="00B548FF">
          <w:rPr>
            <w:noProof/>
            <w:webHidden/>
          </w:rPr>
          <w:fldChar w:fldCharType="separate"/>
        </w:r>
        <w:r w:rsidR="001766BC" w:rsidRPr="00B548FF">
          <w:rPr>
            <w:noProof/>
            <w:webHidden/>
          </w:rPr>
          <w:t>195</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1" w:history="1">
        <w:r w:rsidR="001766BC" w:rsidRPr="00B548FF">
          <w:rPr>
            <w:rStyle w:val="af7"/>
            <w:rFonts w:eastAsia="Calibri"/>
            <w:bCs/>
            <w:noProof/>
            <w:u w:color="FF9900"/>
            <w:lang w:eastAsia="ru-RU"/>
          </w:rPr>
          <w:t>2.6.Программа психолого-педагогического сопровождения адаптационного периода учеников 5-ых классов в условиях перехода на федеральные государственные образовательные стандарты.</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_Toc51588801 \h </w:instrText>
        </w:r>
        <w:r w:rsidR="001766BC" w:rsidRPr="00B548FF">
          <w:rPr>
            <w:noProof/>
            <w:webHidden/>
          </w:rPr>
        </w:r>
        <w:r w:rsidR="001766BC" w:rsidRPr="00B548FF">
          <w:rPr>
            <w:noProof/>
            <w:webHidden/>
          </w:rPr>
          <w:fldChar w:fldCharType="separate"/>
        </w:r>
        <w:r w:rsidR="001766BC" w:rsidRPr="00B548FF">
          <w:rPr>
            <w:noProof/>
            <w:webHidden/>
          </w:rPr>
          <w:t>198</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2" w:history="1">
        <w:r w:rsidR="001766BC" w:rsidRPr="00B548FF">
          <w:rPr>
            <w:rStyle w:val="af7"/>
            <w:rFonts w:eastAsia="Calibri"/>
            <w:bCs/>
            <w:noProof/>
            <w:u w:color="FF9900"/>
            <w:lang w:eastAsia="ru-RU"/>
          </w:rPr>
          <w:t>2.7.Программа формирования культуры здорового и безопасного образа жизни подростков.</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_Toc51588802 \h </w:instrText>
        </w:r>
        <w:r w:rsidR="001766BC" w:rsidRPr="00B548FF">
          <w:rPr>
            <w:noProof/>
            <w:webHidden/>
          </w:rPr>
        </w:r>
        <w:r w:rsidR="001766BC" w:rsidRPr="00B548FF">
          <w:rPr>
            <w:noProof/>
            <w:webHidden/>
          </w:rPr>
          <w:fldChar w:fldCharType="separate"/>
        </w:r>
        <w:r w:rsidR="001766BC" w:rsidRPr="00B548FF">
          <w:rPr>
            <w:noProof/>
            <w:webHidden/>
          </w:rPr>
          <w:t>213</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3" w:history="1">
        <w:r w:rsidR="001766BC" w:rsidRPr="00B548FF">
          <w:rPr>
            <w:rStyle w:val="af7"/>
            <w:rFonts w:eastAsia="Calibri"/>
            <w:bCs/>
            <w:noProof/>
            <w:u w:color="FF9900"/>
            <w:lang w:eastAsia="ru-RU"/>
          </w:rPr>
          <w:t>2.8.Программа коррекционной работы.</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_Toc51588803 \h </w:instrText>
        </w:r>
        <w:r w:rsidR="001766BC" w:rsidRPr="00B548FF">
          <w:rPr>
            <w:noProof/>
            <w:webHidden/>
          </w:rPr>
        </w:r>
        <w:r w:rsidR="001766BC" w:rsidRPr="00B548FF">
          <w:rPr>
            <w:noProof/>
            <w:webHidden/>
          </w:rPr>
          <w:fldChar w:fldCharType="separate"/>
        </w:r>
        <w:r w:rsidR="001766BC" w:rsidRPr="00B548FF">
          <w:rPr>
            <w:noProof/>
            <w:webHidden/>
          </w:rPr>
          <w:t>224</w:t>
        </w:r>
        <w:r w:rsidR="001766BC" w:rsidRPr="00B548FF">
          <w:rPr>
            <w:noProof/>
            <w:webHidden/>
          </w:rPr>
          <w:fldChar w:fldCharType="end"/>
        </w:r>
      </w:hyperlink>
    </w:p>
    <w:p w:rsidR="001766BC" w:rsidRPr="001766BC" w:rsidRDefault="00C35059">
      <w:pPr>
        <w:pStyle w:val="1c"/>
        <w:rPr>
          <w:rFonts w:eastAsiaTheme="minorEastAsia"/>
          <w:b w:val="0"/>
          <w:noProof/>
          <w:sz w:val="24"/>
          <w:szCs w:val="24"/>
          <w:lang w:eastAsia="ru-RU"/>
        </w:rPr>
      </w:pPr>
      <w:hyperlink w:anchor="_Toc51588804" w:history="1">
        <w:r w:rsidR="001766BC" w:rsidRPr="001766BC">
          <w:rPr>
            <w:rStyle w:val="af7"/>
            <w:bCs/>
            <w:noProof/>
            <w:kern w:val="32"/>
            <w:sz w:val="24"/>
            <w:szCs w:val="24"/>
            <w:lang w:val="en-US" w:eastAsia="ru-RU"/>
          </w:rPr>
          <w:t>III</w:t>
        </w:r>
        <w:r w:rsidR="001766BC" w:rsidRPr="001766BC">
          <w:rPr>
            <w:rStyle w:val="af7"/>
            <w:bCs/>
            <w:noProof/>
            <w:kern w:val="32"/>
            <w:sz w:val="24"/>
            <w:szCs w:val="24"/>
            <w:lang w:eastAsia="ru-RU"/>
          </w:rPr>
          <w:t>. Организационный раздел.</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_Toc51588804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231</w:t>
        </w:r>
        <w:r w:rsidR="001766BC" w:rsidRPr="001766BC">
          <w:rPr>
            <w:noProof/>
            <w:webHidden/>
            <w:sz w:val="24"/>
            <w:szCs w:val="24"/>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5" w:history="1">
        <w:r w:rsidR="001766BC" w:rsidRPr="00B548FF">
          <w:rPr>
            <w:rStyle w:val="af7"/>
            <w:rFonts w:eastAsia="Calibri"/>
            <w:bCs/>
            <w:noProof/>
            <w:u w:color="FF9900"/>
            <w:lang w:eastAsia="ru-RU"/>
          </w:rPr>
          <w:t>3.1. Учебный план основного общего образования.</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_Toc51588805 \h </w:instrText>
        </w:r>
        <w:r w:rsidR="001766BC" w:rsidRPr="00B548FF">
          <w:rPr>
            <w:noProof/>
            <w:webHidden/>
          </w:rPr>
        </w:r>
        <w:r w:rsidR="001766BC" w:rsidRPr="00B548FF">
          <w:rPr>
            <w:noProof/>
            <w:webHidden/>
          </w:rPr>
          <w:fldChar w:fldCharType="separate"/>
        </w:r>
        <w:r w:rsidR="001766BC" w:rsidRPr="00B548FF">
          <w:rPr>
            <w:noProof/>
            <w:webHidden/>
          </w:rPr>
          <w:t>231</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7" w:history="1">
        <w:r w:rsidR="001766BC" w:rsidRPr="00B548FF">
          <w:rPr>
            <w:rStyle w:val="af7"/>
            <w:rFonts w:eastAsia="Calibri"/>
            <w:bCs/>
            <w:noProof/>
            <w:u w:color="FF9900"/>
            <w:lang w:eastAsia="ru-RU"/>
          </w:rPr>
          <w:t>3.2.Внеурочная деятельность.</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_Toc51588807 \h </w:instrText>
        </w:r>
        <w:r w:rsidR="001766BC" w:rsidRPr="00B548FF">
          <w:rPr>
            <w:noProof/>
            <w:webHidden/>
          </w:rPr>
        </w:r>
        <w:r w:rsidR="001766BC" w:rsidRPr="00B548FF">
          <w:rPr>
            <w:noProof/>
            <w:webHidden/>
          </w:rPr>
          <w:fldChar w:fldCharType="separate"/>
        </w:r>
        <w:r w:rsidR="001766BC" w:rsidRPr="00B548FF">
          <w:rPr>
            <w:noProof/>
            <w:webHidden/>
          </w:rPr>
          <w:t>260</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8" w:history="1">
        <w:r w:rsidR="001766BC" w:rsidRPr="00B548FF">
          <w:rPr>
            <w:rStyle w:val="af7"/>
            <w:rFonts w:eastAsia="Calibri"/>
            <w:bCs/>
            <w:noProof/>
            <w:u w:color="FF9900"/>
            <w:lang w:eastAsia="ru-RU"/>
          </w:rPr>
          <w:t>3.3.План внеурочной деятельности.</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_Toc51588808 \h </w:instrText>
        </w:r>
        <w:r w:rsidR="001766BC" w:rsidRPr="00B548FF">
          <w:rPr>
            <w:noProof/>
            <w:webHidden/>
          </w:rPr>
        </w:r>
        <w:r w:rsidR="001766BC" w:rsidRPr="00B548FF">
          <w:rPr>
            <w:noProof/>
            <w:webHidden/>
          </w:rPr>
          <w:fldChar w:fldCharType="separate"/>
        </w:r>
        <w:r w:rsidR="001766BC" w:rsidRPr="00B548FF">
          <w:rPr>
            <w:noProof/>
            <w:webHidden/>
          </w:rPr>
          <w:t>263</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09" w:history="1">
        <w:r w:rsidR="001766BC" w:rsidRPr="00B548FF">
          <w:rPr>
            <w:rStyle w:val="af7"/>
            <w:rFonts w:eastAsia="Calibri"/>
            <w:bCs/>
            <w:noProof/>
            <w:u w:color="FF9900"/>
            <w:lang w:eastAsia="ru-RU"/>
          </w:rPr>
          <w:t>3.4.Управление реализацией программы.</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_Toc51588809 \h </w:instrText>
        </w:r>
        <w:r w:rsidR="001766BC" w:rsidRPr="00B548FF">
          <w:rPr>
            <w:noProof/>
            <w:webHidden/>
          </w:rPr>
        </w:r>
        <w:r w:rsidR="001766BC" w:rsidRPr="00B548FF">
          <w:rPr>
            <w:noProof/>
            <w:webHidden/>
          </w:rPr>
          <w:fldChar w:fldCharType="separate"/>
        </w:r>
        <w:r w:rsidR="001766BC" w:rsidRPr="00B548FF">
          <w:rPr>
            <w:noProof/>
            <w:webHidden/>
          </w:rPr>
          <w:t>267</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10" w:history="1">
        <w:r w:rsidR="001766BC" w:rsidRPr="00B548FF">
          <w:rPr>
            <w:rStyle w:val="af7"/>
            <w:rFonts w:eastAsia="Calibri"/>
            <w:bCs/>
            <w:noProof/>
            <w:u w:color="FF9900"/>
            <w:lang w:eastAsia="ru-RU"/>
          </w:rPr>
          <w:t>3.4.Материально-техническое обеспечение выполнения программы.</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_Toc51588810 \h </w:instrText>
        </w:r>
        <w:r w:rsidR="001766BC" w:rsidRPr="00B548FF">
          <w:rPr>
            <w:noProof/>
            <w:webHidden/>
          </w:rPr>
        </w:r>
        <w:r w:rsidR="001766BC" w:rsidRPr="00B548FF">
          <w:rPr>
            <w:noProof/>
            <w:webHidden/>
          </w:rPr>
          <w:fldChar w:fldCharType="separate"/>
        </w:r>
        <w:r w:rsidR="001766BC" w:rsidRPr="00B548FF">
          <w:rPr>
            <w:noProof/>
            <w:webHidden/>
          </w:rPr>
          <w:t>268</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11" w:history="1">
        <w:r w:rsidR="001766BC" w:rsidRPr="00B548FF">
          <w:rPr>
            <w:rStyle w:val="af7"/>
            <w:rFonts w:eastAsia="Calibri"/>
            <w:bCs/>
            <w:noProof/>
            <w:u w:color="FF9900"/>
            <w:lang w:eastAsia="ru-RU"/>
          </w:rPr>
          <w:t>3.5.Кадровое обеспечение.</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_Toc51588811 \h </w:instrText>
        </w:r>
        <w:r w:rsidR="001766BC" w:rsidRPr="00B548FF">
          <w:rPr>
            <w:noProof/>
            <w:webHidden/>
          </w:rPr>
        </w:r>
        <w:r w:rsidR="001766BC" w:rsidRPr="00B548FF">
          <w:rPr>
            <w:noProof/>
            <w:webHidden/>
          </w:rPr>
          <w:fldChar w:fldCharType="separate"/>
        </w:r>
        <w:r w:rsidR="001766BC" w:rsidRPr="00B548FF">
          <w:rPr>
            <w:noProof/>
            <w:webHidden/>
          </w:rPr>
          <w:t>274</w:t>
        </w:r>
        <w:r w:rsidR="001766BC" w:rsidRPr="00B548FF">
          <w:rPr>
            <w:noProof/>
            <w:webHidden/>
          </w:rPr>
          <w:fldChar w:fldCharType="end"/>
        </w:r>
      </w:hyperlink>
    </w:p>
    <w:p w:rsidR="001766BC" w:rsidRPr="00B548FF" w:rsidRDefault="00C35059" w:rsidP="001766BC">
      <w:pPr>
        <w:pStyle w:val="2a"/>
        <w:tabs>
          <w:tab w:val="right" w:leader="dot" w:pos="9345"/>
        </w:tabs>
        <w:ind w:left="0"/>
        <w:rPr>
          <w:rFonts w:eastAsiaTheme="minorEastAsia"/>
          <w:noProof/>
          <w:lang w:eastAsia="ru-RU"/>
        </w:rPr>
      </w:pPr>
      <w:hyperlink w:anchor="_Toc51588813" w:history="1">
        <w:r w:rsidR="001766BC" w:rsidRPr="00B548FF">
          <w:rPr>
            <w:rStyle w:val="af7"/>
            <w:rFonts w:eastAsia="Calibri"/>
            <w:bCs/>
            <w:noProof/>
            <w:u w:color="FF9900"/>
            <w:lang w:eastAsia="ru-RU"/>
          </w:rPr>
          <w:t>3.6. Организация методической работы в условиях введения ФГОС.</w:t>
        </w:r>
        <w:r w:rsidR="001766BC" w:rsidRPr="00B548FF">
          <w:rPr>
            <w:noProof/>
            <w:webHidden/>
          </w:rPr>
          <w:tab/>
        </w:r>
        <w:r w:rsidR="001766BC" w:rsidRPr="00B548FF">
          <w:rPr>
            <w:noProof/>
            <w:webHidden/>
          </w:rPr>
          <w:fldChar w:fldCharType="begin"/>
        </w:r>
        <w:r w:rsidR="001766BC" w:rsidRPr="00B548FF">
          <w:rPr>
            <w:noProof/>
            <w:webHidden/>
          </w:rPr>
          <w:instrText xml:space="preserve"> PAGEREF _Toc51588813 \h </w:instrText>
        </w:r>
        <w:r w:rsidR="001766BC" w:rsidRPr="00B548FF">
          <w:rPr>
            <w:noProof/>
            <w:webHidden/>
          </w:rPr>
        </w:r>
        <w:r w:rsidR="001766BC" w:rsidRPr="00B548FF">
          <w:rPr>
            <w:noProof/>
            <w:webHidden/>
          </w:rPr>
          <w:fldChar w:fldCharType="separate"/>
        </w:r>
        <w:r w:rsidR="001766BC" w:rsidRPr="00B548FF">
          <w:rPr>
            <w:noProof/>
            <w:webHidden/>
          </w:rPr>
          <w:t>275</w:t>
        </w:r>
        <w:r w:rsidR="001766BC" w:rsidRPr="00B548FF">
          <w:rPr>
            <w:noProof/>
            <w:webHidden/>
          </w:rPr>
          <w:fldChar w:fldCharType="end"/>
        </w:r>
      </w:hyperlink>
    </w:p>
    <w:p w:rsidR="001766BC" w:rsidRPr="001766BC" w:rsidRDefault="00C35059">
      <w:pPr>
        <w:pStyle w:val="1c"/>
        <w:rPr>
          <w:rFonts w:eastAsiaTheme="minorEastAsia"/>
          <w:b w:val="0"/>
          <w:noProof/>
          <w:sz w:val="24"/>
          <w:szCs w:val="24"/>
          <w:lang w:eastAsia="ru-RU"/>
        </w:rPr>
      </w:pPr>
      <w:hyperlink w:anchor="_Toc51588814" w:history="1">
        <w:r w:rsidR="001766BC" w:rsidRPr="001766BC">
          <w:rPr>
            <w:rStyle w:val="af7"/>
            <w:bCs/>
            <w:noProof/>
            <w:kern w:val="32"/>
            <w:sz w:val="24"/>
            <w:szCs w:val="24"/>
            <w:lang w:eastAsia="ru-RU"/>
          </w:rPr>
          <w:t>Приложение №1. План-график проведения воспитательных мероприятий.</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_Toc51588814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278</w:t>
        </w:r>
        <w:r w:rsidR="001766BC" w:rsidRPr="001766BC">
          <w:rPr>
            <w:noProof/>
            <w:webHidden/>
            <w:sz w:val="24"/>
            <w:szCs w:val="24"/>
          </w:rPr>
          <w:fldChar w:fldCharType="end"/>
        </w:r>
      </w:hyperlink>
    </w:p>
    <w:p w:rsidR="001766BC" w:rsidRPr="001766BC" w:rsidRDefault="00C35059">
      <w:pPr>
        <w:pStyle w:val="1c"/>
        <w:rPr>
          <w:rFonts w:eastAsiaTheme="minorEastAsia"/>
          <w:b w:val="0"/>
          <w:noProof/>
          <w:sz w:val="24"/>
          <w:szCs w:val="24"/>
          <w:lang w:eastAsia="ru-RU"/>
        </w:rPr>
      </w:pPr>
      <w:hyperlink w:anchor="_Toc51588815" w:history="1">
        <w:r w:rsidR="001766BC" w:rsidRPr="001766BC">
          <w:rPr>
            <w:rStyle w:val="af7"/>
            <w:bCs/>
            <w:noProof/>
            <w:kern w:val="32"/>
            <w:sz w:val="24"/>
            <w:szCs w:val="24"/>
            <w:lang w:eastAsia="ru-RU"/>
          </w:rPr>
          <w:t xml:space="preserve">Приложение №2. </w:t>
        </w:r>
        <w:r w:rsidR="001766BC" w:rsidRPr="001766BC">
          <w:rPr>
            <w:rStyle w:val="af7"/>
            <w:bCs/>
            <w:noProof/>
            <w:kern w:val="32"/>
            <w:sz w:val="24"/>
            <w:szCs w:val="24"/>
            <w:lang w:eastAsia="ru-RU" w:bidi="hi-IN"/>
          </w:rPr>
          <w:t>Список</w:t>
        </w:r>
        <w:r w:rsidR="001766BC" w:rsidRPr="001766BC">
          <w:rPr>
            <w:rStyle w:val="af7"/>
            <w:bCs/>
            <w:noProof/>
            <w:kern w:val="32"/>
            <w:sz w:val="24"/>
            <w:szCs w:val="24"/>
            <w:lang w:eastAsia="ru-RU"/>
          </w:rPr>
          <w:t xml:space="preserve"> </w:t>
        </w:r>
        <w:r w:rsidR="001766BC" w:rsidRPr="001766BC">
          <w:rPr>
            <w:rStyle w:val="af7"/>
            <w:bCs/>
            <w:noProof/>
            <w:kern w:val="32"/>
            <w:sz w:val="24"/>
            <w:szCs w:val="24"/>
            <w:lang w:eastAsia="ru-RU" w:bidi="hi-IN"/>
          </w:rPr>
          <w:t>учебников, учебных пособий, учебно-методических материалов,</w:t>
        </w:r>
        <w:r w:rsidR="001766BC" w:rsidRPr="001766BC">
          <w:rPr>
            <w:rStyle w:val="af7"/>
            <w:bCs/>
            <w:noProof/>
            <w:kern w:val="32"/>
            <w:sz w:val="24"/>
            <w:szCs w:val="24"/>
            <w:lang w:eastAsia="ru-RU"/>
          </w:rPr>
          <w:t xml:space="preserve"> </w:t>
        </w:r>
        <w:r w:rsidR="001766BC" w:rsidRPr="001766BC">
          <w:rPr>
            <w:rStyle w:val="af7"/>
            <w:bCs/>
            <w:noProof/>
            <w:kern w:val="32"/>
            <w:sz w:val="24"/>
            <w:szCs w:val="24"/>
            <w:lang w:eastAsia="ru-RU" w:bidi="hi-IN"/>
          </w:rPr>
          <w:t xml:space="preserve">обеспечивающих преподавание учебного предмета, курса, дисциплины </w:t>
        </w:r>
        <w:r w:rsidR="001766BC" w:rsidRPr="001766BC">
          <w:rPr>
            <w:rStyle w:val="af7"/>
            <w:bCs/>
            <w:noProof/>
            <w:kern w:val="32"/>
            <w:sz w:val="24"/>
            <w:szCs w:val="24"/>
            <w:lang w:eastAsia="ru-RU"/>
          </w:rPr>
          <w:t>(модуля) на</w:t>
        </w:r>
        <w:r w:rsidR="001766BC" w:rsidRPr="001766BC">
          <w:rPr>
            <w:rStyle w:val="af7"/>
            <w:bCs/>
            <w:noProof/>
            <w:kern w:val="32"/>
            <w:sz w:val="24"/>
            <w:szCs w:val="24"/>
            <w:lang w:eastAsia="ru-RU" w:bidi="hi-IN"/>
          </w:rPr>
          <w:t>2020-2021 учебный год</w:t>
        </w:r>
        <w:r w:rsidR="001766BC" w:rsidRPr="001766BC">
          <w:rPr>
            <w:noProof/>
            <w:webHidden/>
            <w:sz w:val="24"/>
            <w:szCs w:val="24"/>
          </w:rPr>
          <w:tab/>
        </w:r>
        <w:r w:rsidR="001766BC" w:rsidRPr="001766BC">
          <w:rPr>
            <w:noProof/>
            <w:webHidden/>
            <w:sz w:val="24"/>
            <w:szCs w:val="24"/>
          </w:rPr>
          <w:fldChar w:fldCharType="begin"/>
        </w:r>
        <w:r w:rsidR="001766BC" w:rsidRPr="001766BC">
          <w:rPr>
            <w:noProof/>
            <w:webHidden/>
            <w:sz w:val="24"/>
            <w:szCs w:val="24"/>
          </w:rPr>
          <w:instrText xml:space="preserve"> PAGEREF _Toc51588815 \h </w:instrText>
        </w:r>
        <w:r w:rsidR="001766BC" w:rsidRPr="001766BC">
          <w:rPr>
            <w:noProof/>
            <w:webHidden/>
            <w:sz w:val="24"/>
            <w:szCs w:val="24"/>
          </w:rPr>
        </w:r>
        <w:r w:rsidR="001766BC" w:rsidRPr="001766BC">
          <w:rPr>
            <w:noProof/>
            <w:webHidden/>
            <w:sz w:val="24"/>
            <w:szCs w:val="24"/>
          </w:rPr>
          <w:fldChar w:fldCharType="separate"/>
        </w:r>
        <w:r w:rsidR="001766BC" w:rsidRPr="001766BC">
          <w:rPr>
            <w:noProof/>
            <w:webHidden/>
            <w:sz w:val="24"/>
            <w:szCs w:val="24"/>
          </w:rPr>
          <w:t>289</w:t>
        </w:r>
        <w:r w:rsidR="001766BC" w:rsidRPr="001766BC">
          <w:rPr>
            <w:noProof/>
            <w:webHidden/>
            <w:sz w:val="24"/>
            <w:szCs w:val="24"/>
          </w:rPr>
          <w:fldChar w:fldCharType="end"/>
        </w:r>
      </w:hyperlink>
    </w:p>
    <w:p w:rsidR="006B19A7" w:rsidRPr="001766BC" w:rsidRDefault="006B19A7" w:rsidP="006B19A7">
      <w:pPr>
        <w:tabs>
          <w:tab w:val="right" w:leader="dot" w:pos="9061"/>
        </w:tabs>
        <w:suppressAutoHyphens/>
        <w:spacing w:after="0" w:line="360" w:lineRule="auto"/>
        <w:contextualSpacing/>
        <w:rPr>
          <w:rFonts w:ascii="Times New Roman" w:eastAsia="Times New Roman" w:hAnsi="Times New Roman" w:cs="Times New Roman"/>
          <w:b/>
          <w:noProof/>
          <w:sz w:val="24"/>
          <w:szCs w:val="24"/>
          <w:lang w:eastAsia="ru-RU"/>
        </w:rPr>
      </w:pPr>
      <w:r w:rsidRPr="001766BC">
        <w:rPr>
          <w:rFonts w:ascii="Times New Roman" w:eastAsia="Times New Roman" w:hAnsi="Times New Roman" w:cs="Times New Roman"/>
          <w:bCs/>
          <w:sz w:val="24"/>
          <w:szCs w:val="24"/>
          <w:lang w:eastAsia="ar-SA"/>
        </w:rPr>
        <w:fldChar w:fldCharType="end"/>
      </w:r>
      <w:r w:rsidRPr="001766BC">
        <w:rPr>
          <w:rFonts w:ascii="Times New Roman" w:eastAsia="Times New Roman" w:hAnsi="Times New Roman" w:cs="Times New Roman"/>
          <w:b/>
          <w:noProof/>
          <w:sz w:val="24"/>
          <w:szCs w:val="24"/>
          <w:lang w:eastAsia="ru-RU"/>
        </w:rPr>
        <w:t xml:space="preserve"> </w:t>
      </w:r>
    </w:p>
    <w:p w:rsidR="006B19A7" w:rsidRPr="001766BC" w:rsidRDefault="006B19A7" w:rsidP="006B19A7">
      <w:pPr>
        <w:widowControl w:val="0"/>
        <w:autoSpaceDE w:val="0"/>
        <w:autoSpaceDN w:val="0"/>
        <w:adjustRightInd w:val="0"/>
        <w:spacing w:after="0" w:line="360" w:lineRule="auto"/>
        <w:contextualSpacing/>
        <w:rPr>
          <w:rFonts w:ascii="Times New Roman" w:eastAsia="Times New Roman" w:hAnsi="Times New Roman" w:cs="Times New Roman"/>
          <w:sz w:val="24"/>
          <w:szCs w:val="24"/>
          <w:lang w:eastAsia="ru-RU"/>
        </w:rPr>
      </w:pPr>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r w:rsidRPr="001766BC">
        <w:rPr>
          <w:rFonts w:ascii="Times New Roman" w:eastAsia="Times New Roman" w:hAnsi="Times New Roman" w:cs="Times New Roman"/>
          <w:bCs/>
          <w:kern w:val="32"/>
          <w:sz w:val="24"/>
          <w:szCs w:val="24"/>
          <w:lang w:eastAsia="ru-RU"/>
        </w:rPr>
        <w:br w:type="page"/>
      </w:r>
      <w:bookmarkStart w:id="7" w:name="_Toc5624775"/>
      <w:bookmarkStart w:id="8" w:name="_Toc5630923"/>
      <w:bookmarkStart w:id="9" w:name="_Toc51588756"/>
      <w:r w:rsidRPr="006B19A7">
        <w:rPr>
          <w:rFonts w:ascii="Times New Roman" w:eastAsia="Times New Roman" w:hAnsi="Times New Roman" w:cs="Arial"/>
          <w:b/>
          <w:bCs/>
          <w:kern w:val="32"/>
          <w:sz w:val="28"/>
          <w:szCs w:val="32"/>
          <w:lang w:eastAsia="ru-RU"/>
        </w:rPr>
        <w:lastRenderedPageBreak/>
        <w:t>Общие положения</w:t>
      </w:r>
      <w:bookmarkEnd w:id="5"/>
      <w:r w:rsidRPr="006B19A7">
        <w:rPr>
          <w:rFonts w:ascii="Times New Roman" w:eastAsia="Times New Roman" w:hAnsi="Times New Roman" w:cs="Arial"/>
          <w:b/>
          <w:bCs/>
          <w:kern w:val="32"/>
          <w:sz w:val="28"/>
          <w:szCs w:val="32"/>
          <w:lang w:eastAsia="ru-RU"/>
        </w:rPr>
        <w:t>.</w:t>
      </w:r>
      <w:bookmarkEnd w:id="7"/>
      <w:bookmarkEnd w:id="8"/>
      <w:bookmarkEnd w:id="9"/>
    </w:p>
    <w:p w:rsidR="006B19A7" w:rsidRPr="006B19A7" w:rsidRDefault="006B19A7" w:rsidP="006B19A7">
      <w:pPr>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 Основная 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r w:rsidRPr="006B19A7">
        <w:rPr>
          <w:rFonts w:ascii="Times New Roman" w:eastAsia="Times New Roman" w:hAnsi="Times New Roman" w:cs="Times New Roman"/>
          <w:b/>
          <w:sz w:val="28"/>
          <w:szCs w:val="28"/>
          <w:lang w:val="en-US" w:eastAsia="ru-RU"/>
        </w:rPr>
        <w:t>Паспорт программы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8"/>
        <w:gridCol w:w="7177"/>
      </w:tblGrid>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bookmarkStart w:id="10" w:name="bookmark0"/>
            <w:bookmarkStart w:id="11" w:name="bookmark1"/>
            <w:bookmarkEnd w:id="10"/>
            <w:r w:rsidRPr="006B19A7">
              <w:rPr>
                <w:rFonts w:ascii="Times New Roman" w:eastAsia="Times New Roman" w:hAnsi="Times New Roman" w:cs="Times New Roman"/>
                <w:sz w:val="28"/>
                <w:szCs w:val="28"/>
                <w:lang w:val="en-US" w:eastAsia="ru-RU"/>
              </w:rPr>
              <w:t>Наименование программы</w:t>
            </w:r>
            <w:bookmarkEnd w:id="11"/>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Основная образовательная программа основного общего образования Государственного бюджетного общеобразовательного учреждения Центр образования № 173 Петроградского района Санкт-Петербурга</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Назначение программы</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Мотивированное обоснование содержания воспитательно- образовательного процесса, выбора образовательных программ и программ дополнительного образования на уровне основного общего образования</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Нормативно-правовая база, обеспечивающая реализацию основной образовательной программы</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Федерального Закона от 29.12.2012 № 273-ФЗ «Об образовании в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w:t>
            </w:r>
            <w:r w:rsidRPr="006B19A7">
              <w:rPr>
                <w:rFonts w:ascii="Times New Roman" w:eastAsia="Times New Roman" w:hAnsi="Times New Roman" w:cs="Times New Roman"/>
                <w:sz w:val="28"/>
                <w:szCs w:val="28"/>
                <w:lang w:eastAsia="ru-RU"/>
              </w:rPr>
              <w:br/>
              <w:t xml:space="preserve">от 05.03.2004 № 1089 «Об утверждении федерального компонента государственных образовательных стандартов </w:t>
            </w:r>
            <w:r w:rsidRPr="006B19A7">
              <w:rPr>
                <w:rFonts w:ascii="Times New Roman" w:eastAsia="Times New Roman" w:hAnsi="Times New Roman" w:cs="Times New Roman"/>
                <w:sz w:val="28"/>
                <w:szCs w:val="28"/>
                <w:lang w:eastAsia="ru-RU"/>
              </w:rPr>
              <w:lastRenderedPageBreak/>
              <w:t>начального общего, основного общего и среднего (полного)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Санитарно-эпидемиологических требований к условиям и организации обучения в общеобразовательных </w:t>
            </w:r>
            <w:r w:rsidRPr="006B19A7">
              <w:rPr>
                <w:rFonts w:ascii="Times New Roman" w:eastAsia="Times New Roman" w:hAnsi="Times New Roman" w:cs="Times New Roman"/>
                <w:sz w:val="28"/>
                <w:szCs w:val="28"/>
                <w:lang w:eastAsia="ru-RU"/>
              </w:rPr>
              <w:lastRenderedPageBreak/>
              <w:t>учреждениях, утвержденных постановлением Главного государственного санитарного врача Российской Федерации от 29.12.2010 № 189 (далее – СанПиН 2.4.2.2821-10);</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распоряжения Комитета по образованию </w:t>
            </w:r>
            <w:r w:rsidR="00B548FF">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eastAsia="ru-RU"/>
              </w:rP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w:t>
            </w:r>
            <w:r w:rsidR="00B548FF">
              <w:rPr>
                <w:rFonts w:ascii="Times New Roman" w:eastAsia="Times New Roman" w:hAnsi="Times New Roman" w:cs="Times New Roman"/>
                <w:sz w:val="28"/>
                <w:szCs w:val="28"/>
                <w:lang w:eastAsia="ru-RU"/>
              </w:rPr>
              <w:t>20</w:t>
            </w:r>
            <w:r w:rsidRPr="006B19A7">
              <w:rPr>
                <w:rFonts w:ascii="Times New Roman" w:eastAsia="Times New Roman" w:hAnsi="Times New Roman" w:cs="Times New Roman"/>
                <w:sz w:val="28"/>
                <w:szCs w:val="28"/>
                <w:lang w:eastAsia="ru-RU"/>
              </w:rPr>
              <w:t>/202</w:t>
            </w:r>
            <w:r w:rsidR="00B548FF">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eastAsia="ru-RU"/>
              </w:rPr>
              <w:t xml:space="preserve"> учебном году»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Устав Государственного бюджетного общеобразовательного учреждения Центр образования № 173 Петроградского района Санкт-Петербурга</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Цели реализации основной образовательной программы</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выполнения требований Федерального государственного образовательного стандарта основного общего образования</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Задачи реализации основной образовательной программы</w:t>
            </w:r>
          </w:p>
        </w:tc>
        <w:tc>
          <w:tcPr>
            <w:tcW w:w="7445" w:type="dxa"/>
            <w:vAlign w:val="center"/>
            <w:hideMark/>
          </w:tcPr>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обеспечить соответствие основной образовательной программы основного общего образования требованиям Стандарта;</w:t>
            </w:r>
          </w:p>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w:t>
            </w:r>
          </w:p>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обеспечить индивидуализированное психолого-педагогическое сопровождение каждого участника образовательных отношений,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w:t>
            </w:r>
            <w:r w:rsidRPr="006B19A7">
              <w:rPr>
                <w:rFonts w:ascii="Times New Roman" w:eastAsia="Times New Roman" w:hAnsi="Times New Roman" w:cs="Times New Roman"/>
                <w:sz w:val="28"/>
                <w:szCs w:val="28"/>
                <w:lang w:eastAsia="ru-RU"/>
              </w:rPr>
              <w:lastRenderedPageBreak/>
              <w:t>условий для ее самореализации;</w:t>
            </w:r>
          </w:p>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обеспечить эффективное сочетание урочных и внеурочных форм организации образовательной деятельности, взаимодействие всех его участников, единства учебной и внеурочной деятельности;</w:t>
            </w:r>
          </w:p>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создать условия для поддержки и развития интеллектуальных и творческих способностей участников образовательных отношений, развития их духовно-нравственных качеств;</w:t>
            </w:r>
          </w:p>
          <w:p w:rsidR="006B19A7" w:rsidRPr="006B19A7" w:rsidRDefault="006B19A7" w:rsidP="00A460C4">
            <w:pPr>
              <w:widowControl w:val="0"/>
              <w:numPr>
                <w:ilvl w:val="0"/>
                <w:numId w:val="1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создать условия для воспитания этнокультурной личности, способной к признанию национально-культурной идентичности, сохраняющей свою национальную культуру и индивидуальность и готовой к активной жизни и самореализации в современных условиях.</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 xml:space="preserve">Особенности реализации программы </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ФГОС общего образования в основе создания и реализации основной образовательной программы лежит системно-деятельностный подход, который предполагает:</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6B19A7">
              <w:rPr>
                <w:rFonts w:ascii="Times New Roman" w:eastAsia="Times New Roman" w:hAnsi="Times New Roman" w:cs="Times New Roman"/>
                <w:sz w:val="28"/>
                <w:szCs w:val="28"/>
                <w:lang w:eastAsia="ru-RU"/>
              </w:rPr>
              <w:lastRenderedPageBreak/>
              <w:t>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готовности к саморазвитию и непрерывному образованию;</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проектирование и конструирование социальной среды развития обучающихся в системе образования;</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активную учебно-познавательную деятельность обучающихся;</w:t>
            </w:r>
          </w:p>
          <w:p w:rsidR="006B19A7" w:rsidRPr="006B19A7" w:rsidRDefault="006B19A7" w:rsidP="00A460C4">
            <w:pPr>
              <w:widowControl w:val="0"/>
              <w:numPr>
                <w:ilvl w:val="0"/>
                <w:numId w:val="1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 xml:space="preserve">Реализация образовательной программы может осуществляться в следующих видах деятельности: </w:t>
            </w:r>
          </w:p>
        </w:tc>
        <w:tc>
          <w:tcPr>
            <w:tcW w:w="7445" w:type="dxa"/>
            <w:vAlign w:val="center"/>
            <w:hideMark/>
          </w:tcPr>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совместной распределенной учебной деятельности в личностно ориентированных формах;</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индивидуальной учебной деятельности при осуществлении индивидуальных образовательных маршрутов (программ);</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совместной распределенной проектной деятельности, ориентированной на получение социально значимого продукта;</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учебно-исследовательской деятельности;</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творческой деятельности (художественной, технической и др. видах деятельности);</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творческой деятельности (художественной, технической и др. видах деятельности);</w:t>
            </w:r>
          </w:p>
          <w:p w:rsidR="006B19A7" w:rsidRPr="006B19A7" w:rsidRDefault="006B19A7" w:rsidP="00A460C4">
            <w:pPr>
              <w:widowControl w:val="0"/>
              <w:numPr>
                <w:ilvl w:val="0"/>
                <w:numId w:val="1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спортивной деятельности.</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Ожидаемые результаты</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Выполнение требований федерального государственного образовательного стандарта основного общего образования</w:t>
            </w:r>
          </w:p>
        </w:tc>
      </w:tr>
      <w:tr w:rsidR="006B19A7" w:rsidRPr="006B19A7" w:rsidTr="006B19A7">
        <w:trPr>
          <w:tblCellSpacing w:w="15" w:type="dxa"/>
          <w:jc w:val="center"/>
        </w:trPr>
        <w:tc>
          <w:tcPr>
            <w:tcW w:w="212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Система контроля за выполнением программы </w:t>
            </w:r>
          </w:p>
        </w:tc>
        <w:tc>
          <w:tcPr>
            <w:tcW w:w="7445"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внутришкольного мониторинга</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2" w:name="_Toc42335807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bookmarkStart w:id="13" w:name="_Toc51588757"/>
      <w:r w:rsidRPr="006B19A7">
        <w:rPr>
          <w:rFonts w:ascii="Times New Roman" w:eastAsia="Times New Roman" w:hAnsi="Times New Roman" w:cs="Arial"/>
          <w:b/>
          <w:bCs/>
          <w:kern w:val="32"/>
          <w:sz w:val="28"/>
          <w:szCs w:val="32"/>
          <w:lang w:val="en-US" w:eastAsia="ru-RU"/>
        </w:rPr>
        <w:lastRenderedPageBreak/>
        <w:t>I</w:t>
      </w:r>
      <w:r w:rsidRPr="006B19A7">
        <w:rPr>
          <w:rFonts w:ascii="Times New Roman" w:eastAsia="Times New Roman" w:hAnsi="Times New Roman" w:cs="Arial"/>
          <w:b/>
          <w:bCs/>
          <w:kern w:val="32"/>
          <w:sz w:val="28"/>
          <w:szCs w:val="32"/>
          <w:lang w:eastAsia="ru-RU"/>
        </w:rPr>
        <w:t>. Целевой раздел.</w:t>
      </w:r>
      <w:bookmarkEnd w:id="13"/>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color w:val="FF0000"/>
          <w:sz w:val="28"/>
          <w:szCs w:val="28"/>
          <w:u w:color="FF9900"/>
          <w:lang w:eastAsia="ru-RU"/>
        </w:rPr>
      </w:pPr>
      <w:bookmarkStart w:id="14" w:name="_Toc51588758"/>
      <w:r w:rsidRPr="006B19A7">
        <w:rPr>
          <w:rFonts w:ascii="Times New Roman" w:eastAsia="Calibri" w:hAnsi="Times New Roman" w:cs="Times New Roman"/>
          <w:b/>
          <w:bCs/>
          <w:sz w:val="28"/>
          <w:szCs w:val="28"/>
          <w:u w:color="FF9900"/>
          <w:lang w:eastAsia="ru-RU"/>
        </w:rPr>
        <w:t>1</w:t>
      </w:r>
      <w:r w:rsidRPr="006B19A7">
        <w:rPr>
          <w:rFonts w:ascii="Times New Roman" w:eastAsia="Calibri" w:hAnsi="Times New Roman" w:cs="Times New Roman"/>
          <w:b/>
          <w:bCs/>
          <w:color w:val="FF0000"/>
          <w:sz w:val="28"/>
          <w:szCs w:val="28"/>
          <w:u w:color="FF9900"/>
          <w:lang w:eastAsia="ru-RU"/>
        </w:rPr>
        <w:t>.1.​ </w:t>
      </w:r>
      <w:bookmarkStart w:id="15" w:name="_bookmark2"/>
      <w:bookmarkEnd w:id="15"/>
      <w:r w:rsidRPr="006B19A7">
        <w:rPr>
          <w:rFonts w:ascii="Times New Roman" w:eastAsia="Calibri" w:hAnsi="Times New Roman" w:cs="Times New Roman"/>
          <w:b/>
          <w:bCs/>
          <w:color w:val="FF0000"/>
          <w:sz w:val="28"/>
          <w:szCs w:val="28"/>
          <w:u w:color="FF9900"/>
          <w:lang w:eastAsia="ru-RU"/>
        </w:rPr>
        <w:t>Пояснительная записка.</w:t>
      </w:r>
      <w:bookmarkEnd w:id="1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Проектирование ООП ООО осуществлялось с учетом следующих факторов:</w:t>
      </w:r>
      <w:bookmarkEnd w:id="1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1. Образовательные потребности общества, отраженные в:</w:t>
      </w:r>
    </w:p>
    <w:p w:rsidR="006B19A7" w:rsidRPr="006B19A7" w:rsidRDefault="006B19A7" w:rsidP="006B19A7">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 xml:space="preserve">Федеральном законе Российской Федерации от 29 декабря 2012 г. </w:t>
      </w:r>
      <w:r w:rsidRPr="006B19A7">
        <w:rPr>
          <w:rFonts w:ascii="Times New Roman" w:eastAsia="Times New Roman" w:hAnsi="Times New Roman" w:cs="Times New Roman"/>
          <w:color w:val="FF0000"/>
          <w:sz w:val="28"/>
          <w:szCs w:val="28"/>
          <w:lang w:val="en-US" w:eastAsia="ru-RU"/>
        </w:rPr>
        <w:t>N</w:t>
      </w:r>
      <w:r w:rsidRPr="006B19A7">
        <w:rPr>
          <w:rFonts w:ascii="Times New Roman" w:eastAsia="Times New Roman" w:hAnsi="Times New Roman" w:cs="Times New Roman"/>
          <w:color w:val="FF0000"/>
          <w:sz w:val="28"/>
          <w:szCs w:val="28"/>
          <w:lang w:eastAsia="ru-RU"/>
        </w:rPr>
        <w:t xml:space="preserve"> 273-ФЗ «Об образовании в Российской Федерации»;</w:t>
      </w:r>
    </w:p>
    <w:p w:rsidR="006B19A7" w:rsidRPr="006B19A7" w:rsidRDefault="006B19A7" w:rsidP="006B19A7">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Конституции РФ;</w:t>
      </w:r>
    </w:p>
    <w:p w:rsidR="006B19A7" w:rsidRPr="006B19A7" w:rsidRDefault="006B19A7" w:rsidP="006B19A7">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Национальной доктрине развития образования в РФ до 2025 г.;</w:t>
      </w:r>
    </w:p>
    <w:p w:rsidR="006B19A7" w:rsidRPr="006B19A7" w:rsidRDefault="006B19A7" w:rsidP="006B19A7">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Федеральном государственном образовательном стандарте основного общего образования (далее - Стандарт);</w:t>
      </w:r>
    </w:p>
    <w:p w:rsidR="006B19A7" w:rsidRPr="006B19A7" w:rsidRDefault="006B19A7" w:rsidP="006B19A7">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FF0000"/>
          <w:sz w:val="28"/>
          <w:szCs w:val="28"/>
          <w:lang w:eastAsia="ru-RU"/>
        </w:rPr>
      </w:pPr>
      <w:r w:rsidRPr="006B19A7">
        <w:rPr>
          <w:rFonts w:ascii="Times New Roman" w:eastAsia="Times New Roman" w:hAnsi="Times New Roman" w:cs="Times New Roman"/>
          <w:color w:val="FF0000"/>
          <w:sz w:val="28"/>
          <w:szCs w:val="28"/>
          <w:lang w:eastAsia="ru-RU"/>
        </w:rPr>
        <w:t>Национальной образовательной инициативе «Наша новая школа» и в других законодательных и нормативных документах государственного и регионального уровня, а также в Уставе Государственного бюджетного общеобразовательного учреждения Центр образования № 173 Петроградского района Санкт-Петербурга.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 Образовательные потребности обучающихся и их родителей, заинтересованных в серьезном интеллектуальном развитии обучающихся, сохранении и укреплении их здоровья, в создании благоприятных условий для самоактуализации и самореализации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 Потребности педагогического коллектива школы в творческом поиске, профессиональном самосовершенствовании.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  Личностно - ориентированным подходом в обучении и воспитании, благоприятным психологическим климатом, безопасной и комфортной образовательной средой.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5. Потребность вузов и других учреждений профессионального образования в абитуриентах, обладающих качественными базовыми знаниями в соответствии с  государственным стандартом, высокой мотивацией к освоению профессиональных образовательных программ, осознанным выбором профессии и образовательного учреждения.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6. Возможность использования в образовательном процессе научного и </w:t>
      </w:r>
      <w:r w:rsidRPr="006B19A7">
        <w:rPr>
          <w:rFonts w:ascii="Times New Roman" w:eastAsia="Times New Roman" w:hAnsi="Times New Roman" w:cs="Times New Roman"/>
          <w:sz w:val="28"/>
          <w:szCs w:val="28"/>
          <w:lang w:eastAsia="ru-RU"/>
        </w:rPr>
        <w:lastRenderedPageBreak/>
        <w:t>культурного потенциала.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Основная образовательная программа основного общего образования (далее - ООП ООО), содержит, в соответствии с требованиями Стандарта, три раздела: целевой, содержательный и организационный.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Целевой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B19A7" w:rsidRPr="006B19A7" w:rsidRDefault="006B19A7" w:rsidP="006B19A7">
      <w:pPr>
        <w:widowControl w:val="0"/>
        <w:numPr>
          <w:ilvl w:val="0"/>
          <w:numId w:val="1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B19A7" w:rsidRPr="006B19A7" w:rsidRDefault="006B19A7" w:rsidP="006B19A7">
      <w:pPr>
        <w:widowControl w:val="0"/>
        <w:numPr>
          <w:ilvl w:val="0"/>
          <w:numId w:val="1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программы отдельных учебных предметов, курсов;</w:t>
      </w:r>
    </w:p>
    <w:p w:rsidR="006B19A7" w:rsidRPr="006B19A7" w:rsidRDefault="006B19A7" w:rsidP="006B19A7">
      <w:pPr>
        <w:widowControl w:val="0"/>
        <w:numPr>
          <w:ilvl w:val="0"/>
          <w:numId w:val="1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программу духовно-нравственного развития, воспитания и социализации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6B19A7" w:rsidRPr="006B19A7" w:rsidRDefault="006B19A7" w:rsidP="006B19A7">
      <w:pPr>
        <w:widowControl w:val="0"/>
        <w:numPr>
          <w:ilvl w:val="0"/>
          <w:numId w:val="14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учебный план основного общего образования в единстве урочной, внеурочной и внешкольной деятельности;</w:t>
      </w:r>
    </w:p>
    <w:p w:rsidR="006B19A7" w:rsidRPr="006B19A7" w:rsidRDefault="006B19A7" w:rsidP="006B19A7">
      <w:pPr>
        <w:widowControl w:val="0"/>
        <w:numPr>
          <w:ilvl w:val="0"/>
          <w:numId w:val="14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6B19A7">
        <w:rPr>
          <w:rFonts w:ascii="Times New Roman" w:eastAsia="Times New Roman" w:hAnsi="Times New Roman" w:cs="Times New Roman"/>
          <w:b/>
          <w:sz w:val="28"/>
          <w:szCs w:val="28"/>
          <w:lang w:eastAsia="ru-RU"/>
        </w:rPr>
        <w:t>Цели образовательной программы:</w:t>
      </w:r>
    </w:p>
    <w:p w:rsidR="006B19A7" w:rsidRPr="006B19A7" w:rsidRDefault="006B19A7" w:rsidP="006B19A7">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w:t>
      </w:r>
      <w:r w:rsidRPr="006B19A7">
        <w:rPr>
          <w:rFonts w:ascii="Times New Roman" w:eastAsia="Times New Roman" w:hAnsi="Times New Roman" w:cs="Times New Roman"/>
          <w:sz w:val="28"/>
          <w:szCs w:val="28"/>
          <w:lang w:eastAsia="ru-RU"/>
        </w:rPr>
        <w:lastRenderedPageBreak/>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B19A7" w:rsidRPr="006B19A7" w:rsidRDefault="006B19A7" w:rsidP="006B19A7">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благоприятных условий для становления и развития личности в ее индивидуальности, самобытности, уникальности, неповторимости путем эффективного использования ресурсов образовательного учреждения.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16" w:name="_Toc419564999"/>
      <w:bookmarkStart w:id="17" w:name="_Toc419567586"/>
      <w:bookmarkStart w:id="18" w:name="_Toc419631793"/>
      <w:bookmarkStart w:id="19" w:name="_Toc419649376"/>
      <w:bookmarkStart w:id="20" w:name="_Toc419649960"/>
      <w:bookmarkStart w:id="21" w:name="_Toc419651580"/>
      <w:bookmarkStart w:id="22" w:name="_Toc423358074"/>
      <w:bookmarkEnd w:id="16"/>
      <w:bookmarkEnd w:id="17"/>
      <w:bookmarkEnd w:id="18"/>
      <w:bookmarkEnd w:id="19"/>
      <w:bookmarkEnd w:id="20"/>
      <w:bookmarkEnd w:id="21"/>
      <w:r w:rsidRPr="006B19A7">
        <w:rPr>
          <w:rFonts w:ascii="Times New Roman" w:eastAsia="Times New Roman" w:hAnsi="Times New Roman" w:cs="Times New Roman"/>
          <w:b/>
          <w:sz w:val="28"/>
          <w:szCs w:val="28"/>
          <w:lang w:eastAsia="ru-RU"/>
        </w:rPr>
        <w:t>Задачи программы:</w:t>
      </w:r>
      <w:bookmarkEnd w:id="22"/>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соответствия основной образовательной программы требованиям Стандарта;</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преемственности начального общего, основного общего, среднего (полного) общего образования;</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взаимодействие образовательного учреждения при реализации основной образовательной программы с социальными партнерами;</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w:t>
      </w:r>
    </w:p>
    <w:p w:rsidR="006B19A7" w:rsidRPr="006B19A7" w:rsidRDefault="006B19A7" w:rsidP="006B19A7">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Комплексное решение названных задач, предусмотренное данной программой основного общего образования, обеспечивается реализацией системно-деятельностного подхода, который предполагает:</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6B19A7">
        <w:rPr>
          <w:rFonts w:ascii="Times New Roman" w:eastAsia="Times New Roman" w:hAnsi="Times New Roman" w:cs="Times New Roman"/>
          <w:sz w:val="28"/>
          <w:szCs w:val="28"/>
          <w:lang w:eastAsia="ru-RU"/>
        </w:rPr>
        <w:lastRenderedPageBreak/>
        <w:t>и способы достижения желаемого уровня (результата) личностного и познавательного развития обучающихся;</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ориентацию на достижение цели и основного результата образования;</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B19A7" w:rsidRPr="006B19A7" w:rsidRDefault="006B19A7" w:rsidP="006B19A7">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3" w:name="_bookmark3"/>
      <w:bookmarkEnd w:id="23"/>
      <w:r w:rsidRPr="006B19A7">
        <w:rPr>
          <w:rFonts w:ascii="Times New Roman" w:eastAsia="Times New Roman" w:hAnsi="Times New Roman" w:cs="Times New Roman"/>
          <w:sz w:val="28"/>
          <w:szCs w:val="28"/>
          <w:lang w:eastAsia="ru-RU"/>
        </w:rPr>
        <w:t>Основная образовательная программа формируется с учетом психолого- педагогических особенностей развития детей, связанных:</w:t>
      </w:r>
    </w:p>
    <w:p w:rsidR="006B19A7" w:rsidRPr="006B19A7" w:rsidRDefault="006B19A7" w:rsidP="006B19A7">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w:t>
      </w:r>
      <w:r w:rsidRPr="006B19A7">
        <w:rPr>
          <w:rFonts w:ascii="Times New Roman" w:eastAsia="Times New Roman" w:hAnsi="Times New Roman" w:cs="Times New Roman"/>
          <w:sz w:val="28"/>
          <w:szCs w:val="28"/>
          <w:lang w:eastAsia="ru-RU"/>
        </w:rPr>
        <w:lastRenderedPageBreak/>
        <w:t>действий, инициативу в организации учебного сотрудничества;</w:t>
      </w:r>
    </w:p>
    <w:p w:rsidR="006B19A7" w:rsidRPr="006B19A7" w:rsidRDefault="006B19A7" w:rsidP="006B19A7">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 осуществлением на каждом возрастном уровне,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6B19A7" w:rsidRPr="006B19A7" w:rsidRDefault="006B19A7" w:rsidP="006B19A7">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6B19A7" w:rsidRPr="006B19A7" w:rsidRDefault="006B19A7" w:rsidP="006B19A7">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B19A7" w:rsidRPr="006B19A7" w:rsidRDefault="006B19A7" w:rsidP="006B19A7">
      <w:pPr>
        <w:widowControl w:val="0"/>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 изменением формы организации учебной деятельности и учебного сотрудничества от классно-урочной к лабораторно-семинарской, лекционно- лабораторной, исследовательской.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соответствует принципам государственной политики РФ в области образования, изложенной в Законе Российской Федерации «Об образовании»:</w:t>
      </w:r>
    </w:p>
    <w:p w:rsidR="006B19A7" w:rsidRPr="006B19A7" w:rsidRDefault="006B19A7" w:rsidP="006B19A7">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гуманистический характер образования;</w:t>
      </w:r>
    </w:p>
    <w:p w:rsidR="006B19A7" w:rsidRPr="006B19A7" w:rsidRDefault="006B19A7" w:rsidP="006B19A7">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гражданственности, трудолюбия, уважения к правам и свободам человека, любви к окружающей природе, Родине, семье;</w:t>
      </w:r>
    </w:p>
    <w:p w:rsidR="006B19A7" w:rsidRPr="006B19A7" w:rsidRDefault="006B19A7" w:rsidP="006B19A7">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6B19A7" w:rsidRPr="006B19A7" w:rsidRDefault="006B19A7" w:rsidP="006B19A7">
      <w:pPr>
        <w:widowControl w:val="0"/>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4" w:name="_Toc423358076"/>
      <w:r w:rsidRPr="006B19A7">
        <w:rPr>
          <w:rFonts w:ascii="Times New Roman" w:eastAsia="Times New Roman" w:hAnsi="Times New Roman" w:cs="Times New Roman"/>
          <w:sz w:val="28"/>
          <w:szCs w:val="28"/>
          <w:lang w:eastAsia="ru-RU"/>
        </w:rPr>
        <w:t>Программа адресована:</w:t>
      </w:r>
      <w:bookmarkEnd w:id="24"/>
    </w:p>
    <w:p w:rsidR="006B19A7" w:rsidRPr="006B19A7" w:rsidRDefault="006B19A7" w:rsidP="00A460C4">
      <w:pPr>
        <w:widowControl w:val="0"/>
        <w:numPr>
          <w:ilvl w:val="0"/>
          <w:numId w:val="1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 xml:space="preserve">Учащимся и родителям: </w:t>
      </w:r>
    </w:p>
    <w:p w:rsidR="006B19A7" w:rsidRPr="006B19A7" w:rsidRDefault="006B19A7" w:rsidP="006B19A7">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информирования о целях, содержании, организации и предполагаемых результатах образовательной деятельности школы  по достижению каждым обучающимся образовательных результатов;</w:t>
      </w:r>
    </w:p>
    <w:p w:rsidR="006B19A7" w:rsidRPr="006B19A7" w:rsidRDefault="006B19A7" w:rsidP="006B19A7">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определения сферы ответственности за достижение конечных результатов образовательной деятельности школы, родителей и обучающихся и возможностей для взаимодействия.</w:t>
      </w:r>
    </w:p>
    <w:p w:rsidR="006B19A7" w:rsidRPr="006B19A7" w:rsidRDefault="006B19A7" w:rsidP="00A460C4">
      <w:pPr>
        <w:widowControl w:val="0"/>
        <w:numPr>
          <w:ilvl w:val="0"/>
          <w:numId w:val="1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Учителям:</w:t>
      </w:r>
    </w:p>
    <w:p w:rsidR="006B19A7" w:rsidRPr="006B19A7" w:rsidRDefault="006B19A7" w:rsidP="006B19A7">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углубления понимания смыслов образования и в качестве ориентира в практической образовательной деятельности.</w:t>
      </w:r>
    </w:p>
    <w:p w:rsidR="006B19A7" w:rsidRPr="006B19A7" w:rsidRDefault="006B19A7" w:rsidP="00A460C4">
      <w:pPr>
        <w:widowControl w:val="0"/>
        <w:numPr>
          <w:ilvl w:val="0"/>
          <w:numId w:val="1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Администрации:</w:t>
      </w:r>
    </w:p>
    <w:p w:rsidR="006B19A7" w:rsidRPr="006B19A7" w:rsidRDefault="006B19A7" w:rsidP="006B19A7">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6B19A7" w:rsidRPr="006B19A7" w:rsidRDefault="006B19A7" w:rsidP="006B19A7">
      <w:pPr>
        <w:widowControl w:val="0"/>
        <w:numPr>
          <w:ilvl w:val="0"/>
          <w:numId w:val="1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регулирования отношений субъектов образовательного процесса, для принятия управленческих решений на основе (внутреннего и внешнего) мониторинга эффективности образовательного процесса, качества условий и результатов образовательной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Содержание основной образовательной программы основного общего образования формируется с учетом:</w:t>
      </w:r>
    </w:p>
    <w:p w:rsidR="006B19A7" w:rsidRPr="006B19A7" w:rsidRDefault="006B19A7" w:rsidP="00A460C4">
      <w:pPr>
        <w:widowControl w:val="0"/>
        <w:numPr>
          <w:ilvl w:val="0"/>
          <w:numId w:val="1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5" w:name="_Toc419565002"/>
      <w:bookmarkStart w:id="26" w:name="_Toc419567589"/>
      <w:bookmarkStart w:id="27" w:name="_Toc419631796"/>
      <w:bookmarkStart w:id="28" w:name="_Toc419649379"/>
      <w:bookmarkStart w:id="29" w:name="_Toc419649963"/>
      <w:bookmarkStart w:id="30" w:name="_Toc419651583"/>
      <w:bookmarkStart w:id="31" w:name="_Toc423358077"/>
      <w:bookmarkEnd w:id="25"/>
      <w:bookmarkEnd w:id="26"/>
      <w:bookmarkEnd w:id="27"/>
      <w:bookmarkEnd w:id="28"/>
      <w:bookmarkEnd w:id="29"/>
      <w:bookmarkEnd w:id="30"/>
      <w:r w:rsidRPr="006B19A7">
        <w:rPr>
          <w:rFonts w:ascii="Times New Roman" w:eastAsia="Times New Roman" w:hAnsi="Times New Roman" w:cs="Times New Roman"/>
          <w:sz w:val="28"/>
          <w:szCs w:val="28"/>
          <w:lang w:eastAsia="ru-RU"/>
        </w:rPr>
        <w:t>государственного заказа:</w:t>
      </w:r>
      <w:bookmarkEnd w:id="31"/>
    </w:p>
    <w:p w:rsidR="006B19A7" w:rsidRPr="006B19A7" w:rsidRDefault="006B19A7" w:rsidP="006B19A7">
      <w:pPr>
        <w:widowControl w:val="0"/>
        <w:numPr>
          <w:ilvl w:val="0"/>
          <w:numId w:val="1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получения учащимися качественного образования в соответствии с государственными стандартами;</w:t>
      </w:r>
    </w:p>
    <w:p w:rsidR="006B19A7" w:rsidRPr="006B19A7" w:rsidRDefault="006B19A7" w:rsidP="006B19A7">
      <w:pPr>
        <w:widowControl w:val="0"/>
        <w:numPr>
          <w:ilvl w:val="0"/>
          <w:numId w:val="1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творческой, конкурентоспособной, общественно-активной, функционально-грамотной, устойчиво развитой личности.</w:t>
      </w:r>
    </w:p>
    <w:p w:rsidR="006B19A7" w:rsidRPr="006B19A7" w:rsidRDefault="006B19A7" w:rsidP="00A460C4">
      <w:pPr>
        <w:widowControl w:val="0"/>
        <w:numPr>
          <w:ilvl w:val="0"/>
          <w:numId w:val="1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2" w:name="_Toc419565003"/>
      <w:bookmarkStart w:id="33" w:name="_Toc419567590"/>
      <w:bookmarkStart w:id="34" w:name="_Toc419631797"/>
      <w:bookmarkStart w:id="35" w:name="_Toc419649380"/>
      <w:bookmarkStart w:id="36" w:name="_Toc419649964"/>
      <w:bookmarkStart w:id="37" w:name="_Toc419651584"/>
      <w:bookmarkStart w:id="38" w:name="_Toc423358078"/>
      <w:bookmarkEnd w:id="32"/>
      <w:bookmarkEnd w:id="33"/>
      <w:bookmarkEnd w:id="34"/>
      <w:bookmarkEnd w:id="35"/>
      <w:bookmarkEnd w:id="36"/>
      <w:bookmarkEnd w:id="37"/>
      <w:r w:rsidRPr="006B19A7">
        <w:rPr>
          <w:rFonts w:ascii="Times New Roman" w:eastAsia="Times New Roman" w:hAnsi="Times New Roman" w:cs="Times New Roman"/>
          <w:sz w:val="28"/>
          <w:szCs w:val="28"/>
          <w:lang w:eastAsia="ru-RU"/>
        </w:rPr>
        <w:t>социального заказа:</w:t>
      </w:r>
      <w:bookmarkEnd w:id="38"/>
    </w:p>
    <w:p w:rsidR="006B19A7" w:rsidRPr="006B19A7" w:rsidRDefault="006B19A7" w:rsidP="006B19A7">
      <w:pPr>
        <w:widowControl w:val="0"/>
        <w:numPr>
          <w:ilvl w:val="0"/>
          <w:numId w:val="1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учебного процесса в безопасных и комфортных условиях;</w:t>
      </w:r>
    </w:p>
    <w:p w:rsidR="006B19A7" w:rsidRPr="006B19A7" w:rsidRDefault="006B19A7" w:rsidP="006B19A7">
      <w:pPr>
        <w:widowControl w:val="0"/>
        <w:numPr>
          <w:ilvl w:val="0"/>
          <w:numId w:val="1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6B19A7" w:rsidRPr="006B19A7" w:rsidRDefault="006B19A7" w:rsidP="006B19A7">
      <w:pPr>
        <w:widowControl w:val="0"/>
        <w:numPr>
          <w:ilvl w:val="0"/>
          <w:numId w:val="1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воспитание личности ученика, его нравственных и духовных качеств;</w:t>
      </w:r>
    </w:p>
    <w:p w:rsidR="006B19A7" w:rsidRPr="006B19A7" w:rsidRDefault="006B19A7" w:rsidP="006B19A7">
      <w:pPr>
        <w:widowControl w:val="0"/>
        <w:numPr>
          <w:ilvl w:val="0"/>
          <w:numId w:val="1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досуговой занятости и создание условий для удовлетворения интересов и развития разнообразных способностей обучающихся;</w:t>
      </w:r>
    </w:p>
    <w:p w:rsidR="006B19A7" w:rsidRPr="006B19A7" w:rsidRDefault="006B19A7" w:rsidP="006B19A7">
      <w:pPr>
        <w:widowControl w:val="0"/>
        <w:numPr>
          <w:ilvl w:val="0"/>
          <w:numId w:val="1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ответственного отношения учащихся к своему здоровью и формирование навыков здорового образа жизни.</w:t>
      </w:r>
    </w:p>
    <w:p w:rsidR="006B19A7" w:rsidRPr="006B19A7" w:rsidRDefault="006B19A7" w:rsidP="00A460C4">
      <w:pPr>
        <w:widowControl w:val="0"/>
        <w:numPr>
          <w:ilvl w:val="0"/>
          <w:numId w:val="1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9" w:name="_Toc419565004"/>
      <w:bookmarkStart w:id="40" w:name="_Toc419567591"/>
      <w:bookmarkStart w:id="41" w:name="_Toc419631798"/>
      <w:bookmarkStart w:id="42" w:name="_Toc419649381"/>
      <w:bookmarkStart w:id="43" w:name="_Toc419649965"/>
      <w:bookmarkStart w:id="44" w:name="_Toc419651585"/>
      <w:bookmarkStart w:id="45" w:name="_Toc423358079"/>
      <w:bookmarkEnd w:id="39"/>
      <w:bookmarkEnd w:id="40"/>
      <w:bookmarkEnd w:id="41"/>
      <w:bookmarkEnd w:id="42"/>
      <w:bookmarkEnd w:id="43"/>
      <w:bookmarkEnd w:id="44"/>
      <w:r w:rsidRPr="006B19A7">
        <w:rPr>
          <w:rFonts w:ascii="Times New Roman" w:eastAsia="Times New Roman" w:hAnsi="Times New Roman" w:cs="Times New Roman"/>
          <w:sz w:val="28"/>
          <w:szCs w:val="28"/>
          <w:lang w:eastAsia="ru-RU"/>
        </w:rPr>
        <w:t>заказа родителей:</w:t>
      </w:r>
      <w:bookmarkEnd w:id="45"/>
    </w:p>
    <w:p w:rsidR="006B19A7" w:rsidRPr="006B19A7" w:rsidRDefault="006B19A7" w:rsidP="006B19A7">
      <w:pPr>
        <w:widowControl w:val="0"/>
        <w:numPr>
          <w:ilvl w:val="0"/>
          <w:numId w:val="1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возможность получения качественного образования;</w:t>
      </w:r>
    </w:p>
    <w:p w:rsidR="006B19A7" w:rsidRPr="006B19A7" w:rsidRDefault="006B19A7" w:rsidP="006B19A7">
      <w:pPr>
        <w:widowControl w:val="0"/>
        <w:numPr>
          <w:ilvl w:val="0"/>
          <w:numId w:val="1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развития интеллектуальных и творческих способностей учащихся;</w:t>
      </w:r>
    </w:p>
    <w:p w:rsidR="006B19A7" w:rsidRPr="006B19A7" w:rsidRDefault="006B19A7" w:rsidP="006B19A7">
      <w:pPr>
        <w:widowControl w:val="0"/>
        <w:numPr>
          <w:ilvl w:val="0"/>
          <w:numId w:val="1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сохранение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46" w:name="_Toc419565005"/>
      <w:bookmarkStart w:id="47" w:name="_Toc419567592"/>
      <w:bookmarkStart w:id="48" w:name="_Toc419631799"/>
      <w:bookmarkStart w:id="49" w:name="_Toc419649382"/>
      <w:bookmarkStart w:id="50" w:name="_Toc419649966"/>
      <w:bookmarkStart w:id="51" w:name="_Toc419651586"/>
      <w:bookmarkStart w:id="52" w:name="_Toc423358080"/>
      <w:bookmarkEnd w:id="46"/>
      <w:bookmarkEnd w:id="47"/>
      <w:bookmarkEnd w:id="48"/>
      <w:bookmarkEnd w:id="49"/>
      <w:bookmarkEnd w:id="50"/>
      <w:bookmarkEnd w:id="51"/>
      <w:r w:rsidRPr="006B19A7">
        <w:rPr>
          <w:rFonts w:ascii="Times New Roman" w:eastAsia="Times New Roman" w:hAnsi="Times New Roman" w:cs="Times New Roman"/>
          <w:sz w:val="28"/>
          <w:szCs w:val="28"/>
          <w:lang w:eastAsia="ru-RU"/>
        </w:rPr>
        <w:t>Основная образовательная программа содержит следующие компоненты:</w:t>
      </w:r>
      <w:bookmarkEnd w:id="52"/>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Пояснительная записка;</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основного общего образования;</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развития универсальных учебных действий на ступени основного общего образования;</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Программы отдельных учебных предметов, курсов;</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воспитания и социализации обучающихся;</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коррекционной работы;</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Учебный план образовательного учреждения;</w:t>
      </w:r>
    </w:p>
    <w:p w:rsidR="006B19A7" w:rsidRPr="006B19A7" w:rsidRDefault="006B19A7" w:rsidP="006B19A7">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условий реализации основной образовательной программы.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Переход обучающегося в основную школу совпадает с предкритической фазой развития ребенка - переходом к кризису младшего подросткового возраста,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w:t>
      </w:r>
      <w:r w:rsidRPr="006B19A7">
        <w:rPr>
          <w:rFonts w:ascii="Times New Roman" w:eastAsia="Times New Roman" w:hAnsi="Times New Roman" w:cs="Times New Roman"/>
          <w:sz w:val="28"/>
          <w:szCs w:val="28"/>
          <w:lang w:eastAsia="ru-RU"/>
        </w:rPr>
        <w:lastRenderedPageBreak/>
        <w:t>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Второй этап подросткового развития характеризуется:</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бурным, скачкообразным характером развития,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стремлением подростка к общению и совместной деятельности со сверстниками;</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обостренной, в связи с возникновением чувства взрослости, восприимчивостью к усвоению норм, ценностей и способов поведения,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B19A7" w:rsidRPr="006B19A7" w:rsidRDefault="006B19A7" w:rsidP="006B19A7">
      <w:pPr>
        <w:widowControl w:val="0"/>
        <w:numPr>
          <w:ilvl w:val="0"/>
          <w:numId w:val="1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изменением социальной ситуации развития - ростом информационных перегрузок, изменением характера и способа общения и социальных взаимодействий -  объемы и способы получения информации (СМИ, </w:t>
      </w:r>
      <w:r w:rsidRPr="006B19A7">
        <w:rPr>
          <w:rFonts w:ascii="Times New Roman" w:eastAsia="Times New Roman" w:hAnsi="Times New Roman" w:cs="Times New Roman"/>
          <w:sz w:val="28"/>
          <w:szCs w:val="28"/>
          <w:lang w:eastAsia="ru-RU"/>
        </w:rPr>
        <w:lastRenderedPageBreak/>
        <w:t>телевидение, Интернет).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bookmarkStart w:id="53" w:name="_Toc51588759"/>
      <w:r w:rsidRPr="006B19A7">
        <w:rPr>
          <w:rFonts w:ascii="Times New Roman" w:eastAsia="Times New Roman" w:hAnsi="Times New Roman" w:cs="Arial"/>
          <w:b/>
          <w:bCs/>
          <w:kern w:val="32"/>
          <w:sz w:val="28"/>
          <w:szCs w:val="32"/>
          <w:lang w:eastAsia="ru-RU"/>
        </w:rPr>
        <w:t>1.2.​</w:t>
      </w:r>
      <w:r w:rsidRPr="006B19A7">
        <w:rPr>
          <w:rFonts w:ascii="Times New Roman" w:eastAsia="Times New Roman" w:hAnsi="Times New Roman" w:cs="Arial"/>
          <w:b/>
          <w:bCs/>
          <w:kern w:val="32"/>
          <w:sz w:val="28"/>
          <w:szCs w:val="32"/>
          <w:lang w:val="en-US" w:eastAsia="ru-RU"/>
        </w:rPr>
        <w:t> </w:t>
      </w:r>
      <w:bookmarkStart w:id="54" w:name="_bookmark4"/>
      <w:bookmarkEnd w:id="54"/>
      <w:r w:rsidRPr="006B19A7">
        <w:rPr>
          <w:rFonts w:ascii="Times New Roman" w:eastAsia="Times New Roman" w:hAnsi="Times New Roman" w:cs="Arial"/>
          <w:b/>
          <w:bCs/>
          <w:kern w:val="32"/>
          <w:sz w:val="28"/>
          <w:szCs w:val="32"/>
          <w:lang w:eastAsia="ru-RU"/>
        </w:rPr>
        <w:t>Планируемые результаты освоения обучающимися основной образовательной программы основного общего образования (ООП ООО).</w:t>
      </w:r>
      <w:bookmarkEnd w:id="53"/>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55" w:name="_bookmark5"/>
      <w:bookmarkStart w:id="56" w:name="_Toc5624367"/>
      <w:bookmarkStart w:id="57" w:name="_Toc5624779"/>
      <w:bookmarkStart w:id="58" w:name="_Toc5630927"/>
      <w:bookmarkStart w:id="59" w:name="_Toc51588760"/>
      <w:bookmarkEnd w:id="55"/>
      <w:r w:rsidRPr="006B19A7">
        <w:rPr>
          <w:rFonts w:ascii="Times New Roman" w:eastAsia="Times New Roman" w:hAnsi="Times New Roman" w:cs="Arial"/>
          <w:b/>
          <w:bCs/>
          <w:sz w:val="28"/>
          <w:szCs w:val="26"/>
          <w:lang w:eastAsia="ru-RU"/>
        </w:rPr>
        <w:t>Общие положения.</w:t>
      </w:r>
      <w:bookmarkEnd w:id="56"/>
      <w:bookmarkEnd w:id="57"/>
      <w:bookmarkEnd w:id="58"/>
      <w:bookmarkEnd w:id="5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Планируемые результаты освоения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6B19A7" w:rsidRPr="006B19A7" w:rsidRDefault="006B19A7" w:rsidP="00A460C4">
      <w:pPr>
        <w:widowControl w:val="0"/>
        <w:numPr>
          <w:ilvl w:val="0"/>
          <w:numId w:val="1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личностным,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Личностные формируются через универсальные учебные действия</w:t>
      </w:r>
    </w:p>
    <w:p w:rsidR="006B19A7" w:rsidRPr="006B19A7" w:rsidRDefault="006B19A7" w:rsidP="00A460C4">
      <w:pPr>
        <w:widowControl w:val="0"/>
        <w:numPr>
          <w:ilvl w:val="0"/>
          <w:numId w:val="1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метапредметным, включающим освоенные обучающимися универсальные учебные действия (познавательные, регулятивные и </w:t>
      </w:r>
      <w:r w:rsidRPr="006B19A7">
        <w:rPr>
          <w:rFonts w:ascii="Times New Roman" w:eastAsia="Times New Roman" w:hAnsi="Times New Roman" w:cs="Times New Roman"/>
          <w:sz w:val="28"/>
          <w:szCs w:val="28"/>
          <w:lang w:eastAsia="ru-RU"/>
        </w:rPr>
        <w:lastRenderedPageBreak/>
        <w:t>коммуникативные), обеспечивающие овладение ключевыми компетенциями, составляющими основу умения учиться, и межпредметные понятия. Метапредметные формируются  через внеурочную деятельность</w:t>
      </w:r>
    </w:p>
    <w:p w:rsidR="006B19A7" w:rsidRPr="006B19A7" w:rsidRDefault="006B19A7" w:rsidP="006B19A7">
      <w:pPr>
        <w:widowControl w:val="0"/>
        <w:numPr>
          <w:ilvl w:val="0"/>
          <w:numId w:val="1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 Предметные формируются через урочную деятельность.</w:t>
      </w:r>
    </w:p>
    <w:p w:rsidR="006B19A7" w:rsidRPr="006B19A7" w:rsidRDefault="006B19A7" w:rsidP="006B19A7">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0" w:name="_Toc419565008"/>
      <w:bookmarkStart w:id="61" w:name="_Toc419567595"/>
      <w:bookmarkStart w:id="62" w:name="_Toc419631802"/>
      <w:bookmarkStart w:id="63" w:name="_Toc419649385"/>
      <w:bookmarkStart w:id="64" w:name="_Toc419651589"/>
      <w:bookmarkStart w:id="65" w:name="_Toc423358083"/>
      <w:bookmarkEnd w:id="60"/>
      <w:bookmarkEnd w:id="61"/>
      <w:bookmarkEnd w:id="62"/>
      <w:bookmarkEnd w:id="63"/>
      <w:bookmarkEnd w:id="64"/>
      <w:r w:rsidRPr="006B19A7">
        <w:rPr>
          <w:rFonts w:ascii="Times New Roman" w:eastAsia="Times New Roman" w:hAnsi="Times New Roman" w:cs="Times New Roman"/>
          <w:sz w:val="28"/>
          <w:szCs w:val="28"/>
          <w:lang w:eastAsia="ru-RU"/>
        </w:rPr>
        <w:t>Личностные результаты освоения основной образовательной программы основного общего образования должны отражать:</w:t>
      </w:r>
      <w:bookmarkEnd w:id="65"/>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формирование целостного мировоззрения, соответствующего современному уровню развития науки и общественной практики, </w:t>
      </w:r>
      <w:r w:rsidRPr="006B19A7">
        <w:rPr>
          <w:rFonts w:ascii="Times New Roman" w:eastAsia="Times New Roman" w:hAnsi="Times New Roman" w:cs="Times New Roman"/>
          <w:sz w:val="28"/>
          <w:szCs w:val="28"/>
          <w:lang w:eastAsia="ru-RU"/>
        </w:rPr>
        <w:lastRenderedPageBreak/>
        <w:t>учитывающего социальное, культурное, языковое, духовное многообразие современного мира;</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6B19A7" w:rsidRPr="006B19A7" w:rsidRDefault="006B19A7" w:rsidP="006B19A7">
      <w:pPr>
        <w:widowControl w:val="0"/>
        <w:numPr>
          <w:ilvl w:val="0"/>
          <w:numId w:val="1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6" w:name="_Toc419565009"/>
      <w:bookmarkStart w:id="67" w:name="_Toc419567596"/>
      <w:bookmarkStart w:id="68" w:name="_Toc419631803"/>
      <w:bookmarkStart w:id="69" w:name="_Toc419649386"/>
      <w:bookmarkStart w:id="70" w:name="_Toc419651590"/>
      <w:bookmarkStart w:id="71" w:name="_Toc423358084"/>
      <w:bookmarkEnd w:id="66"/>
      <w:bookmarkEnd w:id="67"/>
      <w:bookmarkEnd w:id="68"/>
      <w:bookmarkEnd w:id="69"/>
      <w:bookmarkEnd w:id="70"/>
      <w:r w:rsidRPr="006B19A7">
        <w:rPr>
          <w:rFonts w:ascii="Times New Roman" w:eastAsia="Times New Roman" w:hAnsi="Times New Roman" w:cs="Times New Roman"/>
          <w:sz w:val="28"/>
          <w:szCs w:val="28"/>
          <w:lang w:eastAsia="ru-RU"/>
        </w:rPr>
        <w:t>Метапредметные результаты освоения основной образовательной программы основного общего образования должны отражать:</w:t>
      </w:r>
      <w:bookmarkEnd w:id="71"/>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овладение основами волевой саморегуляции в учебной и </w:t>
      </w:r>
      <w:r w:rsidRPr="006B19A7">
        <w:rPr>
          <w:rFonts w:ascii="Times New Roman" w:eastAsia="Times New Roman" w:hAnsi="Times New Roman" w:cs="Times New Roman"/>
          <w:sz w:val="28"/>
          <w:szCs w:val="28"/>
          <w:lang w:eastAsia="ru-RU"/>
        </w:rPr>
        <w:lastRenderedPageBreak/>
        <w:t>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умение работать в группе ,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w:t>
      </w:r>
      <w:r w:rsidRPr="006B19A7">
        <w:rPr>
          <w:rFonts w:ascii="Times New Roman" w:eastAsia="Times New Roman" w:hAnsi="Times New Roman" w:cs="Times New Roman"/>
          <w:sz w:val="28"/>
          <w:szCs w:val="28"/>
          <w:lang w:eastAsia="ru-RU"/>
        </w:rPr>
        <w:lastRenderedPageBreak/>
        <w:t>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6B19A7" w:rsidRPr="006B19A7" w:rsidRDefault="006B19A7" w:rsidP="006B19A7">
      <w:pPr>
        <w:widowControl w:val="0"/>
        <w:numPr>
          <w:ilvl w:val="0"/>
          <w:numId w:val="1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w:t>
      </w:r>
      <w:r w:rsidRPr="006B19A7">
        <w:rPr>
          <w:rFonts w:ascii="Times New Roman" w:eastAsia="Times New Roman" w:hAnsi="Times New Roman" w:cs="Times New Roman"/>
          <w:sz w:val="28"/>
          <w:szCs w:val="28"/>
          <w:lang w:eastAsia="ru-RU"/>
        </w:rPr>
        <w:lastRenderedPageBreak/>
        <w:t xml:space="preserve">должны обеспечивать успешное обучение на следующей ступени </w:t>
      </w:r>
      <w:r w:rsidR="00450D41">
        <w:rPr>
          <w:rFonts w:ascii="Times New Roman" w:eastAsia="Times New Roman" w:hAnsi="Times New Roman" w:cs="Times New Roman"/>
          <w:sz w:val="28"/>
          <w:szCs w:val="28"/>
          <w:lang w:eastAsia="ru-RU"/>
        </w:rPr>
        <w:t>общего образования.</w:t>
      </w: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72" w:name="_bookmark6"/>
      <w:bookmarkStart w:id="73" w:name="_Toc3555960"/>
      <w:bookmarkStart w:id="74" w:name="_Toc5624368"/>
      <w:bookmarkStart w:id="75" w:name="_Toc5624780"/>
      <w:bookmarkStart w:id="76" w:name="_Toc5630928"/>
      <w:bookmarkStart w:id="77" w:name="_Toc51588761"/>
      <w:bookmarkEnd w:id="72"/>
      <w:r w:rsidRPr="006B19A7">
        <w:rPr>
          <w:rFonts w:ascii="Times New Roman" w:eastAsia="Times New Roman" w:hAnsi="Times New Roman" w:cs="Arial"/>
          <w:b/>
          <w:bCs/>
          <w:sz w:val="28"/>
          <w:szCs w:val="26"/>
          <w:lang w:eastAsia="ru-RU"/>
        </w:rPr>
        <w:t>Ведущие целевые установки и основные ожидаемые результаты.</w:t>
      </w:r>
      <w:bookmarkEnd w:id="73"/>
      <w:bookmarkEnd w:id="74"/>
      <w:bookmarkEnd w:id="75"/>
      <w:bookmarkEnd w:id="76"/>
      <w:bookmarkEnd w:id="77"/>
    </w:p>
    <w:p w:rsid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8" w:name="_bookmark7"/>
      <w:bookmarkEnd w:id="78"/>
      <w:r w:rsidRPr="006B19A7">
        <w:rPr>
          <w:rFonts w:ascii="Times New Roman" w:eastAsia="Times New Roman" w:hAnsi="Times New Roman" w:cs="Times New Roman"/>
          <w:sz w:val="28"/>
          <w:szCs w:val="28"/>
          <w:lang w:eastAsia="ru-RU"/>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типами, стратегиями чтения художественных и других видов текстов.</w:t>
      </w: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065E6B" w:rsidRDefault="00065E6B"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065E6B" w:rsidRDefault="00065E6B"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065E6B" w:rsidRDefault="00065E6B"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50D41" w:rsidRPr="006B19A7" w:rsidRDefault="00450D41"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lastRenderedPageBreak/>
        <w:t>Развитие универсальных учебных действий</w:t>
      </w:r>
    </w:p>
    <w:tbl>
      <w:tblPr>
        <w:tblW w:w="106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7"/>
        <w:gridCol w:w="2681"/>
        <w:gridCol w:w="2659"/>
        <w:gridCol w:w="2643"/>
      </w:tblGrid>
      <w:tr w:rsidR="004119D3" w:rsidRPr="006B19A7" w:rsidTr="004119D3">
        <w:trPr>
          <w:trHeight w:val="289"/>
          <w:tblCellSpacing w:w="15" w:type="dxa"/>
          <w:jc w:val="center"/>
        </w:trPr>
        <w:tc>
          <w:tcPr>
            <w:tcW w:w="2632" w:type="dxa"/>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Личностные</w:t>
            </w:r>
          </w:p>
        </w:tc>
        <w:tc>
          <w:tcPr>
            <w:tcW w:w="2651" w:type="dxa"/>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Регулятивные</w:t>
            </w:r>
          </w:p>
        </w:tc>
        <w:tc>
          <w:tcPr>
            <w:tcW w:w="2629" w:type="dxa"/>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Коммуникативные</w:t>
            </w:r>
          </w:p>
        </w:tc>
        <w:tc>
          <w:tcPr>
            <w:tcW w:w="2598" w:type="dxa"/>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Познавательные</w:t>
            </w:r>
          </w:p>
        </w:tc>
      </w:tr>
      <w:tr w:rsidR="004119D3" w:rsidRPr="006B19A7" w:rsidTr="004119D3">
        <w:trPr>
          <w:trHeight w:val="6015"/>
          <w:tblCellSpacing w:w="15" w:type="dxa"/>
          <w:jc w:val="center"/>
        </w:trPr>
        <w:tc>
          <w:tcPr>
            <w:tcW w:w="2632" w:type="dxa"/>
            <w:hideMark/>
          </w:tcPr>
          <w:p w:rsidR="00065E6B"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 xml:space="preserve">приоритетное </w:t>
            </w:r>
          </w:p>
          <w:p w:rsidR="00450D41" w:rsidRPr="006B19A7" w:rsidRDefault="004119D3"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внимание </w:t>
            </w:r>
            <w:r w:rsidR="006B19A7" w:rsidRPr="006B19A7">
              <w:rPr>
                <w:rFonts w:ascii="Times New Roman" w:eastAsia="Times New Roman" w:hAnsi="Times New Roman" w:cs="Times New Roman"/>
                <w:sz w:val="26"/>
                <w:szCs w:val="26"/>
                <w:lang w:eastAsia="ru-RU"/>
              </w:rPr>
              <w:t>уделяется формированию:</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 xml:space="preserve">основ гражданской идентичности личности </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основ социальных компетенций •</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6B19A7" w:rsidRPr="006B19A7" w:rsidRDefault="006B19A7" w:rsidP="004119D3">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реализация уровневого подхода как в преподавании, так и в оценочных процедурах •</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 xml:space="preserve">формирование навыков самооценки, навыков рефлексии </w:t>
            </w:r>
          </w:p>
        </w:tc>
        <w:tc>
          <w:tcPr>
            <w:tcW w:w="2651" w:type="dxa"/>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Ведущим способом решения этой задачи является формирование способности к проектированию.</w:t>
            </w:r>
          </w:p>
        </w:tc>
        <w:tc>
          <w:tcPr>
            <w:tcW w:w="2629" w:type="dxa"/>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приоритетное внимание уделяется: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формированию действий по организации и планированию учебного сотрудничества с учителем и сверстниками, умений работать в группе •</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 xml:space="preserve">практическому освоению умений, составляющих основу коммуникативной компетентности; </w:t>
            </w:r>
          </w:p>
          <w:p w:rsidR="00065E6B"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развитию речевой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c>
          <w:tcPr>
            <w:tcW w:w="2598" w:type="dxa"/>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приоритетное внимание уделяется: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практическому освоению обучающимися основ проектно-исследовательской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развитию стратегий смыслового чтения и работе с информацией;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eastAsia="ru-RU"/>
              </w:rPr>
              <w:t>практическому освоению методов познания, инструментария и понятийного аппарата, широкого спектра логических действий и операций.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 xml:space="preserve">Обучающиеся усовершенствуют приобретенные на первой ступени навыки работы с информацией и пополнят их. </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119D3" w:rsidRDefault="004119D3"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4119D3" w:rsidRPr="006B19A7" w:rsidRDefault="004119D3"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79" w:name="_Toc419649388"/>
      <w:bookmarkStart w:id="80" w:name="_Toc451589108"/>
      <w:bookmarkStart w:id="81" w:name="_Toc3555961"/>
      <w:bookmarkStart w:id="82" w:name="_Toc5624369"/>
      <w:bookmarkStart w:id="83" w:name="_Toc5624781"/>
      <w:bookmarkStart w:id="84" w:name="_Toc5630929"/>
      <w:bookmarkStart w:id="85" w:name="_Toc51588762"/>
      <w:bookmarkEnd w:id="79"/>
      <w:r w:rsidRPr="006B19A7">
        <w:rPr>
          <w:rFonts w:ascii="Times New Roman" w:eastAsia="Times New Roman" w:hAnsi="Times New Roman" w:cs="Arial"/>
          <w:b/>
          <w:bCs/>
          <w:sz w:val="28"/>
          <w:szCs w:val="26"/>
          <w:lang w:eastAsia="ru-RU"/>
        </w:rPr>
        <w:lastRenderedPageBreak/>
        <w:t>Планируемые результаты изучения учебных и междисциплинарных программ</w:t>
      </w:r>
      <w:bookmarkEnd w:id="80"/>
      <w:r w:rsidRPr="006B19A7">
        <w:rPr>
          <w:rFonts w:ascii="Times New Roman" w:eastAsia="Times New Roman" w:hAnsi="Times New Roman" w:cs="Arial"/>
          <w:b/>
          <w:bCs/>
          <w:sz w:val="28"/>
          <w:szCs w:val="26"/>
          <w:lang w:eastAsia="ru-RU"/>
        </w:rPr>
        <w:t>.</w:t>
      </w:r>
      <w:bookmarkEnd w:id="81"/>
      <w:bookmarkEnd w:id="82"/>
      <w:bookmarkEnd w:id="83"/>
      <w:bookmarkEnd w:id="84"/>
      <w:bookmarkEnd w:id="8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Планируемые результаты освоения учебных программ по всем предметам приведены в двух блоках «Выпускник научится» и «Выпускник получит возможность научиться» к каждому разделу учебной программы.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Планируемые результаты, отнесенные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Достижение планируемых результатов этого блока выносится на итоговую оценку,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 Оценка достижения планируемых результатов этого блока ведется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w:t>
      </w:r>
      <w:r w:rsidRPr="006B19A7">
        <w:rPr>
          <w:rFonts w:ascii="Times New Roman" w:eastAsia="Times New Roman" w:hAnsi="Times New Roman" w:cs="Times New Roman"/>
          <w:sz w:val="28"/>
          <w:szCs w:val="28"/>
          <w:lang w:eastAsia="ru-RU"/>
        </w:rPr>
        <w:lastRenderedPageBreak/>
        <w:t>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Оценка достижения этих результатов чаще проводится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По отдельным модулям рабочей программы с целью реализации дифференцированных требований к подготовке обучающихся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86" w:name="_bookmark8"/>
      <w:bookmarkStart w:id="87" w:name="_Toc3555962"/>
      <w:bookmarkStart w:id="88" w:name="_Toc5624370"/>
      <w:bookmarkStart w:id="89" w:name="_Toc5624782"/>
      <w:bookmarkStart w:id="90" w:name="_Toc5630930"/>
      <w:bookmarkStart w:id="91" w:name="_Toc51588763"/>
      <w:bookmarkEnd w:id="86"/>
      <w:r w:rsidRPr="006B19A7">
        <w:rPr>
          <w:rFonts w:ascii="Times New Roman" w:eastAsia="Times New Roman" w:hAnsi="Times New Roman" w:cs="Arial"/>
          <w:b/>
          <w:bCs/>
          <w:sz w:val="28"/>
          <w:szCs w:val="26"/>
          <w:lang w:eastAsia="ru-RU"/>
        </w:rPr>
        <w:t>Формирование универсальных учебных действий.</w:t>
      </w:r>
      <w:bookmarkEnd w:id="87"/>
      <w:bookmarkEnd w:id="88"/>
      <w:bookmarkEnd w:id="89"/>
      <w:bookmarkEnd w:id="90"/>
      <w:bookmarkEnd w:id="9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Личностные универсальные учебные действия в рамках когнитивного компонента будут сформированы:</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освоение общекультурного наследия России и общемирового культурного наследия;</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ориентация в системе моральных норм и ценностей и их иерархизация, понимание конвенционального характера морали;</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B19A7" w:rsidRPr="006B19A7" w:rsidRDefault="006B19A7" w:rsidP="006B19A7">
      <w:pPr>
        <w:widowControl w:val="0"/>
        <w:numPr>
          <w:ilvl w:val="0"/>
          <w:numId w:val="1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рамках ценностного и эмоционального компонентов будут сформированы:</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гражданский патриотизм, любовь к Родине, чувство гордости за свою страну;</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уважение к истории, культурным и историческим памятникам;</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эмоционально положительное принятие своей этнической идентичности;</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потребность в самовыражении и самореализации, социальном признании;</w:t>
      </w:r>
    </w:p>
    <w:p w:rsidR="006B19A7" w:rsidRPr="006B19A7" w:rsidRDefault="006B19A7" w:rsidP="006B19A7">
      <w:pPr>
        <w:widowControl w:val="0"/>
        <w:numPr>
          <w:ilvl w:val="0"/>
          <w:numId w:val="2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рамках деятельностного (поведенческого) компонента будут сформированы:</w:t>
      </w:r>
    </w:p>
    <w:p w:rsidR="006B19A7" w:rsidRPr="006B19A7"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6B19A7" w:rsidRPr="006B19A7"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готовность и способность к выполнению норм и требований школьной жизни, прав и обязанностей ученика;</w:t>
      </w:r>
    </w:p>
    <w:p w:rsidR="006B19A7" w:rsidRPr="006B19A7"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6B19A7" w:rsidRPr="006B19A7"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готовность и способность к выполнению моральных норм в отношении взрослых и сверстников в школе, дома, во внеучебных видах </w:t>
      </w:r>
      <w:r w:rsidRPr="006B19A7">
        <w:rPr>
          <w:rFonts w:ascii="Times New Roman" w:eastAsia="Times New Roman" w:hAnsi="Times New Roman" w:cs="Times New Roman"/>
          <w:sz w:val="28"/>
          <w:szCs w:val="28"/>
          <w:lang w:eastAsia="ru-RU"/>
        </w:rPr>
        <w:lastRenderedPageBreak/>
        <w:t>деятельности;</w:t>
      </w:r>
    </w:p>
    <w:p w:rsidR="004119D3"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потребность в участии в общественной жизни ближайшего социального окружения, общественно полезной деятельности;</w:t>
      </w:r>
    </w:p>
    <w:p w:rsidR="004119D3"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119D3">
        <w:rPr>
          <w:rFonts w:ascii="Times New Roman" w:eastAsia="Times New Roman" w:hAnsi="Times New Roman" w:cs="Times New Roman"/>
          <w:sz w:val="28"/>
          <w:szCs w:val="28"/>
          <w:lang w:val="en-US" w:eastAsia="ru-RU"/>
        </w:rPr>
        <w:t> </w:t>
      </w:r>
      <w:r w:rsidRPr="004119D3">
        <w:rPr>
          <w:rFonts w:ascii="Times New Roman" w:eastAsia="Times New Roman" w:hAnsi="Times New Roman" w:cs="Times New Roman"/>
          <w:sz w:val="28"/>
          <w:szCs w:val="28"/>
          <w:lang w:eastAsia="ru-RU"/>
        </w:rPr>
        <w:t>умение строить жизненные планы с учетом конкретных социально-исторических, политических и экономических условий;</w:t>
      </w:r>
    </w:p>
    <w:p w:rsidR="004119D3"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119D3">
        <w:rPr>
          <w:rFonts w:ascii="Times New Roman" w:eastAsia="Times New Roman" w:hAnsi="Times New Roman" w:cs="Times New Roman"/>
          <w:sz w:val="28"/>
          <w:szCs w:val="28"/>
          <w:lang w:eastAsia="ru-RU"/>
        </w:rPr>
        <w:t>устойчивый познавательный интерес и становление смыслообразующей функции познавательного мотива;</w:t>
      </w:r>
    </w:p>
    <w:p w:rsidR="006B19A7" w:rsidRPr="004119D3" w:rsidRDefault="006B19A7" w:rsidP="006B19A7">
      <w:pPr>
        <w:widowControl w:val="0"/>
        <w:numPr>
          <w:ilvl w:val="0"/>
          <w:numId w:val="2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119D3">
        <w:rPr>
          <w:rFonts w:ascii="Times New Roman" w:eastAsia="Times New Roman" w:hAnsi="Times New Roman" w:cs="Times New Roman"/>
          <w:sz w:val="28"/>
          <w:szCs w:val="28"/>
          <w:lang w:eastAsia="ru-RU"/>
        </w:rPr>
        <w:t>готовность к выбору профильного образования.</w:t>
      </w:r>
    </w:p>
    <w:p w:rsidR="004119D3"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w:t>
      </w:r>
      <w:r w:rsidR="004119D3">
        <w:rPr>
          <w:rFonts w:ascii="Times New Roman" w:eastAsia="Times New Roman" w:hAnsi="Times New Roman" w:cs="Times New Roman"/>
          <w:sz w:val="28"/>
          <w:szCs w:val="28"/>
          <w:lang w:eastAsia="ru-RU"/>
        </w:rPr>
        <w:t>т возможность для формирования:</w:t>
      </w:r>
    </w:p>
    <w:p w:rsid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выраженной устойчивой учебно-познавательной мотивации и интереса к учению;</w:t>
      </w:r>
    </w:p>
    <w:p w:rsid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готовности к самообразованию и самовоспитанию;</w:t>
      </w:r>
    </w:p>
    <w:p w:rsid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адекватной позитивной самооценки и Я-концепции;</w:t>
      </w:r>
    </w:p>
    <w:p w:rsid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компетентности в реализации основ гражданской идентичности в поступках и деятельности;</w:t>
      </w:r>
    </w:p>
    <w:p w:rsid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6B19A7" w:rsidRPr="004119D3" w:rsidRDefault="006B19A7" w:rsidP="00A460C4">
      <w:pPr>
        <w:pStyle w:val="a6"/>
        <w:widowControl w:val="0"/>
        <w:numPr>
          <w:ilvl w:val="0"/>
          <w:numId w:val="154"/>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2" w:name="_Toc419565013"/>
      <w:bookmarkStart w:id="93" w:name="_Toc419567600"/>
      <w:bookmarkStart w:id="94" w:name="_Toc419631807"/>
      <w:bookmarkStart w:id="95" w:name="_Toc419649390"/>
      <w:bookmarkStart w:id="96" w:name="_Toc419651594"/>
      <w:bookmarkStart w:id="97" w:name="_Toc423356609"/>
      <w:bookmarkStart w:id="98" w:name="_Toc423357620"/>
      <w:bookmarkStart w:id="99" w:name="_Toc423358088"/>
      <w:bookmarkEnd w:id="92"/>
      <w:bookmarkEnd w:id="93"/>
      <w:bookmarkEnd w:id="94"/>
      <w:bookmarkEnd w:id="95"/>
      <w:bookmarkEnd w:id="96"/>
      <w:bookmarkEnd w:id="97"/>
      <w:bookmarkEnd w:id="98"/>
      <w:r w:rsidRPr="006B19A7">
        <w:rPr>
          <w:rFonts w:ascii="Times New Roman" w:eastAsia="Times New Roman" w:hAnsi="Times New Roman" w:cs="Times New Roman"/>
          <w:sz w:val="28"/>
          <w:szCs w:val="28"/>
          <w:lang w:eastAsia="ru-RU"/>
        </w:rPr>
        <w:t>Регулятивные универсальные учебные действия</w:t>
      </w:r>
      <w:bookmarkEnd w:id="9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целеполаганию, включая постановку новых целей, преобразование практической задачи в познавательную;</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lastRenderedPageBreak/>
        <w:t>планировать пути достижения целей;</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устанавливать целевые приоритеты;</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уметь самостоятельно контролировать свое время и управлять им;</w:t>
      </w:r>
    </w:p>
    <w:p w:rsid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принимать решения в проблемной ситуации на основе переговоров;</w:t>
      </w:r>
    </w:p>
    <w:p w:rsidR="006B19A7" w:rsidRPr="004119D3" w:rsidRDefault="006B19A7" w:rsidP="00A460C4">
      <w:pPr>
        <w:pStyle w:val="a6"/>
        <w:widowControl w:val="0"/>
        <w:numPr>
          <w:ilvl w:val="0"/>
          <w:numId w:val="155"/>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B19A7" w:rsidRPr="006B19A7" w:rsidRDefault="006B19A7" w:rsidP="006B19A7">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B19A7" w:rsidRPr="006B19A7" w:rsidRDefault="006B19A7" w:rsidP="006B19A7">
      <w:pPr>
        <w:widowControl w:val="0"/>
        <w:numPr>
          <w:ilvl w:val="0"/>
          <w:numId w:val="2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прогнозирования как предвидения будущих событий и развития процесса.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самостоятельно ставить новые учебные цели и задачи;</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построению жизненных планов во временной перспективе;</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планировании достижения целей самостоятельно и адекватно учитывать условия и средства их достижения;</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выделять альтернативные способы достижения цели и выбирать наиболее эффективный способ;</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познавательную рефлексию в отношении действий по решению учебных и познавательных задач;</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адекватно оценивать свои возможности достижения цели определенной сложности в различных сферах самостоятельной деятельности;</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саморегуляции эмоциональных состояний;</w:t>
      </w:r>
    </w:p>
    <w:p w:rsidR="006B19A7" w:rsidRPr="006B19A7" w:rsidRDefault="006B19A7" w:rsidP="006B19A7">
      <w:pPr>
        <w:widowControl w:val="0"/>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прилагать волевые усилия и преодолевать трудности и препятствия на пути достижения целей.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00" w:name="_Toc419565014"/>
      <w:bookmarkStart w:id="101" w:name="_Toc419567601"/>
      <w:bookmarkStart w:id="102" w:name="_Toc419631808"/>
      <w:bookmarkStart w:id="103" w:name="_Toc419649391"/>
      <w:bookmarkStart w:id="104" w:name="_Toc419651595"/>
      <w:bookmarkStart w:id="105" w:name="_Toc423356610"/>
      <w:bookmarkStart w:id="106" w:name="_Toc423357621"/>
      <w:bookmarkStart w:id="107" w:name="_Toc423358089"/>
      <w:bookmarkEnd w:id="100"/>
      <w:bookmarkEnd w:id="101"/>
      <w:bookmarkEnd w:id="102"/>
      <w:bookmarkEnd w:id="103"/>
      <w:bookmarkEnd w:id="104"/>
      <w:bookmarkEnd w:id="105"/>
      <w:bookmarkEnd w:id="106"/>
      <w:r w:rsidRPr="006B19A7">
        <w:rPr>
          <w:rFonts w:ascii="Times New Roman" w:eastAsia="Times New Roman" w:hAnsi="Times New Roman" w:cs="Times New Roman"/>
          <w:sz w:val="28"/>
          <w:szCs w:val="28"/>
          <w:lang w:eastAsia="ru-RU"/>
        </w:rPr>
        <w:t>Коммуникативные универсальные учебные действия</w:t>
      </w:r>
      <w:bookmarkEnd w:id="10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устанавливать и сравнивать разные точки зрения, прежде чем принимать решения и делать выбор;</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аргументировать свою точку зрения, спорить и отстаивать свою позицию не враждебным для оппонентов образом;</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задавать вопросы, необходимые для организации собственной деятельности и сотрудничества с партнером;</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взаимный контроль и оказывать в сотрудничестве необходимую взаимопомощь;</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адекватно использовать речь для планирования и регуляции своей деятельности;</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контроль, коррекцию, оценку действий партнера, уметь убеждать;</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Pr="006B19A7">
        <w:rPr>
          <w:rFonts w:ascii="Times New Roman" w:eastAsia="Times New Roman" w:hAnsi="Times New Roman" w:cs="Times New Roman"/>
          <w:sz w:val="28"/>
          <w:szCs w:val="28"/>
          <w:lang w:eastAsia="ru-RU"/>
        </w:rPr>
        <w:lastRenderedPageBreak/>
        <w:t>взаимодействие со сверстниками и взрослыми;</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коммуникативной рефлексии;</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использовать адекватные языковые средства для отображения своих чувств, мыслей, мотивов и потребностей;</w:t>
      </w:r>
    </w:p>
    <w:p w:rsidR="006B19A7" w:rsidRPr="006B19A7" w:rsidRDefault="006B19A7" w:rsidP="006B19A7">
      <w:pPr>
        <w:widowControl w:val="0"/>
        <w:numPr>
          <w:ilvl w:val="0"/>
          <w:numId w:val="2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учитывать и координировать отличные от собственной позиции других людей, в сотрудничестве;</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учитывать разные мнения и интересы и обосновывать собственную позицию;</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понимать относительность мнений и подходов к решению проблемы;</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брать на себя инициативу в организации совместного действия (деловое лидерство);</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оказывать поддержку и содействие тем, от кого зависит достижение цели в совместной деятельности;</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коммуникативную рефлексию как осознание оснований собственных действий и действий партнера;</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sidRPr="006B19A7">
        <w:rPr>
          <w:rFonts w:ascii="Times New Roman" w:eastAsia="Times New Roman" w:hAnsi="Times New Roman" w:cs="Times New Roman"/>
          <w:sz w:val="28"/>
          <w:szCs w:val="28"/>
          <w:lang w:eastAsia="ru-RU"/>
        </w:rPr>
        <w:lastRenderedPageBreak/>
        <w:t>с грамматическими и синтаксическими нормами родного языка;</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B19A7" w:rsidRPr="006B19A7" w:rsidRDefault="006B19A7" w:rsidP="006B19A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08" w:name="_Toc419565015"/>
      <w:bookmarkStart w:id="109" w:name="_Toc419567602"/>
      <w:bookmarkStart w:id="110" w:name="_Toc419631809"/>
      <w:bookmarkStart w:id="111" w:name="_Toc419649392"/>
      <w:bookmarkStart w:id="112" w:name="_Toc419651596"/>
      <w:bookmarkStart w:id="113" w:name="_Toc423356611"/>
      <w:bookmarkStart w:id="114" w:name="_Toc423357622"/>
      <w:bookmarkStart w:id="115" w:name="_Toc423358090"/>
      <w:bookmarkEnd w:id="108"/>
      <w:bookmarkEnd w:id="109"/>
      <w:bookmarkEnd w:id="110"/>
      <w:bookmarkEnd w:id="111"/>
      <w:bookmarkEnd w:id="112"/>
      <w:bookmarkEnd w:id="113"/>
      <w:bookmarkEnd w:id="114"/>
      <w:r w:rsidRPr="006B19A7">
        <w:rPr>
          <w:rFonts w:ascii="Times New Roman" w:eastAsia="Times New Roman" w:hAnsi="Times New Roman" w:cs="Times New Roman"/>
          <w:sz w:val="28"/>
          <w:szCs w:val="28"/>
          <w:lang w:eastAsia="ru-RU"/>
        </w:rPr>
        <w:t>Познавательные универсальные учебные действия</w:t>
      </w:r>
      <w:bookmarkEnd w:id="11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реализации проектно-исследовательской деятельности;</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проводить наблюдение и эксперимент под руководством учителя;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расширенный поиск информации с использованием ресурсов библиотек и Интернета;</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создавать и преобразовывать модели и схемы для решения задач;</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выбор наиболее эффективных способов решения задач в зависимости от конкретных условий;</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давать определение понятиям;</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устанавливать причинно-следственные связи;</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осуществлять логическую операцию установления родовидовых отношений, ограничение понятия;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осуществлять сравнение и классификацию, самостоятельно выбирая основания и критерии для указанных логических операций;</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строить классификацию на основе дихотомического деления (на основе отрицания);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строить логическое рассуждение, включающее установление причинно- следственных связей;</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объяснять явления, процессы, связи и отношения, выявляемые в ходе исследования;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ознакомительного, изучающего, усваивающего и поискового чтения;</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B19A7" w:rsidRPr="006B19A7" w:rsidRDefault="006B19A7" w:rsidP="006B19A7">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основам рефлексивного чтения;</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ставить проблему, аргументировать ее актуальность;</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самостоятельно проводить исследование на основе применения методов наблюдения и эксперимента;</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выдвигать гипотезы о связях и закономерностях событий, процессов, объектов;</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организовывать исследование с целью проверки гипотез;</w:t>
      </w:r>
    </w:p>
    <w:p w:rsidR="006B19A7" w:rsidRPr="006B19A7" w:rsidRDefault="006B19A7" w:rsidP="006B19A7">
      <w:pPr>
        <w:widowControl w:val="0"/>
        <w:numPr>
          <w:ilvl w:val="0"/>
          <w:numId w:val="1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делать умозаключения (индуктивное и по аналогии) и выводы на основе аргументации.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rPr>
          <w:rFonts w:ascii="Times New Roman" w:eastAsia="Times New Roman" w:hAnsi="Times New Roman" w:cs="Times New Roman"/>
          <w:sz w:val="28"/>
          <w:szCs w:val="28"/>
          <w:lang w:eastAsia="ru-RU"/>
        </w:rPr>
      </w:pPr>
      <w:bookmarkStart w:id="116" w:name="_bookmark9"/>
      <w:bookmarkEnd w:id="116"/>
      <w:r w:rsidRPr="006B19A7">
        <w:rPr>
          <w:rFonts w:ascii="Times New Roman" w:eastAsia="Times New Roman" w:hAnsi="Times New Roman" w:cs="Times New Roman"/>
          <w:sz w:val="28"/>
          <w:szCs w:val="28"/>
          <w:lang w:eastAsia="ru-RU"/>
        </w:rPr>
        <w:t>Формирование ИКТ-компетентности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17" w:name="_Toc423357624"/>
      <w:bookmarkStart w:id="118" w:name="_Toc423358092"/>
      <w:bookmarkEnd w:id="117"/>
      <w:r w:rsidRPr="006B19A7">
        <w:rPr>
          <w:rFonts w:ascii="Times New Roman" w:eastAsia="Times New Roman" w:hAnsi="Times New Roman" w:cs="Times New Roman"/>
          <w:sz w:val="28"/>
          <w:szCs w:val="28"/>
          <w:lang w:eastAsia="ru-RU"/>
        </w:rPr>
        <w:t>Обращение с устройствами ИКТ</w:t>
      </w:r>
      <w:bookmarkEnd w:id="11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подключать устройства ИКТ к электрическим и информационным сетям, использовать аккумуляторы;</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осуществлять информационное подключение к локальной сети и глобальной сети Интернет;</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выводить информацию на бумагу, правильно обращаться с расходными материалами;</w:t>
      </w:r>
    </w:p>
    <w:p w:rsidR="006B19A7" w:rsidRPr="004119D3" w:rsidRDefault="006B19A7" w:rsidP="00A460C4">
      <w:pPr>
        <w:pStyle w:val="a6"/>
        <w:widowControl w:val="0"/>
        <w:numPr>
          <w:ilvl w:val="0"/>
          <w:numId w:val="156"/>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4119D3"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4119D3">
        <w:rPr>
          <w:rFonts w:eastAsia="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Примечание: результаты достигаются преимущественно в рамках предметов «Технология», «Информатика», а также во внеурочной и внешкольной </w:t>
      </w:r>
      <w:r w:rsidRPr="006B19A7">
        <w:rPr>
          <w:rFonts w:ascii="Times New Roman" w:eastAsia="Times New Roman" w:hAnsi="Times New Roman" w:cs="Times New Roman"/>
          <w:sz w:val="28"/>
          <w:szCs w:val="28"/>
          <w:lang w:eastAsia="ru-RU"/>
        </w:rPr>
        <w:lastRenderedPageBreak/>
        <w:t>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19" w:name="_Toc419565017"/>
      <w:bookmarkStart w:id="120" w:name="_Toc419567604"/>
      <w:bookmarkStart w:id="121" w:name="_Toc419631811"/>
      <w:bookmarkStart w:id="122" w:name="_Toc419649394"/>
      <w:bookmarkStart w:id="123" w:name="_Toc419651598"/>
      <w:bookmarkStart w:id="124" w:name="_Toc423357625"/>
      <w:bookmarkStart w:id="125" w:name="_Toc423358093"/>
      <w:bookmarkEnd w:id="119"/>
      <w:bookmarkEnd w:id="120"/>
      <w:bookmarkEnd w:id="121"/>
      <w:bookmarkEnd w:id="122"/>
      <w:bookmarkEnd w:id="123"/>
      <w:bookmarkEnd w:id="124"/>
      <w:r w:rsidRPr="006B19A7">
        <w:rPr>
          <w:rFonts w:ascii="Times New Roman" w:eastAsia="Times New Roman" w:hAnsi="Times New Roman" w:cs="Times New Roman"/>
          <w:sz w:val="28"/>
          <w:szCs w:val="28"/>
          <w:lang w:eastAsia="ru-RU"/>
        </w:rPr>
        <w:t>Фиксация изображений и звуков</w:t>
      </w:r>
      <w:bookmarkEnd w:id="12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выбирать технические средства ИКТ для фиксации изображений и звуков в соответствии с поставленной целью;</w:t>
      </w:r>
    </w:p>
    <w:p w:rsid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B19A7" w:rsidRPr="00112122" w:rsidRDefault="006B19A7" w:rsidP="00A460C4">
      <w:pPr>
        <w:pStyle w:val="a6"/>
        <w:widowControl w:val="0"/>
        <w:numPr>
          <w:ilvl w:val="0"/>
          <w:numId w:val="157"/>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112122" w:rsidRDefault="006B19A7" w:rsidP="00A460C4">
      <w:pPr>
        <w:pStyle w:val="a6"/>
        <w:widowControl w:val="0"/>
        <w:numPr>
          <w:ilvl w:val="0"/>
          <w:numId w:val="158"/>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различать творческую и техническую фиксацию звуков и изображений;</w:t>
      </w:r>
    </w:p>
    <w:p w:rsidR="00112122" w:rsidRDefault="006B19A7" w:rsidP="00A460C4">
      <w:pPr>
        <w:pStyle w:val="a6"/>
        <w:widowControl w:val="0"/>
        <w:numPr>
          <w:ilvl w:val="0"/>
          <w:numId w:val="158"/>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использовать возможности ИКТ в творческой деятельности, связанной с искусством;</w:t>
      </w:r>
    </w:p>
    <w:p w:rsidR="006B19A7" w:rsidRPr="00112122" w:rsidRDefault="006B19A7" w:rsidP="00A460C4">
      <w:pPr>
        <w:pStyle w:val="a6"/>
        <w:widowControl w:val="0"/>
        <w:numPr>
          <w:ilvl w:val="0"/>
          <w:numId w:val="158"/>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осуществлять трехмерное сканирование.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рамках естественных наук, предметов «Искусство», «Русский язык», «Иностранный язык», «Физическая культура», а также во внеурочной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26" w:name="_Toc419565018"/>
      <w:bookmarkStart w:id="127" w:name="_Toc419567605"/>
      <w:bookmarkStart w:id="128" w:name="_Toc419631812"/>
      <w:bookmarkStart w:id="129" w:name="_Toc419649395"/>
      <w:bookmarkStart w:id="130" w:name="_Toc419651599"/>
      <w:bookmarkStart w:id="131" w:name="_Toc423357626"/>
      <w:bookmarkStart w:id="132" w:name="_Toc423358094"/>
      <w:bookmarkEnd w:id="126"/>
      <w:bookmarkEnd w:id="127"/>
      <w:bookmarkEnd w:id="128"/>
      <w:bookmarkEnd w:id="129"/>
      <w:bookmarkEnd w:id="130"/>
      <w:bookmarkEnd w:id="131"/>
      <w:r w:rsidRPr="006B19A7">
        <w:rPr>
          <w:rFonts w:ascii="Times New Roman" w:eastAsia="Times New Roman" w:hAnsi="Times New Roman" w:cs="Times New Roman"/>
          <w:sz w:val="28"/>
          <w:szCs w:val="28"/>
          <w:lang w:eastAsia="ru-RU"/>
        </w:rPr>
        <w:t>Создание письменных сообщений</w:t>
      </w:r>
      <w:bookmarkEnd w:id="13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Выпускник научится:</w:t>
      </w:r>
    </w:p>
    <w:p w:rsidR="00112122" w:rsidRDefault="006B19A7" w:rsidP="00A460C4">
      <w:pPr>
        <w:pStyle w:val="a6"/>
        <w:widowControl w:val="0"/>
        <w:numPr>
          <w:ilvl w:val="0"/>
          <w:numId w:val="159"/>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текст на русском языке с использованием слепого десятипальцевого клавиатурного письма;</w:t>
      </w:r>
    </w:p>
    <w:p w:rsidR="00112122" w:rsidRDefault="006B19A7" w:rsidP="00A460C4">
      <w:pPr>
        <w:pStyle w:val="a6"/>
        <w:widowControl w:val="0"/>
        <w:numPr>
          <w:ilvl w:val="0"/>
          <w:numId w:val="159"/>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сканировать текст и осуществлять распознавание сканированного текста;</w:t>
      </w:r>
    </w:p>
    <w:p w:rsidR="00112122" w:rsidRDefault="006B19A7" w:rsidP="00A460C4">
      <w:pPr>
        <w:pStyle w:val="a6"/>
        <w:widowControl w:val="0"/>
        <w:numPr>
          <w:ilvl w:val="0"/>
          <w:numId w:val="159"/>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112122" w:rsidRDefault="006B19A7" w:rsidP="00A460C4">
      <w:pPr>
        <w:pStyle w:val="a6"/>
        <w:widowControl w:val="0"/>
        <w:numPr>
          <w:ilvl w:val="0"/>
          <w:numId w:val="159"/>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B19A7" w:rsidRPr="00112122" w:rsidRDefault="006B19A7" w:rsidP="00A460C4">
      <w:pPr>
        <w:pStyle w:val="a6"/>
        <w:widowControl w:val="0"/>
        <w:numPr>
          <w:ilvl w:val="0"/>
          <w:numId w:val="159"/>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112122" w:rsidRDefault="006B19A7" w:rsidP="00A460C4">
      <w:pPr>
        <w:pStyle w:val="a6"/>
        <w:widowControl w:val="0"/>
        <w:numPr>
          <w:ilvl w:val="0"/>
          <w:numId w:val="160"/>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текст на иностранном языке с использованием слепого десятипальцевого клавиатурного письма;</w:t>
      </w:r>
    </w:p>
    <w:p w:rsidR="006B19A7" w:rsidRPr="00112122" w:rsidRDefault="006B19A7" w:rsidP="00A460C4">
      <w:pPr>
        <w:pStyle w:val="a6"/>
        <w:widowControl w:val="0"/>
        <w:numPr>
          <w:ilvl w:val="0"/>
          <w:numId w:val="160"/>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использовать компьютерные инструменты, упрощающие расшифровку аудиозаписей.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33" w:name="_Toc419565019"/>
      <w:bookmarkStart w:id="134" w:name="_Toc419567606"/>
      <w:bookmarkStart w:id="135" w:name="_Toc419631813"/>
      <w:bookmarkStart w:id="136" w:name="_Toc419649396"/>
      <w:bookmarkStart w:id="137" w:name="_Toc419651600"/>
      <w:bookmarkStart w:id="138" w:name="_Toc423357627"/>
      <w:bookmarkStart w:id="139" w:name="_Toc423358095"/>
      <w:bookmarkEnd w:id="133"/>
      <w:bookmarkEnd w:id="134"/>
      <w:bookmarkEnd w:id="135"/>
      <w:bookmarkEnd w:id="136"/>
      <w:bookmarkEnd w:id="137"/>
      <w:bookmarkEnd w:id="138"/>
      <w:r w:rsidRPr="006B19A7">
        <w:rPr>
          <w:rFonts w:ascii="Times New Roman" w:eastAsia="Times New Roman" w:hAnsi="Times New Roman" w:cs="Times New Roman"/>
          <w:sz w:val="28"/>
          <w:szCs w:val="28"/>
          <w:lang w:eastAsia="ru-RU"/>
        </w:rPr>
        <w:t>Создание графических объектов</w:t>
      </w:r>
      <w:bookmarkEnd w:id="13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112122" w:rsidRDefault="006B19A7" w:rsidP="00A460C4">
      <w:pPr>
        <w:pStyle w:val="a6"/>
        <w:widowControl w:val="0"/>
        <w:numPr>
          <w:ilvl w:val="0"/>
          <w:numId w:val="161"/>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112122" w:rsidRDefault="006B19A7" w:rsidP="00A460C4">
      <w:pPr>
        <w:pStyle w:val="a6"/>
        <w:widowControl w:val="0"/>
        <w:numPr>
          <w:ilvl w:val="0"/>
          <w:numId w:val="161"/>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12122" w:rsidRDefault="006B19A7" w:rsidP="00A460C4">
      <w:pPr>
        <w:pStyle w:val="a6"/>
        <w:widowControl w:val="0"/>
        <w:numPr>
          <w:ilvl w:val="0"/>
          <w:numId w:val="161"/>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специализированные карты и диаграммы: географические, хронологические;</w:t>
      </w:r>
    </w:p>
    <w:p w:rsidR="006B19A7" w:rsidRPr="00112122" w:rsidRDefault="006B19A7" w:rsidP="00A460C4">
      <w:pPr>
        <w:pStyle w:val="a6"/>
        <w:widowControl w:val="0"/>
        <w:numPr>
          <w:ilvl w:val="0"/>
          <w:numId w:val="161"/>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 xml:space="preserve">создавать графические объекты проведением рукой произвольных </w:t>
      </w:r>
      <w:r w:rsidRPr="00112122">
        <w:rPr>
          <w:rFonts w:eastAsia="Times New Roman"/>
          <w:sz w:val="28"/>
          <w:szCs w:val="28"/>
          <w:lang w:eastAsia="ru-RU"/>
        </w:rPr>
        <w:lastRenderedPageBreak/>
        <w:t>линий с использованием специализированных компьютерных инструментов и устройств.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112122" w:rsidRDefault="006B19A7" w:rsidP="00A460C4">
      <w:pPr>
        <w:pStyle w:val="a6"/>
        <w:widowControl w:val="0"/>
        <w:numPr>
          <w:ilvl w:val="0"/>
          <w:numId w:val="162"/>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мультипликационные фильмы;</w:t>
      </w:r>
    </w:p>
    <w:p w:rsidR="006B19A7" w:rsidRPr="00112122" w:rsidRDefault="006B19A7" w:rsidP="00A460C4">
      <w:pPr>
        <w:pStyle w:val="a6"/>
        <w:widowControl w:val="0"/>
        <w:numPr>
          <w:ilvl w:val="0"/>
          <w:numId w:val="162"/>
        </w:numPr>
        <w:autoSpaceDE w:val="0"/>
        <w:autoSpaceDN w:val="0"/>
        <w:adjustRightInd w:val="0"/>
        <w:spacing w:after="0" w:line="360" w:lineRule="auto"/>
        <w:jc w:val="both"/>
        <w:rPr>
          <w:rFonts w:eastAsia="Times New Roman"/>
          <w:sz w:val="28"/>
          <w:szCs w:val="28"/>
          <w:lang w:eastAsia="ru-RU"/>
        </w:rPr>
      </w:pPr>
      <w:r w:rsidRPr="00112122">
        <w:rPr>
          <w:rFonts w:eastAsia="Times New Roman"/>
          <w:sz w:val="28"/>
          <w:szCs w:val="28"/>
          <w:lang w:eastAsia="ru-RU"/>
        </w:rPr>
        <w:t>создавать виртуальные модели трехмерных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40" w:name="_Toc419565020"/>
      <w:bookmarkStart w:id="141" w:name="_Toc419567607"/>
      <w:bookmarkStart w:id="142" w:name="_Toc419631814"/>
      <w:bookmarkStart w:id="143" w:name="_Toc419649397"/>
      <w:bookmarkStart w:id="144" w:name="_Toc419651601"/>
      <w:bookmarkStart w:id="145" w:name="_Toc423357628"/>
      <w:bookmarkStart w:id="146" w:name="_Toc423358096"/>
      <w:bookmarkEnd w:id="140"/>
      <w:bookmarkEnd w:id="141"/>
      <w:bookmarkEnd w:id="142"/>
      <w:bookmarkEnd w:id="143"/>
      <w:bookmarkEnd w:id="144"/>
      <w:bookmarkEnd w:id="145"/>
      <w:r w:rsidRPr="006B19A7">
        <w:rPr>
          <w:rFonts w:ascii="Times New Roman" w:eastAsia="Times New Roman" w:hAnsi="Times New Roman" w:cs="Times New Roman"/>
          <w:sz w:val="28"/>
          <w:szCs w:val="28"/>
          <w:lang w:eastAsia="ru-RU"/>
        </w:rPr>
        <w:t>Создание музыкальных и звуковых сообщений</w:t>
      </w:r>
      <w:bookmarkEnd w:id="146"/>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звуковые и музыкальные редакторы;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клавишные и кинестетические синтезаторы;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программы звукозаписи и микрофоны.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музыкальные редакторы, клавишные и кинестетические синтезаторы для решения творческих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«Искусство», а также во внеурочной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47" w:name="_Toc419565021"/>
      <w:bookmarkStart w:id="148" w:name="_Toc419567608"/>
      <w:bookmarkStart w:id="149" w:name="_Toc419631815"/>
      <w:bookmarkStart w:id="150" w:name="_Toc419649398"/>
      <w:bookmarkStart w:id="151" w:name="_Toc419651602"/>
      <w:bookmarkStart w:id="152" w:name="_Toc423357629"/>
      <w:bookmarkStart w:id="153" w:name="_Toc423358097"/>
      <w:bookmarkEnd w:id="147"/>
      <w:bookmarkEnd w:id="148"/>
      <w:bookmarkEnd w:id="149"/>
      <w:bookmarkEnd w:id="150"/>
      <w:bookmarkEnd w:id="151"/>
      <w:bookmarkEnd w:id="152"/>
      <w:r w:rsidRPr="006B19A7">
        <w:rPr>
          <w:rFonts w:ascii="Times New Roman" w:eastAsia="Times New Roman" w:hAnsi="Times New Roman" w:cs="Times New Roman"/>
          <w:sz w:val="28"/>
          <w:szCs w:val="28"/>
          <w:lang w:eastAsia="ru-RU"/>
        </w:rPr>
        <w:t>Создание, восприятие и использование гипермедиасообщений</w:t>
      </w:r>
      <w:bookmarkEnd w:id="15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организовывать сообщения в виде линейного или включающего ссылки представления для самостоятельного просмотра через браузер;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деконструкцию сообщений, выделение в них структуры, элементов и фрагментов;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при восприятии сообщений внутренние и внешние ссылки;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формулировать вопросы к сообщению, создавать краткое описание </w:t>
      </w:r>
      <w:r w:rsidRPr="006B19A7">
        <w:rPr>
          <w:rFonts w:ascii="Times New Roman" w:eastAsia="Times New Roman" w:hAnsi="Times New Roman" w:cs="Times New Roman"/>
          <w:sz w:val="28"/>
          <w:szCs w:val="28"/>
          <w:lang w:eastAsia="ru-RU"/>
        </w:rPr>
        <w:lastRenderedPageBreak/>
        <w:t>сообщения; цитировать фрагменты сообщения;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проектировать дизайн сообщений в соответствии с задачами и средствами доставки;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54" w:name="_Toc419565022"/>
      <w:bookmarkStart w:id="155" w:name="_Toc419567609"/>
      <w:bookmarkStart w:id="156" w:name="_Toc419631816"/>
      <w:bookmarkStart w:id="157" w:name="_Toc419649399"/>
      <w:bookmarkStart w:id="158" w:name="_Toc419651603"/>
      <w:bookmarkStart w:id="159" w:name="_Toc423357630"/>
      <w:bookmarkStart w:id="160" w:name="_Toc423358098"/>
      <w:bookmarkEnd w:id="154"/>
      <w:bookmarkEnd w:id="155"/>
      <w:bookmarkEnd w:id="156"/>
      <w:bookmarkEnd w:id="157"/>
      <w:bookmarkEnd w:id="158"/>
      <w:bookmarkEnd w:id="159"/>
      <w:r w:rsidRPr="006B19A7">
        <w:rPr>
          <w:rFonts w:ascii="Times New Roman" w:eastAsia="Times New Roman" w:hAnsi="Times New Roman" w:cs="Times New Roman"/>
          <w:sz w:val="28"/>
          <w:szCs w:val="28"/>
          <w:lang w:eastAsia="ru-RU"/>
        </w:rPr>
        <w:t>Коммуникация и социальное взаимодействие</w:t>
      </w:r>
      <w:bookmarkEnd w:id="16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выступать с аудио видео поддержкой, включая выступление перед дистанционной аудиторией;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участвовать в обсуждении (аудио видео форум, текстовый форум) с использованием возможностей Интернета;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возможности электронной почты для информационного обмена;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вести личный дневник (блог) с использованием возможностей Интернета;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взаимодействовать в социальных сетях, работать в группе над сообщением (вики);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участвовать в форумах в социальных образовательных сетях;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взаимодействовать с партнерами с использованием возможностей Интернета (игровое и театральное взаимодействие).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в рамках всех предметов, а также во внеурочной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61" w:name="_Toc419565023"/>
      <w:bookmarkStart w:id="162" w:name="_Toc419567610"/>
      <w:bookmarkStart w:id="163" w:name="_Toc419631817"/>
      <w:bookmarkStart w:id="164" w:name="_Toc419649400"/>
      <w:bookmarkStart w:id="165" w:name="_Toc419651604"/>
      <w:bookmarkStart w:id="166" w:name="_Toc423357631"/>
      <w:bookmarkStart w:id="167" w:name="_Toc423358099"/>
      <w:bookmarkEnd w:id="161"/>
      <w:bookmarkEnd w:id="162"/>
      <w:bookmarkEnd w:id="163"/>
      <w:bookmarkEnd w:id="164"/>
      <w:bookmarkEnd w:id="165"/>
      <w:bookmarkEnd w:id="166"/>
      <w:r w:rsidRPr="006B19A7">
        <w:rPr>
          <w:rFonts w:ascii="Times New Roman" w:eastAsia="Times New Roman" w:hAnsi="Times New Roman" w:cs="Times New Roman"/>
          <w:sz w:val="28"/>
          <w:szCs w:val="28"/>
          <w:lang w:eastAsia="ru-RU"/>
        </w:rPr>
        <w:t>Поиск и организация хранения информации</w:t>
      </w:r>
      <w:bookmarkEnd w:id="16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библиотечные, в том числе электронные, каталоги для поиска необходимых книг;</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и заполнять различные определители;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приемы поиска информации в Интернете в ходе учебной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«История», «Литература», «Технология», «Информатика» и других предметов.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68" w:name="_Toc419565024"/>
      <w:bookmarkStart w:id="169" w:name="_Toc419567611"/>
      <w:bookmarkStart w:id="170" w:name="_Toc419631818"/>
      <w:bookmarkStart w:id="171" w:name="_Toc419649401"/>
      <w:bookmarkStart w:id="172" w:name="_Toc419651605"/>
      <w:bookmarkStart w:id="173" w:name="_Toc423357632"/>
      <w:bookmarkStart w:id="174" w:name="_Toc423358100"/>
      <w:bookmarkEnd w:id="168"/>
      <w:bookmarkEnd w:id="169"/>
      <w:bookmarkEnd w:id="170"/>
      <w:bookmarkEnd w:id="171"/>
      <w:bookmarkEnd w:id="172"/>
      <w:bookmarkEnd w:id="173"/>
      <w:r w:rsidRPr="006B19A7">
        <w:rPr>
          <w:rFonts w:ascii="Times New Roman" w:eastAsia="Times New Roman" w:hAnsi="Times New Roman" w:cs="Times New Roman"/>
          <w:sz w:val="28"/>
          <w:szCs w:val="28"/>
          <w:lang w:eastAsia="ru-RU"/>
        </w:rPr>
        <w:t>Анализ информации, математическая обработка данных в исследовании</w:t>
      </w:r>
      <w:bookmarkEnd w:id="17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строить математические модели;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результаты своей деятельности и затрачиваемых ресурсов.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естественных наук, предметов «Обществознание», «Математика».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75" w:name="_Toc419565025"/>
      <w:bookmarkStart w:id="176" w:name="_Toc419567612"/>
      <w:bookmarkStart w:id="177" w:name="_Toc419631819"/>
      <w:bookmarkStart w:id="178" w:name="_Toc419649402"/>
      <w:bookmarkStart w:id="179" w:name="_Toc419651606"/>
      <w:bookmarkStart w:id="180" w:name="_Toc423357633"/>
      <w:bookmarkStart w:id="181" w:name="_Toc423358101"/>
      <w:bookmarkEnd w:id="175"/>
      <w:bookmarkEnd w:id="176"/>
      <w:bookmarkEnd w:id="177"/>
      <w:bookmarkEnd w:id="178"/>
      <w:bookmarkEnd w:id="179"/>
      <w:bookmarkEnd w:id="180"/>
      <w:r w:rsidRPr="006B19A7">
        <w:rPr>
          <w:rFonts w:ascii="Times New Roman" w:eastAsia="Times New Roman" w:hAnsi="Times New Roman" w:cs="Times New Roman"/>
          <w:sz w:val="28"/>
          <w:szCs w:val="28"/>
          <w:lang w:eastAsia="ru-RU"/>
        </w:rPr>
        <w:t>Моделирование и проектирование, управление</w:t>
      </w:r>
      <w:bookmarkEnd w:id="18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моделировать с использованием виртуальных конструкторов;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моделировать с использованием средств программирования;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проектировать и организовывать свою индивидуальную и групповую деятельность, организовывать свое время с использованием ИКТ.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82" w:name="_bookmark10"/>
      <w:bookmarkEnd w:id="182"/>
      <w:r w:rsidRPr="006B19A7">
        <w:rPr>
          <w:rFonts w:ascii="Times New Roman" w:eastAsia="Times New Roman" w:hAnsi="Times New Roman" w:cs="Times New Roman"/>
          <w:sz w:val="28"/>
          <w:szCs w:val="28"/>
          <w:lang w:eastAsia="ru-RU"/>
        </w:rPr>
        <w:t>Основы учебно-исследовательской и проектной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и использовать методы, релевантные рассматриваемой проблеме;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ясно, логично и точно излагать свою точку зрения, использовать языковые средства, адекватные обсуждаемой проблеме;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задумывать, планировать и выполнять учебное исследование, учебный и социальный проект;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догадку, озарение, интуицию;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такие математические методы и приемы, как перебор логических возможностей, математическое моделирование;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использовать такие естественно-научные методы и приемы, как абстрагирование от привходящих факторов, проверка на совместимость с </w:t>
      </w:r>
      <w:r w:rsidRPr="006B19A7">
        <w:rPr>
          <w:rFonts w:ascii="Times New Roman" w:eastAsia="Times New Roman" w:hAnsi="Times New Roman" w:cs="Times New Roman"/>
          <w:sz w:val="28"/>
          <w:szCs w:val="28"/>
          <w:lang w:eastAsia="ru-RU"/>
        </w:rPr>
        <w:lastRenderedPageBreak/>
        <w:t>другими известными фактами;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целенаправленно и осознанно развивать свои коммуникативные способности, осваивать новые языковые средства;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свою ответственность за достоверность полученных знаний, за качество выполненного проекта.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83" w:name="_bookmark11"/>
      <w:bookmarkEnd w:id="183"/>
      <w:r w:rsidRPr="006B19A7">
        <w:rPr>
          <w:rFonts w:ascii="Times New Roman" w:eastAsia="Times New Roman" w:hAnsi="Times New Roman" w:cs="Times New Roman"/>
          <w:sz w:val="28"/>
          <w:szCs w:val="28"/>
          <w:lang w:eastAsia="ru-RU"/>
        </w:rPr>
        <w:t>Стратегии смыслового чтения и работа с текстом</w:t>
      </w:r>
      <w:bookmarkStart w:id="184" w:name="_Toc423357636"/>
      <w:bookmarkStart w:id="185" w:name="_Toc423358104"/>
      <w:bookmarkEnd w:id="184"/>
      <w:bookmarkEnd w:id="18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Работа с текстом: поиск информации и понимание прочитанного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ориентироваться в содержании текста и понимать его целостный смысл;</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определять главную тему, общую цель или назначение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выбирать из текста или придумать заголовок, соответствующий содержанию и общему смыслу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формулировать тезис, выражающий общий смысл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предвосхищать содержание предметного плана текста по заголовку и с опорой на предыдущий опыт;</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объяснять порядок частей/инструкций, содержащихся в тексте;</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w:t>
      </w:r>
      <w:r w:rsidRPr="006B19A7">
        <w:rPr>
          <w:rFonts w:ascii="Times New Roman" w:eastAsia="Times New Roman" w:hAnsi="Times New Roman" w:cs="Times New Roman"/>
          <w:sz w:val="28"/>
          <w:szCs w:val="28"/>
          <w:lang w:eastAsia="ru-RU"/>
        </w:rPr>
        <w:lastRenderedPageBreak/>
        <w:t>единицу информации в тексте);</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решать учебно-познавательные и учебно-практические задачи, требующие полного и критического понимания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определять назначение разных видов текстов;</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ставить перед собой цель чтения, направляя внимание на полезную в данный момент информацию;</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различать темы и подтемы специального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выделять главную и избыточную информацию;</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прогнозировать последовательность изложения идей текста;</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сопоставлять разные точки зрения и разные источники информации по заданной теме;</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выполнять смысловое свертывание выделенных фактов и мыслей;</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на основе текста систему аргументов (доводов) для обоснования определенной позиции;</w:t>
      </w:r>
    </w:p>
    <w:p w:rsidR="006B19A7" w:rsidRPr="006B19A7" w:rsidRDefault="006B19A7" w:rsidP="006B19A7">
      <w:pPr>
        <w:widowControl w:val="0"/>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понимать душевное состояние персонажей текста, сопереживать им.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 анализировать изменения своего эмоционального состояния в процессе чтения, получения и переработки полученной информации и ее осмысления.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86" w:name="_Toc419565028"/>
      <w:bookmarkStart w:id="187" w:name="_Toc419567615"/>
      <w:bookmarkStart w:id="188" w:name="_Toc419631822"/>
      <w:bookmarkStart w:id="189" w:name="_Toc419649405"/>
      <w:bookmarkStart w:id="190" w:name="_Toc419651608"/>
      <w:bookmarkStart w:id="191" w:name="_Toc423357637"/>
      <w:bookmarkStart w:id="192" w:name="_Toc423358105"/>
      <w:bookmarkEnd w:id="186"/>
      <w:bookmarkEnd w:id="187"/>
      <w:bookmarkEnd w:id="188"/>
      <w:bookmarkEnd w:id="189"/>
      <w:bookmarkEnd w:id="190"/>
      <w:bookmarkEnd w:id="191"/>
      <w:r w:rsidRPr="006B19A7">
        <w:rPr>
          <w:rFonts w:ascii="Times New Roman" w:eastAsia="Times New Roman" w:hAnsi="Times New Roman" w:cs="Times New Roman"/>
          <w:sz w:val="28"/>
          <w:szCs w:val="28"/>
          <w:lang w:eastAsia="ru-RU"/>
        </w:rPr>
        <w:t>Работа с текстом: преобразование и интерпретация информации</w:t>
      </w:r>
      <w:bookmarkEnd w:id="19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интерпретировать текст;</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сравнивать и противопоставлять заключенную в тексте информацию </w:t>
      </w:r>
      <w:r w:rsidRPr="006B19A7">
        <w:rPr>
          <w:rFonts w:ascii="Times New Roman" w:eastAsia="Times New Roman" w:hAnsi="Times New Roman" w:cs="Times New Roman"/>
          <w:sz w:val="28"/>
          <w:szCs w:val="28"/>
          <w:lang w:eastAsia="ru-RU"/>
        </w:rPr>
        <w:lastRenderedPageBreak/>
        <w:t>разного характера;</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обнаруживать в тексте доводы в подтверждение выдвинутых тезисов;</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делать выводы из сформулированных посылок;</w:t>
      </w:r>
    </w:p>
    <w:p w:rsidR="006B19A7" w:rsidRPr="006B19A7" w:rsidRDefault="006B19A7" w:rsidP="006B19A7">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выводить заключение о намерении автора или главной мысли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193" w:name="_Toc419565029"/>
      <w:bookmarkStart w:id="194" w:name="_Toc419567616"/>
      <w:bookmarkStart w:id="195" w:name="_Toc419631823"/>
      <w:bookmarkStart w:id="196" w:name="_Toc419649406"/>
      <w:bookmarkStart w:id="197" w:name="_Toc419651609"/>
      <w:bookmarkStart w:id="198" w:name="_Toc423357638"/>
      <w:bookmarkStart w:id="199" w:name="_Toc423358106"/>
      <w:bookmarkEnd w:id="193"/>
      <w:bookmarkEnd w:id="194"/>
      <w:bookmarkEnd w:id="195"/>
      <w:bookmarkEnd w:id="196"/>
      <w:bookmarkEnd w:id="197"/>
      <w:bookmarkEnd w:id="198"/>
      <w:r w:rsidRPr="006B19A7">
        <w:rPr>
          <w:rFonts w:ascii="Times New Roman" w:eastAsia="Times New Roman" w:hAnsi="Times New Roman" w:cs="Times New Roman"/>
          <w:sz w:val="28"/>
          <w:szCs w:val="28"/>
          <w:lang w:eastAsia="ru-RU"/>
        </w:rPr>
        <w:t>Работа с текстом: оценка информации</w:t>
      </w:r>
      <w:bookmarkEnd w:id="19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откликаться на содержание текста;</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связывать информацию, обнаруженную в тексте, со знаниями из других источников;</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оценивать утверждения, сделанные в тексте, исходя из своих представлений о мире;</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находить доводы в защиту своей точки зрения;</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6B19A7" w:rsidRPr="006B19A7" w:rsidRDefault="006B19A7" w:rsidP="006B19A7">
      <w:pPr>
        <w:widowControl w:val="0"/>
        <w:numPr>
          <w:ilvl w:val="0"/>
          <w:numId w:val="2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numPr>
          <w:ilvl w:val="0"/>
          <w:numId w:val="3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критически относиться к рекламной информации;</w:t>
      </w:r>
    </w:p>
    <w:p w:rsidR="006B19A7" w:rsidRPr="006B19A7" w:rsidRDefault="006B19A7" w:rsidP="006B19A7">
      <w:pPr>
        <w:widowControl w:val="0"/>
        <w:numPr>
          <w:ilvl w:val="0"/>
          <w:numId w:val="3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находить способы проверки противоречивой информации;</w:t>
      </w:r>
    </w:p>
    <w:p w:rsidR="006B19A7" w:rsidRPr="006B19A7" w:rsidRDefault="006B19A7" w:rsidP="006B19A7">
      <w:pPr>
        <w:widowControl w:val="0"/>
        <w:numPr>
          <w:ilvl w:val="0"/>
          <w:numId w:val="3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определять достоверную информацию в случае наличия противоречивой или конфликтной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200" w:name="_Toc51588764"/>
      <w:r w:rsidRPr="006B19A7">
        <w:rPr>
          <w:rFonts w:ascii="Times New Roman" w:eastAsia="Calibri" w:hAnsi="Times New Roman" w:cs="Times New Roman"/>
          <w:b/>
          <w:bCs/>
          <w:sz w:val="28"/>
          <w:szCs w:val="28"/>
          <w:u w:color="FF9900"/>
          <w:lang w:eastAsia="ru-RU"/>
        </w:rPr>
        <w:t>1.3.Метапредметные результаты освоения основной образовательной программы основного общего образования</w:t>
      </w:r>
      <w:bookmarkEnd w:id="20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Метапредметные результаты освоения основной образовательной программы основного общего образования должны отражать: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w:t>
      </w:r>
      <w:r w:rsidRPr="006B19A7">
        <w:rPr>
          <w:rFonts w:ascii="Times New Roman" w:eastAsia="Times New Roman" w:hAnsi="Times New Roman" w:cs="Times New Roman"/>
          <w:sz w:val="28"/>
          <w:szCs w:val="28"/>
          <w:lang w:eastAsia="ru-RU"/>
        </w:rPr>
        <w:lastRenderedPageBreak/>
        <w:t>свои возможности достижения цели определенной сложности в различных сферах самостоятельной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7) умение создавать, применять и преобразовывать знаково-символические средства, модели и схемы для решения учебных и познавательных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10) умение работать в группе — владение навыками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w:t>
      </w:r>
      <w:r w:rsidRPr="006B19A7">
        <w:rPr>
          <w:rFonts w:ascii="Times New Roman" w:eastAsia="Times New Roman" w:hAnsi="Times New Roman" w:cs="Times New Roman"/>
          <w:sz w:val="28"/>
          <w:szCs w:val="28"/>
          <w:lang w:eastAsia="ru-RU"/>
        </w:rPr>
        <w:lastRenderedPageBreak/>
        <w:t>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201" w:name="_Toc51588765"/>
      <w:r w:rsidRPr="006B19A7">
        <w:rPr>
          <w:rFonts w:ascii="Times New Roman" w:eastAsia="Calibri" w:hAnsi="Times New Roman" w:cs="Times New Roman"/>
          <w:b/>
          <w:bCs/>
          <w:sz w:val="28"/>
          <w:szCs w:val="28"/>
          <w:u w:color="FF9900"/>
          <w:lang w:eastAsia="ru-RU"/>
        </w:rPr>
        <w:t>1.4.Предметные результаты освоения основной образовательной программы основного общего образования.</w:t>
      </w:r>
      <w:bookmarkEnd w:id="20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w:t>
      </w:r>
      <w:r w:rsidRPr="006B19A7">
        <w:rPr>
          <w:rFonts w:ascii="Times New Roman" w:eastAsia="Times New Roman" w:hAnsi="Times New Roman" w:cs="Times New Roman"/>
          <w:sz w:val="28"/>
          <w:szCs w:val="28"/>
          <w:lang w:eastAsia="ru-RU"/>
        </w:rPr>
        <w:lastRenderedPageBreak/>
        <w:t>должны обеспечивать успешное обучение на следующей ступени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7"/>
        <w:gridCol w:w="6748"/>
      </w:tblGrid>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Предметные области</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Основные задачи реализации содержания</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Русский язык и литература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Иностранный язык</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Общественно-научные предметы</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Воспитание общероссийской гражданской идентичности и патриотизма, уважения к правам и </w:t>
            </w:r>
            <w:r w:rsidRPr="006B19A7">
              <w:rPr>
                <w:rFonts w:ascii="Times New Roman" w:eastAsia="Times New Roman" w:hAnsi="Times New Roman" w:cs="Times New Roman"/>
                <w:sz w:val="28"/>
                <w:szCs w:val="28"/>
                <w:lang w:eastAsia="ru-RU"/>
              </w:rPr>
              <w:lastRenderedPageBreak/>
              <w:t>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lastRenderedPageBreak/>
              <w:t xml:space="preserve">Математика и </w:t>
            </w:r>
            <w:r w:rsidRPr="006B19A7">
              <w:rPr>
                <w:rFonts w:ascii="Times New Roman" w:eastAsia="Times New Roman" w:hAnsi="Times New Roman" w:cs="Times New Roman"/>
                <w:sz w:val="28"/>
                <w:szCs w:val="28"/>
                <w:lang w:eastAsia="ru-RU"/>
              </w:rPr>
              <w:t>И</w:t>
            </w:r>
            <w:r w:rsidRPr="006B19A7">
              <w:rPr>
                <w:rFonts w:ascii="Times New Roman" w:eastAsia="Times New Roman" w:hAnsi="Times New Roman" w:cs="Times New Roman"/>
                <w:sz w:val="28"/>
                <w:szCs w:val="28"/>
                <w:lang w:val="en-US" w:eastAsia="ru-RU"/>
              </w:rPr>
              <w:t>нформатика</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Естественнонаучные предметы</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Формирование системы научных знаний о природе, ее фундаментальных законах для создания естественно- 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w:t>
            </w:r>
            <w:r w:rsidRPr="006B19A7">
              <w:rPr>
                <w:rFonts w:ascii="Times New Roman" w:eastAsia="Times New Roman" w:hAnsi="Times New Roman" w:cs="Times New Roman"/>
                <w:sz w:val="28"/>
                <w:szCs w:val="28"/>
                <w:lang w:eastAsia="ru-RU"/>
              </w:rPr>
              <w:lastRenderedPageBreak/>
              <w:t>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lastRenderedPageBreak/>
              <w:t>Искусство</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Технология</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w:t>
            </w:r>
          </w:p>
        </w:tc>
      </w:tr>
      <w:tr w:rsidR="006B19A7" w:rsidRPr="006B19A7" w:rsidTr="00450D41">
        <w:trPr>
          <w:tblCellSpacing w:w="15" w:type="dxa"/>
          <w:jc w:val="center"/>
        </w:trPr>
        <w:tc>
          <w:tcPr>
            <w:tcW w:w="2507"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Физическая культура и основы </w:t>
            </w:r>
            <w:r w:rsidRPr="006B19A7">
              <w:rPr>
                <w:rFonts w:ascii="Times New Roman" w:eastAsia="Times New Roman" w:hAnsi="Times New Roman" w:cs="Times New Roman"/>
                <w:sz w:val="28"/>
                <w:szCs w:val="28"/>
                <w:lang w:eastAsia="ru-RU"/>
              </w:rPr>
              <w:lastRenderedPageBreak/>
              <w:t>безопасности жизнедеятельности</w:t>
            </w:r>
          </w:p>
        </w:tc>
        <w:tc>
          <w:tcPr>
            <w:tcW w:w="6748" w:type="dxa"/>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 xml:space="preserve">Укрепление здоровья; развитие основных физических качеств; освоение знаний о физической культуре и </w:t>
            </w:r>
            <w:r w:rsidRPr="006B19A7">
              <w:rPr>
                <w:rFonts w:ascii="Times New Roman" w:eastAsia="Times New Roman" w:hAnsi="Times New Roman" w:cs="Times New Roman"/>
                <w:sz w:val="28"/>
                <w:szCs w:val="28"/>
                <w:lang w:eastAsia="ru-RU"/>
              </w:rPr>
              <w:lastRenderedPageBreak/>
              <w:t>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202" w:name="_bookmark12"/>
      <w:bookmarkStart w:id="203" w:name="_Toc51588766"/>
      <w:bookmarkEnd w:id="202"/>
      <w:r w:rsidRPr="006B19A7">
        <w:rPr>
          <w:rFonts w:ascii="Times New Roman" w:eastAsia="Calibri" w:hAnsi="Times New Roman" w:cs="Times New Roman"/>
          <w:b/>
          <w:bCs/>
          <w:sz w:val="28"/>
          <w:szCs w:val="28"/>
          <w:u w:color="FF9900"/>
          <w:lang w:eastAsia="ru-RU"/>
        </w:rPr>
        <w:lastRenderedPageBreak/>
        <w:t>1.5.Целевая направленность, стратегические и тактические цели содержания образования.</w:t>
      </w:r>
      <w:bookmarkEnd w:id="203"/>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b/>
          <w:bCs/>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t>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6B19A7" w:rsidRPr="006B19A7" w:rsidRDefault="006B19A7" w:rsidP="006B19A7">
      <w:pPr>
        <w:widowControl w:val="0"/>
        <w:shd w:val="clear" w:color="auto" w:fill="FFFFFF"/>
        <w:autoSpaceDE w:val="0"/>
        <w:autoSpaceDN w:val="0"/>
        <w:adjustRightInd w:val="0"/>
        <w:spacing w:after="0" w:line="360" w:lineRule="auto"/>
        <w:ind w:left="187" w:hanging="45"/>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Основные принципы плана:</w:t>
      </w:r>
    </w:p>
    <w:p w:rsidR="006B19A7" w:rsidRPr="006B19A7" w:rsidRDefault="006B19A7" w:rsidP="006B19A7">
      <w:pPr>
        <w:widowControl w:val="0"/>
        <w:numPr>
          <w:ilvl w:val="0"/>
          <w:numId w:val="104"/>
        </w:numPr>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color w:val="000000"/>
          <w:sz w:val="28"/>
          <w:szCs w:val="28"/>
          <w:lang w:eastAsia="ru-RU"/>
        </w:rPr>
        <w:t>учет познавательных потребностей обучающихся и социального заказа родителей;</w:t>
      </w:r>
    </w:p>
    <w:p w:rsidR="006B19A7" w:rsidRPr="006B19A7" w:rsidRDefault="006B19A7" w:rsidP="006B19A7">
      <w:pPr>
        <w:widowControl w:val="0"/>
        <w:numPr>
          <w:ilvl w:val="0"/>
          <w:numId w:val="104"/>
        </w:numPr>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color w:val="000000"/>
          <w:sz w:val="28"/>
          <w:szCs w:val="28"/>
          <w:lang w:eastAsia="ru-RU"/>
        </w:rPr>
        <w:t>учет кадрового потенциала образовательного учреждения;</w:t>
      </w:r>
    </w:p>
    <w:p w:rsidR="006B19A7" w:rsidRPr="006B19A7" w:rsidRDefault="006B19A7" w:rsidP="006B19A7">
      <w:pPr>
        <w:widowControl w:val="0"/>
        <w:numPr>
          <w:ilvl w:val="0"/>
          <w:numId w:val="104"/>
        </w:numPr>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color w:val="000000"/>
          <w:sz w:val="28"/>
          <w:szCs w:val="28"/>
          <w:lang w:eastAsia="ru-RU"/>
        </w:rPr>
        <w:t>поэтапность развития нововведений;</w:t>
      </w:r>
    </w:p>
    <w:p w:rsidR="006B19A7" w:rsidRPr="006B19A7" w:rsidRDefault="006B19A7" w:rsidP="006B19A7">
      <w:pPr>
        <w:widowControl w:val="0"/>
        <w:numPr>
          <w:ilvl w:val="0"/>
          <w:numId w:val="104"/>
        </w:numPr>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color w:val="000000"/>
          <w:sz w:val="28"/>
          <w:szCs w:val="28"/>
          <w:lang w:eastAsia="ru-RU"/>
        </w:rPr>
        <w:t>соблюдение преемственности и перспективности обучения.</w:t>
      </w:r>
    </w:p>
    <w:p w:rsidR="006B19A7" w:rsidRPr="006B19A7" w:rsidRDefault="006B19A7" w:rsidP="006B19A7">
      <w:pPr>
        <w:widowControl w:val="0"/>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color w:val="000000"/>
          <w:sz w:val="28"/>
          <w:szCs w:val="28"/>
          <w:lang w:eastAsia="ru-RU"/>
        </w:rPr>
        <w:t xml:space="preserve">Специфика внеурочной деятельности заключается в том, что в условиях общеобразовательного учреждения ребенок получает возможность подключиться к занятиям по интересам, познать новый способ обучения </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t>– безоценочный, при этом обеспечивающий достижение успеха благодаря его способностям независимо от успеваемости по обязательным учебным</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t xml:space="preserve"> предметам.</w:t>
      </w:r>
      <w:r w:rsidRPr="006B19A7">
        <w:rPr>
          <w:rFonts w:ascii="Times New Roman" w:eastAsia="Times New Roman" w:hAnsi="Times New Roman" w:cs="Times New Roman"/>
          <w:color w:val="000000"/>
          <w:sz w:val="28"/>
          <w:szCs w:val="28"/>
          <w:lang w:eastAsia="ru-RU"/>
        </w:rPr>
        <w:br/>
        <w:t xml:space="preserve">Внеурочная деятельность опирается на содержание основного образования, </w:t>
      </w:r>
      <w:r w:rsidRPr="006B19A7">
        <w:rPr>
          <w:rFonts w:ascii="Times New Roman" w:eastAsia="Times New Roman" w:hAnsi="Times New Roman" w:cs="Times New Roman"/>
          <w:color w:val="000000"/>
          <w:sz w:val="28"/>
          <w:szCs w:val="28"/>
          <w:lang w:eastAsia="ru-RU"/>
        </w:rPr>
        <w:lastRenderedPageBreak/>
        <w:t>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6B19A7">
        <w:rPr>
          <w:rFonts w:ascii="Times New Roman" w:eastAsia="Times New Roman" w:hAnsi="Times New Roman" w:cs="Times New Roman"/>
          <w:color w:val="000000"/>
          <w:sz w:val="28"/>
          <w:szCs w:val="28"/>
          <w:lang w:eastAsia="ru-RU"/>
        </w:rPr>
        <w:b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6B19A7">
        <w:rPr>
          <w:rFonts w:ascii="Times New Roman" w:eastAsia="Times New Roman" w:hAnsi="Times New Roman" w:cs="Times New Roman"/>
          <w:color w:val="000000"/>
          <w:sz w:val="28"/>
          <w:szCs w:val="28"/>
          <w:lang w:eastAsia="ru-RU"/>
        </w:rPr>
        <w:br/>
      </w:r>
      <w:r w:rsidRPr="006B19A7">
        <w:rPr>
          <w:rFonts w:ascii="Times New Roman" w:eastAsia="Times New Roman" w:hAnsi="Times New Roman" w:cs="Times New Roman"/>
          <w:b/>
          <w:bCs/>
          <w:color w:val="000000"/>
          <w:sz w:val="28"/>
          <w:szCs w:val="28"/>
          <w:lang w:eastAsia="ru-RU"/>
        </w:rPr>
        <w:t>Организация внеурочной деятельности направлена на</w:t>
      </w:r>
      <w:r w:rsidRPr="006B19A7">
        <w:rPr>
          <w:rFonts w:ascii="Times New Roman" w:eastAsia="Times New Roman" w:hAnsi="Times New Roman" w:cs="Times New Roman"/>
          <w:b/>
          <w:bCs/>
          <w:color w:val="000000"/>
          <w:sz w:val="28"/>
          <w:szCs w:val="28"/>
          <w:lang w:val="en-US" w:eastAsia="ru-RU"/>
        </w:rPr>
        <w:t> </w:t>
      </w:r>
      <w:r w:rsidRPr="006B19A7">
        <w:rPr>
          <w:rFonts w:ascii="Times New Roman" w:eastAsia="Times New Roman" w:hAnsi="Times New Roman" w:cs="Times New Roman"/>
          <w:color w:val="000000"/>
          <w:sz w:val="28"/>
          <w:szCs w:val="28"/>
          <w:lang w:eastAsia="ru-RU"/>
        </w:rPr>
        <w:t>выявление и развитие индивидуальных творческих способностей</w:t>
      </w:r>
      <w:r w:rsidRPr="006B19A7">
        <w:rPr>
          <w:rFonts w:ascii="Times New Roman" w:eastAsia="Times New Roman" w:hAnsi="Times New Roman" w:cs="Times New Roman"/>
          <w:color w:val="000000"/>
          <w:sz w:val="28"/>
          <w:szCs w:val="28"/>
          <w:lang w:eastAsia="ru-RU"/>
        </w:rPr>
        <w:br/>
        <w:t xml:space="preserve">Внеурочная деятельность в рамках </w:t>
      </w:r>
      <w:r w:rsidRPr="006B19A7">
        <w:rPr>
          <w:rFonts w:ascii="Times New Roman" w:eastAsia="Times New Roman" w:hAnsi="Times New Roman" w:cs="Times New Roman"/>
          <w:bCs/>
          <w:color w:val="000000"/>
          <w:spacing w:val="-4"/>
          <w:sz w:val="28"/>
          <w:szCs w:val="28"/>
          <w:lang w:eastAsia="ru-RU"/>
        </w:rPr>
        <w:t>Государственного бюджетного  общеобразовательного  учреждения Центр образования № 173</w:t>
      </w:r>
    </w:p>
    <w:p w:rsidR="006B19A7" w:rsidRPr="006B19A7" w:rsidRDefault="006B19A7" w:rsidP="006B19A7">
      <w:pPr>
        <w:widowControl w:val="0"/>
        <w:numPr>
          <w:ilvl w:val="0"/>
          <w:numId w:val="105"/>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Cs/>
          <w:color w:val="000000"/>
          <w:spacing w:val="-2"/>
          <w:sz w:val="28"/>
          <w:szCs w:val="28"/>
          <w:lang w:eastAsia="ru-RU"/>
        </w:rPr>
        <w:t>Петроградского района Санкт-Петербурга</w:t>
      </w:r>
      <w:r w:rsidRPr="006B19A7">
        <w:rPr>
          <w:rFonts w:ascii="Times New Roman" w:eastAsia="Times New Roman" w:hAnsi="Times New Roman" w:cs="Times New Roman"/>
          <w:color w:val="000000"/>
          <w:sz w:val="28"/>
          <w:szCs w:val="28"/>
          <w:lang w:eastAsia="ru-RU"/>
        </w:rPr>
        <w:t xml:space="preserve"> решает следующие задачи:</w:t>
      </w:r>
      <w:r w:rsidRPr="006B19A7">
        <w:rPr>
          <w:rFonts w:ascii="Times New Roman" w:eastAsia="Times New Roman" w:hAnsi="Times New Roman" w:cs="Times New Roman"/>
          <w:color w:val="000000"/>
          <w:sz w:val="28"/>
          <w:szCs w:val="28"/>
          <w:lang w:eastAsia="ru-RU"/>
        </w:rPr>
        <w:br/>
        <w:t>создать комфортные условия для позитивного восприятия ценностей основного образования и более успешного освоения его содержания;</w:t>
      </w:r>
    </w:p>
    <w:p w:rsidR="006B19A7" w:rsidRPr="006B19A7" w:rsidRDefault="006B19A7" w:rsidP="006B19A7">
      <w:pPr>
        <w:widowControl w:val="0"/>
        <w:numPr>
          <w:ilvl w:val="0"/>
          <w:numId w:val="105"/>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B19A7" w:rsidRPr="006B19A7" w:rsidRDefault="006B19A7" w:rsidP="006B19A7">
      <w:pPr>
        <w:widowControl w:val="0"/>
        <w:numPr>
          <w:ilvl w:val="0"/>
          <w:numId w:val="105"/>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6B19A7" w:rsidRPr="006B19A7" w:rsidRDefault="006B19A7" w:rsidP="006B19A7">
      <w:pPr>
        <w:widowControl w:val="0"/>
        <w:numPr>
          <w:ilvl w:val="0"/>
          <w:numId w:val="105"/>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Программы внеурочной деятельности направлены:</w:t>
      </w:r>
    </w:p>
    <w:p w:rsidR="006B19A7" w:rsidRPr="006B19A7" w:rsidRDefault="006B19A7" w:rsidP="006B19A7">
      <w:pPr>
        <w:widowControl w:val="0"/>
        <w:numPr>
          <w:ilvl w:val="0"/>
          <w:numId w:val="106"/>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lastRenderedPageBreak/>
        <w:t>на расширение содержания программ общего образования;</w:t>
      </w:r>
    </w:p>
    <w:p w:rsidR="006B19A7" w:rsidRPr="006B19A7" w:rsidRDefault="006B19A7" w:rsidP="006B19A7">
      <w:pPr>
        <w:widowControl w:val="0"/>
        <w:numPr>
          <w:ilvl w:val="0"/>
          <w:numId w:val="106"/>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на реализацию основных направлений региональной образовательной политики;</w:t>
      </w:r>
    </w:p>
    <w:p w:rsidR="006B19A7" w:rsidRPr="006B19A7" w:rsidRDefault="006B19A7" w:rsidP="006B19A7">
      <w:pPr>
        <w:widowControl w:val="0"/>
        <w:numPr>
          <w:ilvl w:val="0"/>
          <w:numId w:val="106"/>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на формирование личности ребенка средствами искусства, творчества, спорта.</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Внеурочная деятельность на базе образовательного учреждения реализуется по следующим направлениям развития личности:</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1.Духовно- нравственное</w:t>
      </w:r>
      <w:r w:rsidRPr="006B19A7">
        <w:rPr>
          <w:rFonts w:ascii="Times New Roman" w:eastAsia="Times New Roman" w:hAnsi="Times New Roman" w:cs="Times New Roman"/>
          <w:color w:val="000000"/>
          <w:sz w:val="28"/>
          <w:szCs w:val="28"/>
          <w:lang w:val="en-US" w:eastAsia="ru-RU"/>
        </w:rPr>
        <w:t> </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2. Социальное</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3. Общеинтеллектуальное</w:t>
      </w:r>
      <w:r w:rsidRPr="006B19A7">
        <w:rPr>
          <w:rFonts w:ascii="Times New Roman" w:eastAsia="Times New Roman" w:hAnsi="Times New Roman" w:cs="Times New Roman"/>
          <w:color w:val="000000"/>
          <w:sz w:val="28"/>
          <w:szCs w:val="28"/>
          <w:lang w:val="en-US" w:eastAsia="ru-RU"/>
        </w:rPr>
        <w:t> </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4. Общекультурное</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5. Спортивно-оздоровительное</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Духовно-нравственное</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t>направление реализуется в рамках предметной области «Основы духовно - нравственной культуры народов России»  (проектная деятельность), которая вводится в соответствии с Федеральным государственным образовательным стандартом основного общего образования с 1 сентября 2018 года и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Основные задачи:</w:t>
      </w:r>
    </w:p>
    <w:p w:rsidR="006B19A7" w:rsidRPr="006B19A7" w:rsidRDefault="006B19A7" w:rsidP="006B19A7">
      <w:pPr>
        <w:widowControl w:val="0"/>
        <w:numPr>
          <w:ilvl w:val="0"/>
          <w:numId w:val="107"/>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w:t>
      </w:r>
    </w:p>
    <w:p w:rsidR="006B19A7" w:rsidRPr="006B19A7" w:rsidRDefault="006B19A7" w:rsidP="006B19A7">
      <w:pPr>
        <w:widowControl w:val="0"/>
        <w:numPr>
          <w:ilvl w:val="0"/>
          <w:numId w:val="107"/>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знание основных норм морали, нравственных, духовных идеалов, хранимых в культурных традициях народов России;</w:t>
      </w:r>
    </w:p>
    <w:p w:rsidR="006B19A7" w:rsidRPr="006B19A7" w:rsidRDefault="006B19A7" w:rsidP="006B19A7">
      <w:pPr>
        <w:widowControl w:val="0"/>
        <w:numPr>
          <w:ilvl w:val="0"/>
          <w:numId w:val="107"/>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представлений об основах светсткой этики, культуры, традиционных религий, их роли в развитии культуры и истории России и человечества;</w:t>
      </w:r>
    </w:p>
    <w:p w:rsidR="006B19A7" w:rsidRPr="006B19A7" w:rsidRDefault="006B19A7" w:rsidP="006B19A7">
      <w:pPr>
        <w:widowControl w:val="0"/>
        <w:numPr>
          <w:ilvl w:val="0"/>
          <w:numId w:val="107"/>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пронимание значения нравственности, веры, религии в жизни человека, </w:t>
      </w:r>
      <w:r w:rsidRPr="006B19A7">
        <w:rPr>
          <w:rFonts w:ascii="Times New Roman" w:eastAsia="Times New Roman" w:hAnsi="Times New Roman" w:cs="Times New Roman"/>
          <w:color w:val="000000"/>
          <w:sz w:val="28"/>
          <w:szCs w:val="28"/>
          <w:lang w:eastAsia="ru-RU"/>
        </w:rPr>
        <w:lastRenderedPageBreak/>
        <w:t>семьи и общества.</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Социальное направление</w:t>
      </w:r>
      <w:r w:rsidRPr="006B19A7">
        <w:rPr>
          <w:rFonts w:ascii="Times New Roman" w:eastAsia="Times New Roman" w:hAnsi="Times New Roman" w:cs="Times New Roman"/>
          <w:color w:val="000000"/>
          <w:sz w:val="28"/>
          <w:szCs w:val="28"/>
          <w:lang w:eastAsia="ru-RU"/>
        </w:rPr>
        <w:t>.</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Целесообразность</w:t>
      </w:r>
      <w:r w:rsidRPr="006B19A7">
        <w:rPr>
          <w:rFonts w:ascii="Times New Roman" w:eastAsia="Times New Roman" w:hAnsi="Times New Roman" w:cs="Times New Roman"/>
          <w:b/>
          <w:bCs/>
          <w:color w:val="000000"/>
          <w:sz w:val="28"/>
          <w:szCs w:val="28"/>
          <w:lang w:val="en-US" w:eastAsia="ru-RU"/>
        </w:rPr>
        <w:t> </w:t>
      </w:r>
      <w:r w:rsidRPr="006B19A7">
        <w:rPr>
          <w:rFonts w:ascii="Times New Roman" w:eastAsia="Times New Roman" w:hAnsi="Times New Roman" w:cs="Times New Roman"/>
          <w:color w:val="000000"/>
          <w:sz w:val="28"/>
          <w:szCs w:val="28"/>
          <w:lang w:eastAsia="ru-RU"/>
        </w:rPr>
        <w:t>данного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r w:rsidRPr="006B19A7">
        <w:rPr>
          <w:rFonts w:ascii="Times New Roman" w:eastAsia="Times New Roman" w:hAnsi="Times New Roman" w:cs="Times New Roman"/>
          <w:color w:val="000000"/>
          <w:sz w:val="28"/>
          <w:szCs w:val="28"/>
          <w:lang w:eastAsia="ru-RU"/>
        </w:rPr>
        <w:br/>
        <w:t>Основными задачами являются:</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способности обучающегося сознательно выстраивать и оценивать отношения в социуме;</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становление гуманистических и демократических ценностных ориентаций;</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основы культуры межэтнического общения;</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отношения к семье как к основе российского общества;</w:t>
      </w:r>
    </w:p>
    <w:p w:rsidR="006B19A7" w:rsidRPr="006B19A7" w:rsidRDefault="006B19A7" w:rsidP="006B19A7">
      <w:pPr>
        <w:widowControl w:val="0"/>
        <w:numPr>
          <w:ilvl w:val="0"/>
          <w:numId w:val="108"/>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воспитание у школьников почтительного отношения к родителям, осознанного, заботливого отношения к старшему поколению.</w:t>
      </w:r>
      <w:r w:rsidRPr="006B19A7">
        <w:rPr>
          <w:rFonts w:ascii="Times New Roman" w:eastAsia="Times New Roman" w:hAnsi="Times New Roman" w:cs="Times New Roman"/>
          <w:color w:val="000000"/>
          <w:sz w:val="28"/>
          <w:szCs w:val="28"/>
          <w:lang w:eastAsia="ru-RU"/>
        </w:rPr>
        <w:br/>
        <w:t>Данное направление реализуется школьным проектом  «Наследники победы», в рамках которой осуществляется организация мероприятий с родителями. По итогам работы в данном направлении проводятся конкурсы, выставки, защиты проектов.</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Общеинтеллектуальное направление</w:t>
      </w:r>
      <w:r w:rsidRPr="006B19A7">
        <w:rPr>
          <w:rFonts w:ascii="Times New Roman" w:eastAsia="Times New Roman" w:hAnsi="Times New Roman" w:cs="Times New Roman"/>
          <w:color w:val="000000"/>
          <w:sz w:val="28"/>
          <w:szCs w:val="28"/>
          <w:lang w:eastAsia="ru-RU"/>
        </w:rPr>
        <w:t>.</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Целесообразность</w:t>
      </w:r>
      <w:r w:rsidRPr="006B19A7">
        <w:rPr>
          <w:rFonts w:ascii="Times New Roman" w:eastAsia="Times New Roman" w:hAnsi="Times New Roman" w:cs="Times New Roman"/>
          <w:b/>
          <w:bCs/>
          <w:color w:val="000000"/>
          <w:sz w:val="28"/>
          <w:szCs w:val="28"/>
          <w:lang w:val="en-US" w:eastAsia="ru-RU"/>
        </w:rPr>
        <w:t> </w:t>
      </w:r>
      <w:r w:rsidRPr="006B19A7">
        <w:rPr>
          <w:rFonts w:ascii="Times New Roman" w:eastAsia="Times New Roman" w:hAnsi="Times New Roman" w:cs="Times New Roman"/>
          <w:color w:val="000000"/>
          <w:sz w:val="28"/>
          <w:szCs w:val="28"/>
          <w:lang w:eastAsia="ru-RU"/>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r w:rsidRPr="006B19A7">
        <w:rPr>
          <w:rFonts w:ascii="Times New Roman" w:eastAsia="Times New Roman" w:hAnsi="Times New Roman" w:cs="Times New Roman"/>
          <w:color w:val="000000"/>
          <w:sz w:val="28"/>
          <w:szCs w:val="28"/>
          <w:lang w:eastAsia="ru-RU"/>
        </w:rPr>
        <w:br/>
        <w:t>Основными задачами являются:</w:t>
      </w:r>
    </w:p>
    <w:p w:rsidR="006B19A7" w:rsidRPr="006B19A7" w:rsidRDefault="006B19A7" w:rsidP="006B19A7">
      <w:pPr>
        <w:widowControl w:val="0"/>
        <w:numPr>
          <w:ilvl w:val="0"/>
          <w:numId w:val="109"/>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навыков научно-интеллектуального труда;</w:t>
      </w:r>
    </w:p>
    <w:p w:rsidR="006B19A7" w:rsidRPr="006B19A7" w:rsidRDefault="006B19A7" w:rsidP="006B19A7">
      <w:pPr>
        <w:widowControl w:val="0"/>
        <w:numPr>
          <w:ilvl w:val="0"/>
          <w:numId w:val="109"/>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развитие культуры логического и алгоритмического мышления, </w:t>
      </w:r>
      <w:r w:rsidRPr="006B19A7">
        <w:rPr>
          <w:rFonts w:ascii="Times New Roman" w:eastAsia="Times New Roman" w:hAnsi="Times New Roman" w:cs="Times New Roman"/>
          <w:color w:val="000000"/>
          <w:sz w:val="28"/>
          <w:szCs w:val="28"/>
          <w:lang w:eastAsia="ru-RU"/>
        </w:rPr>
        <w:lastRenderedPageBreak/>
        <w:t>воображения;</w:t>
      </w:r>
    </w:p>
    <w:p w:rsidR="006B19A7" w:rsidRPr="006B19A7" w:rsidRDefault="006B19A7" w:rsidP="006B19A7">
      <w:pPr>
        <w:widowControl w:val="0"/>
        <w:numPr>
          <w:ilvl w:val="0"/>
          <w:numId w:val="109"/>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первоначального опыта практической преобразовательной деятельности;</w:t>
      </w:r>
    </w:p>
    <w:p w:rsidR="006B19A7" w:rsidRPr="006B19A7" w:rsidRDefault="006B19A7" w:rsidP="006B19A7">
      <w:pPr>
        <w:widowControl w:val="0"/>
        <w:numPr>
          <w:ilvl w:val="0"/>
          <w:numId w:val="109"/>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овладение навыками универсальных учебных действий у обучающихся на уровне основного общего образования.</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Данное направление реализуется математическим кружками « Занимательная математика». Ведется подготовка к олимпиадам по математике и к участию в математическом конкурсе «Кенгуру» и  конкурсе по английскому языку «Английский бульдог», в конкурсе по русскому языку «Русский медвежонок». </w:t>
      </w:r>
      <w:r w:rsidRPr="006B19A7">
        <w:rPr>
          <w:rFonts w:ascii="Times New Roman" w:eastAsia="Times New Roman" w:hAnsi="Times New Roman" w:cs="Times New Roman"/>
          <w:color w:val="000000"/>
          <w:sz w:val="28"/>
          <w:szCs w:val="28"/>
          <w:lang w:eastAsia="ru-RU"/>
        </w:rPr>
        <w:br/>
      </w:r>
      <w:r w:rsidRPr="006B19A7">
        <w:rPr>
          <w:rFonts w:ascii="Times New Roman" w:eastAsia="Times New Roman" w:hAnsi="Times New Roman" w:cs="Times New Roman"/>
          <w:b/>
          <w:bCs/>
          <w:color w:val="000000"/>
          <w:sz w:val="28"/>
          <w:szCs w:val="28"/>
          <w:lang w:eastAsia="ru-RU"/>
        </w:rPr>
        <w:t>Общекультурное направление</w:t>
      </w:r>
      <w:r w:rsidRPr="006B19A7">
        <w:rPr>
          <w:rFonts w:ascii="Times New Roman" w:eastAsia="Times New Roman" w:hAnsi="Times New Roman" w:cs="Times New Roman"/>
          <w:color w:val="000000"/>
          <w:sz w:val="28"/>
          <w:szCs w:val="28"/>
          <w:lang w:val="en-US" w:eastAsia="ru-RU"/>
        </w:rPr>
        <w:t> </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Целесообразность</w:t>
      </w:r>
      <w:r w:rsidRPr="006B19A7">
        <w:rPr>
          <w:rFonts w:ascii="Times New Roman" w:eastAsia="Times New Roman" w:hAnsi="Times New Roman" w:cs="Times New Roman"/>
          <w:b/>
          <w:bCs/>
          <w:color w:val="000000"/>
          <w:sz w:val="28"/>
          <w:szCs w:val="28"/>
          <w:lang w:val="en-US" w:eastAsia="ru-RU"/>
        </w:rPr>
        <w:t> </w:t>
      </w:r>
      <w:r w:rsidRPr="006B19A7">
        <w:rPr>
          <w:rFonts w:ascii="Times New Roman" w:eastAsia="Times New Roman" w:hAnsi="Times New Roman" w:cs="Times New Roman"/>
          <w:color w:val="000000"/>
          <w:sz w:val="28"/>
          <w:szCs w:val="28"/>
          <w:lang w:eastAsia="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r w:rsidRPr="006B19A7">
        <w:rPr>
          <w:rFonts w:ascii="Times New Roman" w:eastAsia="Times New Roman" w:hAnsi="Times New Roman" w:cs="Times New Roman"/>
          <w:color w:val="000000"/>
          <w:sz w:val="28"/>
          <w:szCs w:val="28"/>
          <w:lang w:eastAsia="ru-RU"/>
        </w:rPr>
        <w:br/>
        <w:t>Основными задачами являются:</w:t>
      </w:r>
    </w:p>
    <w:p w:rsidR="006B19A7" w:rsidRPr="006B19A7" w:rsidRDefault="006B19A7" w:rsidP="006B19A7">
      <w:pPr>
        <w:widowControl w:val="0"/>
        <w:numPr>
          <w:ilvl w:val="0"/>
          <w:numId w:val="110"/>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ценностных ориентаций общечеловеческого содержания;</w:t>
      </w:r>
    </w:p>
    <w:p w:rsidR="006B19A7" w:rsidRPr="006B19A7" w:rsidRDefault="006B19A7" w:rsidP="006B19A7">
      <w:pPr>
        <w:widowControl w:val="0"/>
        <w:numPr>
          <w:ilvl w:val="0"/>
          <w:numId w:val="110"/>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становление активной жизненной позиции;</w:t>
      </w:r>
    </w:p>
    <w:p w:rsidR="006B19A7" w:rsidRPr="006B19A7" w:rsidRDefault="006B19A7" w:rsidP="006B19A7">
      <w:pPr>
        <w:widowControl w:val="0"/>
        <w:numPr>
          <w:ilvl w:val="0"/>
          <w:numId w:val="110"/>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воспитание основ правовой, эстетической, физической и экологической культуры.</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Данное направление представлено кружком «Мир общения», «Развитие речи» где</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t xml:space="preserve"> осуществляется подготовка к участию в конкурсах , внеклассных мероприятиях «Рождественские чтения», конкурсах чтецов и т.д.</w:t>
      </w:r>
      <w:r w:rsidRPr="006B19A7">
        <w:rPr>
          <w:rFonts w:ascii="Times New Roman" w:eastAsia="Times New Roman" w:hAnsi="Times New Roman" w:cs="Times New Roman"/>
          <w:color w:val="000000"/>
          <w:sz w:val="28"/>
          <w:szCs w:val="28"/>
          <w:lang w:eastAsia="ru-RU"/>
        </w:rPr>
        <w:br/>
        <w:t>План реализует индивидуальный подход в процессе внеурочной деятельности, позволяя обучающимся раскрыть свои творческие способности и интересы.</w:t>
      </w:r>
      <w:r w:rsidRPr="006B19A7">
        <w:rPr>
          <w:rFonts w:ascii="Times New Roman" w:eastAsia="Times New Roman" w:hAnsi="Times New Roman" w:cs="Times New Roman"/>
          <w:color w:val="000000"/>
          <w:sz w:val="28"/>
          <w:szCs w:val="28"/>
          <w:lang w:eastAsia="ru-RU"/>
        </w:rPr>
        <w:br/>
      </w:r>
      <w:r w:rsidRPr="006B19A7">
        <w:rPr>
          <w:rFonts w:ascii="Times New Roman" w:eastAsia="Times New Roman" w:hAnsi="Times New Roman" w:cs="Times New Roman"/>
          <w:b/>
          <w:bCs/>
          <w:color w:val="000000"/>
          <w:sz w:val="28"/>
          <w:szCs w:val="28"/>
          <w:lang w:eastAsia="ru-RU"/>
        </w:rPr>
        <w:t>Спортивно – оздоровительное.</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b/>
          <w:bCs/>
          <w:color w:val="000000"/>
          <w:sz w:val="28"/>
          <w:szCs w:val="28"/>
          <w:lang w:eastAsia="ru-RU"/>
        </w:rPr>
        <w:t>Целесообразность</w:t>
      </w:r>
      <w:r w:rsidRPr="006B19A7">
        <w:rPr>
          <w:rFonts w:ascii="Times New Roman" w:eastAsia="Times New Roman" w:hAnsi="Times New Roman" w:cs="Times New Roman"/>
          <w:b/>
          <w:bCs/>
          <w:color w:val="000000"/>
          <w:sz w:val="28"/>
          <w:szCs w:val="28"/>
          <w:lang w:val="en-US" w:eastAsia="ru-RU"/>
        </w:rPr>
        <w:t> </w:t>
      </w:r>
      <w:r w:rsidRPr="006B19A7">
        <w:rPr>
          <w:rFonts w:ascii="Times New Roman" w:eastAsia="Times New Roman" w:hAnsi="Times New Roman" w:cs="Times New Roman"/>
          <w:color w:val="000000"/>
          <w:sz w:val="28"/>
          <w:szCs w:val="28"/>
          <w:lang w:eastAsia="ru-RU"/>
        </w:rPr>
        <w:t xml:space="preserve">данного направления заключается в формировании знаний, установок, личностных ориентиров и норм поведения, </w:t>
      </w:r>
      <w:r w:rsidRPr="006B19A7">
        <w:rPr>
          <w:rFonts w:ascii="Times New Roman" w:eastAsia="Times New Roman" w:hAnsi="Times New Roman" w:cs="Times New Roman"/>
          <w:color w:val="000000"/>
          <w:sz w:val="28"/>
          <w:szCs w:val="28"/>
          <w:lang w:eastAsia="ru-RU"/>
        </w:rPr>
        <w:lastRenderedPageBreak/>
        <w:t>обеспечивающих сохранение и укрепление физического, психологического и социального здоровья обучающихся на уровне основного общего образования.</w:t>
      </w:r>
      <w:r w:rsidRPr="006B19A7">
        <w:rPr>
          <w:rFonts w:ascii="Times New Roman" w:eastAsia="Times New Roman" w:hAnsi="Times New Roman" w:cs="Times New Roman"/>
          <w:color w:val="000000"/>
          <w:sz w:val="28"/>
          <w:szCs w:val="28"/>
          <w:lang w:val="en-US" w:eastAsia="ru-RU"/>
        </w:rPr>
        <w:t> </w:t>
      </w:r>
      <w:r w:rsidRPr="006B19A7">
        <w:rPr>
          <w:rFonts w:ascii="Times New Roman" w:eastAsia="Times New Roman" w:hAnsi="Times New Roman" w:cs="Times New Roman"/>
          <w:color w:val="000000"/>
          <w:sz w:val="28"/>
          <w:szCs w:val="28"/>
          <w:lang w:eastAsia="ru-RU"/>
        </w:rPr>
        <w:br/>
        <w:t>Основные задачи:</w:t>
      </w:r>
    </w:p>
    <w:p w:rsidR="006B19A7" w:rsidRPr="006B19A7" w:rsidRDefault="006B19A7" w:rsidP="006B19A7">
      <w:pPr>
        <w:widowControl w:val="0"/>
        <w:numPr>
          <w:ilvl w:val="0"/>
          <w:numId w:val="111"/>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формирование культуры здорового и безопасного образа жизни;</w:t>
      </w:r>
    </w:p>
    <w:p w:rsidR="006B19A7" w:rsidRPr="006B19A7" w:rsidRDefault="006B19A7" w:rsidP="006B19A7">
      <w:pPr>
        <w:widowControl w:val="0"/>
        <w:numPr>
          <w:ilvl w:val="0"/>
          <w:numId w:val="111"/>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использование оптимальных двигательных режимов для детей с учетом их возрастных, психологических и иных особенностей;</w:t>
      </w:r>
    </w:p>
    <w:p w:rsidR="006B19A7" w:rsidRPr="006B19A7" w:rsidRDefault="006B19A7" w:rsidP="006B19A7">
      <w:pPr>
        <w:widowControl w:val="0"/>
        <w:numPr>
          <w:ilvl w:val="0"/>
          <w:numId w:val="111"/>
        </w:numPr>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развитие потребности в занятиях физической культурой и спортом.</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Данное направление реализуется спортивной секцией «Веселые старты», «Подвижные игры», «Настольный теннис», «Шахматы».</w:t>
      </w:r>
      <w:r w:rsidRPr="006B19A7">
        <w:rPr>
          <w:rFonts w:ascii="Times New Roman" w:eastAsia="Times New Roman" w:hAnsi="Times New Roman" w:cs="Times New Roman"/>
          <w:color w:val="000000"/>
          <w:sz w:val="28"/>
          <w:szCs w:val="28"/>
          <w:lang w:eastAsia="ru-RU"/>
        </w:rPr>
        <w:br/>
        <w:t>По итогам работы в данном направлении проводятся конкурсы, соревнования, показательные выступления.</w:t>
      </w:r>
    </w:p>
    <w:p w:rsidR="006B19A7" w:rsidRPr="006B19A7" w:rsidRDefault="006B19A7" w:rsidP="006B19A7">
      <w:pPr>
        <w:widowControl w:val="0"/>
        <w:shd w:val="clear" w:color="auto" w:fill="FFFFFF"/>
        <w:autoSpaceDE w:val="0"/>
        <w:autoSpaceDN w:val="0"/>
        <w:adjustRightInd w:val="0"/>
        <w:spacing w:after="75"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Занятия групп проводятся на базе школы  в спортивном зале, читальном зале, актовом зале. Таким образом, план внеурочной деятельности на учебный год создает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204" w:name="_Toc51588767"/>
      <w:r w:rsidRPr="006B19A7">
        <w:rPr>
          <w:rFonts w:ascii="Times New Roman" w:eastAsia="Calibri" w:hAnsi="Times New Roman" w:cs="Times New Roman"/>
          <w:b/>
          <w:bCs/>
          <w:sz w:val="28"/>
          <w:szCs w:val="28"/>
          <w:u w:color="FF9900"/>
          <w:lang w:eastAsia="ru-RU"/>
        </w:rPr>
        <w:t>1.6.​ </w:t>
      </w:r>
      <w:bookmarkStart w:id="205" w:name="_bookmark27"/>
      <w:bookmarkStart w:id="206" w:name="_bookmark28"/>
      <w:bookmarkEnd w:id="205"/>
      <w:bookmarkEnd w:id="206"/>
      <w:r w:rsidRPr="006B19A7">
        <w:rPr>
          <w:rFonts w:ascii="Times New Roman" w:eastAsia="Calibri" w:hAnsi="Times New Roman" w:cs="Times New Roman"/>
          <w:b/>
          <w:bCs/>
          <w:sz w:val="28"/>
          <w:szCs w:val="28"/>
          <w:u w:color="FF9900"/>
          <w:lang w:eastAsia="ru-RU"/>
        </w:rPr>
        <w:t>Система оценки достижения планируемых результатов освоения основной образовательной программы основного общего образования.</w:t>
      </w:r>
      <w:bookmarkEnd w:id="204"/>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07" w:name="_bookmark29"/>
      <w:bookmarkStart w:id="208" w:name="_Toc3555983"/>
      <w:bookmarkStart w:id="209" w:name="_Toc5624375"/>
      <w:bookmarkStart w:id="210" w:name="_Toc5630935"/>
      <w:bookmarkStart w:id="211" w:name="_Toc51588768"/>
      <w:bookmarkEnd w:id="207"/>
      <w:r w:rsidRPr="006B19A7">
        <w:rPr>
          <w:rFonts w:ascii="Times New Roman" w:eastAsia="Times New Roman" w:hAnsi="Times New Roman" w:cs="Arial"/>
          <w:b/>
          <w:bCs/>
          <w:sz w:val="28"/>
          <w:szCs w:val="26"/>
          <w:lang w:eastAsia="ru-RU"/>
        </w:rPr>
        <w:t>Общие положения.</w:t>
      </w:r>
      <w:bookmarkEnd w:id="208"/>
      <w:bookmarkEnd w:id="209"/>
      <w:bookmarkEnd w:id="210"/>
      <w:bookmarkEnd w:id="21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Функции системы оценки:</w:t>
      </w:r>
    </w:p>
    <w:p w:rsidR="006B19A7" w:rsidRPr="006B19A7" w:rsidRDefault="006B19A7" w:rsidP="006B19A7">
      <w:pPr>
        <w:widowControl w:val="0"/>
        <w:numPr>
          <w:ilvl w:val="0"/>
          <w:numId w:val="14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ориентация образовательного процесса на достижение планируемых </w:t>
      </w:r>
      <w:r w:rsidRPr="006B19A7">
        <w:rPr>
          <w:rFonts w:ascii="Times New Roman" w:eastAsia="Times New Roman" w:hAnsi="Times New Roman" w:cs="Times New Roman"/>
          <w:sz w:val="28"/>
          <w:szCs w:val="28"/>
          <w:lang w:eastAsia="ru-RU"/>
        </w:rPr>
        <w:lastRenderedPageBreak/>
        <w:t>результатов освоения основной образовательной программы основного общего образования;</w:t>
      </w:r>
    </w:p>
    <w:p w:rsidR="006B19A7" w:rsidRPr="006B19A7" w:rsidRDefault="006B19A7" w:rsidP="006B19A7">
      <w:pPr>
        <w:widowControl w:val="0"/>
        <w:numPr>
          <w:ilvl w:val="0"/>
          <w:numId w:val="14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эффективной обратной связи, позволяющей осуществлять управление образовательным процессом.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цели оценочной деятельности - оценка образовательных достижений обучающихся (с целью итоговой оценки); оценка результатов деятельности школы и педагогических кадров (соответственно с целями аккредитации и аттестации).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ФГОС ООО основным объектом системы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оценке результатов деятельности школы и ее работников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При оценке состояния и тенденций развития системы образования основным объектом оценки, ее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w:t>
      </w:r>
      <w:r w:rsidRPr="006B19A7">
        <w:rPr>
          <w:rFonts w:ascii="Times New Roman" w:eastAsia="Times New Roman" w:hAnsi="Times New Roman" w:cs="Times New Roman"/>
          <w:sz w:val="28"/>
          <w:szCs w:val="28"/>
          <w:lang w:eastAsia="ru-RU"/>
        </w:rPr>
        <w:lastRenderedPageBreak/>
        <w:t>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школы и аттестации педагогических кадров.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учетом их стартового уровня и динамики образовательных достижений.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К компетенции школы относится: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описание организации и содержания: </w:t>
      </w:r>
    </w:p>
    <w:p w:rsidR="006B19A7" w:rsidRPr="006B19A7" w:rsidRDefault="006B19A7" w:rsidP="006B19A7">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промежуточной аттестации обучающихся в рамках урочной и внеурочной деятельности; </w:t>
      </w:r>
    </w:p>
    <w:p w:rsidR="006B19A7" w:rsidRPr="006B19A7" w:rsidRDefault="006B19A7" w:rsidP="006B19A7">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итоговой оценки по предметам, не выносимым на государственную (итоговую) аттестацию обучающихся; </w:t>
      </w:r>
    </w:p>
    <w:p w:rsidR="006B19A7" w:rsidRPr="006B19A7" w:rsidRDefault="006B19A7" w:rsidP="006B19A7">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оценки проектной деятельности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B19A7" w:rsidRPr="006B19A7" w:rsidRDefault="006B19A7" w:rsidP="006B19A7">
      <w:pPr>
        <w:widowControl w:val="0"/>
        <w:numPr>
          <w:ilvl w:val="0"/>
          <w:numId w:val="3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оценки достижения планируемых результатов в рамках текущего и тематического контроля;</w:t>
      </w:r>
    </w:p>
    <w:p w:rsidR="006B19A7" w:rsidRPr="006B19A7" w:rsidRDefault="006B19A7" w:rsidP="006B19A7">
      <w:pPr>
        <w:widowControl w:val="0"/>
        <w:numPr>
          <w:ilvl w:val="0"/>
          <w:numId w:val="3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 промежуточной аттестации (системы внутришкольного мониторинга); </w:t>
      </w:r>
    </w:p>
    <w:p w:rsidR="006B19A7" w:rsidRPr="006B19A7" w:rsidRDefault="006B19A7" w:rsidP="006B19A7">
      <w:pPr>
        <w:widowControl w:val="0"/>
        <w:numPr>
          <w:ilvl w:val="0"/>
          <w:numId w:val="3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итоговой аттестации по предметам, не выносимым на государственную итоговую аттестацию;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адаптация инструментария для итоговой оценки достижения планируемых результатов по предметам и междисциплинарным программам, вводимым школой;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адаптация или разработка модели и инструментария для организации стартовой диагностики;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5)​</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адаптация или разработка модели и инструментария для оценки деятельности педагогов и школы целом в целях организации системы внутришкольного контроля.</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12" w:name="_bookmark30"/>
      <w:bookmarkStart w:id="213" w:name="_Toc51588769"/>
      <w:bookmarkEnd w:id="212"/>
      <w:r w:rsidRPr="006B19A7">
        <w:rPr>
          <w:rFonts w:ascii="Times New Roman" w:eastAsia="Times New Roman" w:hAnsi="Times New Roman" w:cs="Arial"/>
          <w:b/>
          <w:bCs/>
          <w:sz w:val="28"/>
          <w:szCs w:val="26"/>
          <w:lang w:eastAsia="ru-RU"/>
        </w:rPr>
        <w:t>Особенности оценки личностных результатов.</w:t>
      </w:r>
      <w:bookmarkEnd w:id="21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w:t>
      </w:r>
      <w:r w:rsidRPr="006B19A7">
        <w:rPr>
          <w:rFonts w:ascii="Times New Roman" w:eastAsia="Times New Roman" w:hAnsi="Times New Roman" w:cs="Times New Roman"/>
          <w:sz w:val="28"/>
          <w:szCs w:val="28"/>
          <w:lang w:eastAsia="ru-RU"/>
        </w:rPr>
        <w:lastRenderedPageBreak/>
        <w:t>деятельность, реализуемую семьей и школой.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B19A7" w:rsidRPr="006B19A7" w:rsidRDefault="006B19A7" w:rsidP="006B19A7">
      <w:pPr>
        <w:widowControl w:val="0"/>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сформированность основ гражданской идентичности личности;</w:t>
      </w:r>
    </w:p>
    <w:p w:rsidR="006B19A7" w:rsidRPr="006B19A7" w:rsidRDefault="006B19A7" w:rsidP="006B19A7">
      <w:pPr>
        <w:widowControl w:val="0"/>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6B19A7" w:rsidRPr="006B19A7" w:rsidRDefault="006B19A7" w:rsidP="006B19A7">
      <w:pPr>
        <w:widowControl w:val="0"/>
        <w:numPr>
          <w:ilvl w:val="0"/>
          <w:numId w:val="3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школы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Результаты мониторинговых исследований являются основанием для принятия различных управленческих решений.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 текущем образовательном процессе возможна  ограниченная оценка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сформированности отдельных личностных результатов, проявляющихся в:</w:t>
      </w:r>
    </w:p>
    <w:p w:rsidR="006B19A7" w:rsidRPr="006B19A7" w:rsidRDefault="006B19A7" w:rsidP="006B19A7">
      <w:pPr>
        <w:widowControl w:val="0"/>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соблюдении норм и правил поведения (согласно Уставу школы);</w:t>
      </w:r>
    </w:p>
    <w:p w:rsidR="006B19A7" w:rsidRPr="006B19A7" w:rsidRDefault="006B19A7" w:rsidP="006B19A7">
      <w:pPr>
        <w:widowControl w:val="0"/>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участии в общественной жизни школы и ближайшего социального окружения, общественно-полезной деятельности;</w:t>
      </w:r>
    </w:p>
    <w:p w:rsidR="006B19A7" w:rsidRPr="006B19A7" w:rsidRDefault="006B19A7" w:rsidP="006B19A7">
      <w:pPr>
        <w:widowControl w:val="0"/>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прилежании и ответственности за результаты обучения;</w:t>
      </w:r>
    </w:p>
    <w:p w:rsidR="006B19A7" w:rsidRPr="006B19A7" w:rsidRDefault="006B19A7" w:rsidP="006B19A7">
      <w:pPr>
        <w:widowControl w:val="0"/>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B19A7" w:rsidRPr="006B19A7" w:rsidRDefault="006B19A7" w:rsidP="006B19A7">
      <w:pPr>
        <w:widowControl w:val="0"/>
        <w:numPr>
          <w:ilvl w:val="0"/>
          <w:numId w:val="3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ценностно-смысловых установках обучающихся, формируемых </w:t>
      </w:r>
      <w:r w:rsidRPr="006B19A7">
        <w:rPr>
          <w:rFonts w:ascii="Times New Roman" w:eastAsia="Times New Roman" w:hAnsi="Times New Roman" w:cs="Times New Roman"/>
          <w:sz w:val="28"/>
          <w:szCs w:val="28"/>
          <w:lang w:eastAsia="ru-RU"/>
        </w:rPr>
        <w:lastRenderedPageBreak/>
        <w:t>средствами различных предметов в рамках системы общего образования.</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14" w:name="_bookmark31"/>
      <w:bookmarkStart w:id="215" w:name="_Toc51588770"/>
      <w:bookmarkEnd w:id="214"/>
      <w:r w:rsidRPr="006B19A7">
        <w:rPr>
          <w:rFonts w:ascii="Times New Roman" w:eastAsia="Times New Roman" w:hAnsi="Times New Roman" w:cs="Arial"/>
          <w:b/>
          <w:bCs/>
          <w:sz w:val="28"/>
          <w:szCs w:val="26"/>
          <w:lang w:eastAsia="ru-RU"/>
        </w:rPr>
        <w:t>Особенности оценки метапредметных результатов.</w:t>
      </w:r>
      <w:bookmarkEnd w:id="21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метапредметных результатов обеспечивается за счет учебных предметов.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Основным объектом оценки метапредметных результатов является:</w:t>
      </w:r>
    </w:p>
    <w:p w:rsidR="006B19A7" w:rsidRPr="006B19A7" w:rsidRDefault="006B19A7" w:rsidP="006B19A7">
      <w:pPr>
        <w:widowControl w:val="0"/>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6B19A7" w:rsidRPr="006B19A7" w:rsidRDefault="006B19A7" w:rsidP="006B19A7">
      <w:pPr>
        <w:widowControl w:val="0"/>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способность к сотрудничеству и коммуникации;</w:t>
      </w:r>
    </w:p>
    <w:p w:rsidR="006B19A7" w:rsidRPr="006B19A7" w:rsidRDefault="006B19A7" w:rsidP="006B19A7">
      <w:pPr>
        <w:widowControl w:val="0"/>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способность к решению личностно и социально значимых проблем и воплощению найденных решений в практику;</w:t>
      </w:r>
    </w:p>
    <w:p w:rsidR="006B19A7" w:rsidRPr="006B19A7" w:rsidRDefault="006B19A7" w:rsidP="006B19A7">
      <w:pPr>
        <w:widowControl w:val="0"/>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способность и готовность к использованию ИКТ в целях обучения и развития;</w:t>
      </w:r>
    </w:p>
    <w:p w:rsidR="006B19A7" w:rsidRPr="006B19A7" w:rsidRDefault="006B19A7" w:rsidP="006B19A7">
      <w:pPr>
        <w:widowControl w:val="0"/>
        <w:numPr>
          <w:ilvl w:val="0"/>
          <w:numId w:val="3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способность к самоорганизации, саморегуляции и рефлексии.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Основной процедурой итоговой оценки достижения метапредметных результатов является защита итогового индивидуального проекта.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тематических работ по всем предметам.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Оценка достижения метапредметных результатов ведется также в рамках системы промежуточной аттестации. Для оценки динамики формирования и уровня сформированности метапредметных результатов в системе </w:t>
      </w:r>
      <w:r w:rsidRPr="006B19A7">
        <w:rPr>
          <w:rFonts w:ascii="Times New Roman" w:eastAsia="Times New Roman" w:hAnsi="Times New Roman" w:cs="Times New Roman"/>
          <w:sz w:val="28"/>
          <w:szCs w:val="28"/>
          <w:lang w:eastAsia="ru-RU"/>
        </w:rPr>
        <w:lastRenderedPageBreak/>
        <w:t>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w:t>
      </w:r>
    </w:p>
    <w:p w:rsidR="006B19A7" w:rsidRPr="006B19A7" w:rsidRDefault="006B19A7" w:rsidP="006B19A7">
      <w:pPr>
        <w:widowControl w:val="0"/>
        <w:numPr>
          <w:ilvl w:val="0"/>
          <w:numId w:val="3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программой формирования планируемых результатов освоения междисциплинарных программ;</w:t>
      </w:r>
    </w:p>
    <w:p w:rsidR="006B19A7" w:rsidRPr="006B19A7" w:rsidRDefault="006B19A7" w:rsidP="006B19A7">
      <w:pPr>
        <w:widowControl w:val="0"/>
        <w:numPr>
          <w:ilvl w:val="0"/>
          <w:numId w:val="3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B19A7" w:rsidRPr="006B19A7" w:rsidRDefault="006B19A7" w:rsidP="006B19A7">
      <w:pPr>
        <w:widowControl w:val="0"/>
        <w:numPr>
          <w:ilvl w:val="0"/>
          <w:numId w:val="3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системой итоговой оценки по предметам, не выносимым на государственную (итоговую) аттестацию обучающихся;</w:t>
      </w:r>
    </w:p>
    <w:p w:rsidR="006B19A7" w:rsidRPr="006B19A7" w:rsidRDefault="006B19A7" w:rsidP="006B19A7">
      <w:pPr>
        <w:widowControl w:val="0"/>
        <w:numPr>
          <w:ilvl w:val="0"/>
          <w:numId w:val="3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Составляющими системы внутришкольного мониторинга образовательных достижений являются материалы:</w:t>
      </w:r>
    </w:p>
    <w:p w:rsidR="006B19A7" w:rsidRPr="006B19A7" w:rsidRDefault="006B19A7" w:rsidP="006B19A7">
      <w:pPr>
        <w:widowControl w:val="0"/>
        <w:numPr>
          <w:ilvl w:val="0"/>
          <w:numId w:val="3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стартовой диагностики;</w:t>
      </w:r>
    </w:p>
    <w:p w:rsidR="006B19A7" w:rsidRPr="006B19A7" w:rsidRDefault="006B19A7" w:rsidP="006B19A7">
      <w:pPr>
        <w:widowControl w:val="0"/>
        <w:numPr>
          <w:ilvl w:val="0"/>
          <w:numId w:val="3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текущего выполнения учебных исследований и учебных проектов;</w:t>
      </w:r>
    </w:p>
    <w:p w:rsidR="006B19A7" w:rsidRPr="006B19A7" w:rsidRDefault="006B19A7" w:rsidP="006B19A7">
      <w:pPr>
        <w:widowControl w:val="0"/>
        <w:numPr>
          <w:ilvl w:val="0"/>
          <w:numId w:val="3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B19A7" w:rsidRPr="006B19A7" w:rsidRDefault="006B19A7" w:rsidP="006B19A7">
      <w:pPr>
        <w:widowControl w:val="0"/>
        <w:numPr>
          <w:ilvl w:val="0"/>
          <w:numId w:val="3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w:t>
      </w:r>
      <w:r w:rsidRPr="006B19A7">
        <w:rPr>
          <w:rFonts w:ascii="Times New Roman" w:eastAsia="Times New Roman" w:hAnsi="Times New Roman" w:cs="Times New Roman"/>
          <w:sz w:val="28"/>
          <w:szCs w:val="28"/>
          <w:lang w:eastAsia="ru-RU"/>
        </w:rPr>
        <w:lastRenderedPageBreak/>
        <w:t>целях обучения и развития; способности к самоорганизации, саморегуляции и рефлексии;</w:t>
      </w:r>
    </w:p>
    <w:p w:rsidR="006B19A7" w:rsidRPr="006B19A7" w:rsidRDefault="006B19A7" w:rsidP="006B19A7">
      <w:pPr>
        <w:widowControl w:val="0"/>
        <w:numPr>
          <w:ilvl w:val="0"/>
          <w:numId w:val="3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защиты итогового индивидуального проекта.</w:t>
      </w: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216" w:name="_Toc419565125"/>
      <w:bookmarkStart w:id="217" w:name="_Toc419567727"/>
      <w:bookmarkStart w:id="218" w:name="_Toc419631919"/>
      <w:bookmarkStart w:id="219" w:name="_Toc419649503"/>
      <w:bookmarkStart w:id="220" w:name="_Toc419651699"/>
      <w:bookmarkStart w:id="221" w:name="_Toc51588771"/>
      <w:bookmarkEnd w:id="216"/>
      <w:bookmarkEnd w:id="217"/>
      <w:bookmarkEnd w:id="218"/>
      <w:bookmarkEnd w:id="219"/>
      <w:r w:rsidRPr="006B19A7">
        <w:rPr>
          <w:rFonts w:ascii="Times New Roman" w:eastAsia="Times New Roman" w:hAnsi="Times New Roman" w:cs="Arial"/>
          <w:b/>
          <w:bCs/>
          <w:sz w:val="28"/>
          <w:szCs w:val="26"/>
          <w:lang w:eastAsia="ru-RU"/>
        </w:rPr>
        <w:t>Особенности оценки индивидуального проекта</w:t>
      </w:r>
      <w:bookmarkEnd w:id="220"/>
      <w:r w:rsidRPr="006B19A7">
        <w:rPr>
          <w:rFonts w:ascii="Times New Roman" w:eastAsia="Times New Roman" w:hAnsi="Times New Roman" w:cs="Arial"/>
          <w:b/>
          <w:bCs/>
          <w:sz w:val="28"/>
          <w:szCs w:val="26"/>
          <w:lang w:eastAsia="ru-RU"/>
        </w:rPr>
        <w:t>.</w:t>
      </w:r>
      <w:bookmarkEnd w:id="22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6B19A7" w:rsidRPr="006B19A7" w:rsidRDefault="006B19A7" w:rsidP="006B19A7">
      <w:pPr>
        <w:widowControl w:val="0"/>
        <w:numPr>
          <w:ilvl w:val="0"/>
          <w:numId w:val="3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проектной деятельности;</w:t>
      </w:r>
    </w:p>
    <w:p w:rsidR="006B19A7" w:rsidRPr="006B19A7" w:rsidRDefault="006B19A7" w:rsidP="006B19A7">
      <w:pPr>
        <w:widowControl w:val="0"/>
        <w:numPr>
          <w:ilvl w:val="0"/>
          <w:numId w:val="3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содержание и направленность проекта;</w:t>
      </w:r>
    </w:p>
    <w:p w:rsidR="006B19A7" w:rsidRPr="006B19A7" w:rsidRDefault="006B19A7" w:rsidP="006B19A7">
      <w:pPr>
        <w:widowControl w:val="0"/>
        <w:numPr>
          <w:ilvl w:val="0"/>
          <w:numId w:val="3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защита проекта;</w:t>
      </w:r>
    </w:p>
    <w:p w:rsidR="006B19A7" w:rsidRPr="006B19A7" w:rsidRDefault="006B19A7" w:rsidP="006B19A7">
      <w:pPr>
        <w:widowControl w:val="0"/>
        <w:numPr>
          <w:ilvl w:val="0"/>
          <w:numId w:val="3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критерии оценки проектной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на заседании ШМО; план реализации проекта разрабатывается учащимся совместно с руководителем проекта.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Требованиях к содержанию и направленности проекта. Результат проектной деятельности должен иметь практическую направленность.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Результатом (продуктом) проектной деятельности может быть любая из следующих работ:</w:t>
      </w:r>
    </w:p>
    <w:p w:rsidR="006B19A7" w:rsidRPr="006B19A7" w:rsidRDefault="006B19A7" w:rsidP="006B19A7">
      <w:pPr>
        <w:widowControl w:val="0"/>
        <w:numPr>
          <w:ilvl w:val="0"/>
          <w:numId w:val="3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письменная работа (эссе, реферат, аналитические материалы, обзорные </w:t>
      </w:r>
      <w:r w:rsidRPr="006B19A7">
        <w:rPr>
          <w:rFonts w:ascii="Times New Roman" w:eastAsia="Times New Roman" w:hAnsi="Times New Roman" w:cs="Times New Roman"/>
          <w:sz w:val="28"/>
          <w:szCs w:val="28"/>
          <w:lang w:eastAsia="ru-RU"/>
        </w:rPr>
        <w:lastRenderedPageBreak/>
        <w:t>материалы, отчеты о проведенных исследованиях, стендовый доклад и др.);</w:t>
      </w:r>
    </w:p>
    <w:p w:rsidR="006B19A7" w:rsidRPr="006B19A7" w:rsidRDefault="006B19A7" w:rsidP="006B19A7">
      <w:pPr>
        <w:widowControl w:val="0"/>
        <w:numPr>
          <w:ilvl w:val="0"/>
          <w:numId w:val="3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B19A7" w:rsidRPr="006B19A7" w:rsidRDefault="006B19A7" w:rsidP="006B19A7">
      <w:pPr>
        <w:widowControl w:val="0"/>
        <w:numPr>
          <w:ilvl w:val="0"/>
          <w:numId w:val="3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материальный объект, макет, иное конструкторское изделие;</w:t>
      </w:r>
    </w:p>
    <w:p w:rsidR="006B19A7" w:rsidRPr="006B19A7" w:rsidRDefault="006B19A7" w:rsidP="006B19A7">
      <w:pPr>
        <w:widowControl w:val="0"/>
        <w:numPr>
          <w:ilvl w:val="0"/>
          <w:numId w:val="3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отчетные материалы по социальному проекту, которые могут включать как тексты, так и мультимедийные продукты.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6B19A7" w:rsidRPr="006B19A7" w:rsidRDefault="006B19A7" w:rsidP="006B19A7">
      <w:pPr>
        <w:widowControl w:val="0"/>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выносимый на защиту продукт проектной деятельности, представленный в одной из описанных выше форм;</w:t>
      </w:r>
    </w:p>
    <w:p w:rsidR="006B19A7" w:rsidRPr="006B19A7" w:rsidRDefault="006B19A7" w:rsidP="006B19A7">
      <w:pPr>
        <w:widowControl w:val="0"/>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подготовленная учащимся краткая пояснительная записка к проекту (объемом не более одной машинописной страницы) с указанием для всех проектов :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B19A7" w:rsidRPr="006B19A7" w:rsidRDefault="006B19A7" w:rsidP="006B19A7">
      <w:pPr>
        <w:widowControl w:val="0"/>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Требованиях к защите проекта. Защита проекта осуществляется в процессе специально организованной деятельности комиссии школы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 отзыва руководителя.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Критерии оценки проектной работы разрабатываются с учетом целей и задач проектной деятельности на данном этапе образования. Индивидуальный проект оцениваться по следующим критериям: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Сформированность коммуникативных действий, проявляющаяся в умении </w:t>
      </w:r>
      <w:r w:rsidRPr="006B19A7">
        <w:rPr>
          <w:rFonts w:ascii="Times New Roman" w:eastAsia="Times New Roman" w:hAnsi="Times New Roman" w:cs="Times New Roman"/>
          <w:sz w:val="28"/>
          <w:szCs w:val="28"/>
          <w:lang w:eastAsia="ru-RU"/>
        </w:rPr>
        <w:lastRenderedPageBreak/>
        <w:t>ясно изложить и оформить выполненную работу, представить ее результаты, аргументированно ответить на вопросы.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названных выше критериев.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этом в соответствии с принятой системой оценки выделяется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bookmarkStart w:id="222" w:name="_Toc419565126"/>
      <w:bookmarkStart w:id="223" w:name="_Toc419567728"/>
      <w:bookmarkStart w:id="224" w:name="_Toc419631920"/>
      <w:bookmarkStart w:id="225" w:name="_Toc419649504"/>
      <w:bookmarkStart w:id="226" w:name="_Toc419651700"/>
      <w:bookmarkEnd w:id="222"/>
      <w:bookmarkEnd w:id="223"/>
      <w:bookmarkEnd w:id="224"/>
      <w:bookmarkEnd w:id="225"/>
      <w:bookmarkEnd w:id="226"/>
      <w:r w:rsidRPr="006B19A7">
        <w:rPr>
          <w:rFonts w:ascii="Times New Roman" w:eastAsia="Times New Roman" w:hAnsi="Times New Roman" w:cs="Times New Roman"/>
          <w:sz w:val="28"/>
          <w:szCs w:val="28"/>
          <w:lang w:val="en-US" w:eastAsia="ru-RU"/>
        </w:rPr>
        <w:t>Примерное содержательное описание критериев</w:t>
      </w:r>
      <w:r w:rsidRPr="006B19A7">
        <w:rPr>
          <w:rFonts w:ascii="Times New Roman" w:eastAsia="Times New Roman" w:hAnsi="Times New Roman" w:cs="Times New Roman"/>
          <w:sz w:val="28"/>
          <w:szCs w:val="28"/>
          <w:lang w:eastAsia="ru-RU"/>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1"/>
        <w:gridCol w:w="3521"/>
        <w:gridCol w:w="3593"/>
      </w:tblGrid>
      <w:tr w:rsidR="006B19A7" w:rsidRPr="006B19A7" w:rsidTr="006B19A7">
        <w:trPr>
          <w:tblCellSpacing w:w="15" w:type="dxa"/>
          <w:jc w:val="center"/>
        </w:trPr>
        <w:tc>
          <w:tcPr>
            <w:tcW w:w="0" w:type="auto"/>
            <w:vMerge w:val="restart"/>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Критерий</w:t>
            </w:r>
          </w:p>
        </w:tc>
        <w:tc>
          <w:tcPr>
            <w:tcW w:w="0" w:type="auto"/>
            <w:gridSpan w:val="2"/>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Уровни сформированности навыков проектной деятельности</w:t>
            </w:r>
          </w:p>
        </w:tc>
      </w:tr>
      <w:tr w:rsidR="006B19A7" w:rsidRPr="006B19A7" w:rsidTr="006B19A7">
        <w:trPr>
          <w:tblCellSpacing w:w="15" w:type="dxa"/>
          <w:jc w:val="center"/>
        </w:trPr>
        <w:tc>
          <w:tcPr>
            <w:tcW w:w="0" w:type="auto"/>
            <w:vMerge/>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Базовый</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Повышенный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Самостоятельное приобретение знаний и решение проблем</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Работа в целом свидетельствует о способности самостоятельно с опорой на помощь руководителя ставить проблему и находить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lastRenderedPageBreak/>
              <w:t>Знание предмета</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Продемонстрировано понимание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содержания выполненной работы. В работе и в ответах на вопросы по содержанию работы</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отсутствуют грубые ошибки</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Продемонстрировано свободное владение предметом проектной деятельности. </w:t>
            </w:r>
            <w:r w:rsidRPr="006B19A7">
              <w:rPr>
                <w:rFonts w:ascii="Times New Roman" w:eastAsia="Times New Roman" w:hAnsi="Times New Roman" w:cs="Times New Roman"/>
                <w:sz w:val="26"/>
                <w:szCs w:val="26"/>
                <w:lang w:val="en-US" w:eastAsia="ru-RU"/>
              </w:rPr>
              <w:t>Ошибки отсутствуют</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Регулятивные действия</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Продемонстрированы навыки определения темы и планирования работы.</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Работа доведена до конца и представлена комиссии; некоторые этапы выполнялись под контролем и при поддержке руководителя. </w:t>
            </w:r>
            <w:r w:rsidRPr="006B19A7">
              <w:rPr>
                <w:rFonts w:ascii="Times New Roman" w:eastAsia="Times New Roman" w:hAnsi="Times New Roman" w:cs="Times New Roman"/>
                <w:sz w:val="26"/>
                <w:szCs w:val="26"/>
                <w:lang w:val="en-US" w:eastAsia="ru-RU"/>
              </w:rPr>
              <w:t>При этом проявляются отдельные элементы самооценки и самоконтроля обучающегося.</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Контроль и коррекция осуществлялись самостоятельно</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Коммуникация</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Продемонстрированы навыки оформления проектной работы и пояснительной записки, а также подготовки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простой презентации. Автор отвечает на вопросы</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Тема ясно определена и пояснена.</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Текст/сообщение хорошо структурированы. Все мысли выражены ясно, логично, последовательно, аргументированно. </w:t>
            </w:r>
            <w:r w:rsidRPr="006B19A7">
              <w:rPr>
                <w:rFonts w:ascii="Times New Roman" w:eastAsia="Times New Roman" w:hAnsi="Times New Roman" w:cs="Times New Roman"/>
                <w:sz w:val="26"/>
                <w:szCs w:val="26"/>
                <w:lang w:val="en-US" w:eastAsia="ru-RU"/>
              </w:rPr>
              <w:t>Работа/сообщение вызывает интерес. Автор свободно отвечает на вопросы</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Решение о выполнении проекта на повышенном уровне принимается комиссией по каждому из трех предъявляемых критериев, характеризующих сформированность метапредметных умений.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Решение о выполнении проекта на базовом уровне, принимается при условии, что:</w:t>
      </w:r>
    </w:p>
    <w:p w:rsidR="006B19A7" w:rsidRPr="006B19A7" w:rsidRDefault="006B19A7" w:rsidP="006B19A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такая оценка выставлена комиссией по каждому из предъявляемых критериев;</w:t>
      </w:r>
    </w:p>
    <w:p w:rsidR="006B19A7" w:rsidRPr="006B19A7" w:rsidRDefault="006B19A7" w:rsidP="006B19A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6B19A7" w:rsidRPr="006B19A7" w:rsidRDefault="006B19A7" w:rsidP="006B19A7">
      <w:pPr>
        <w:widowControl w:val="0"/>
        <w:numPr>
          <w:ilvl w:val="0"/>
          <w:numId w:val="4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даны ответы на вопросы.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Отметка за выполнение проекта выставляется в графу «Проектная </w:t>
      </w:r>
      <w:r w:rsidRPr="006B19A7">
        <w:rPr>
          <w:rFonts w:ascii="Times New Roman" w:eastAsia="Times New Roman" w:hAnsi="Times New Roman" w:cs="Times New Roman"/>
          <w:sz w:val="28"/>
          <w:szCs w:val="28"/>
          <w:lang w:eastAsia="ru-RU"/>
        </w:rPr>
        <w:lastRenderedPageBreak/>
        <w:t>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-отметка выставляется в свободную строку.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расширенного(профильного) обучения.</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27" w:name="_bookmark32"/>
      <w:bookmarkStart w:id="228" w:name="_Toc3555987"/>
      <w:bookmarkStart w:id="229" w:name="_Toc51588772"/>
      <w:bookmarkEnd w:id="227"/>
      <w:r w:rsidRPr="006B19A7">
        <w:rPr>
          <w:rFonts w:ascii="Times New Roman" w:eastAsia="Times New Roman" w:hAnsi="Times New Roman" w:cs="Arial"/>
          <w:b/>
          <w:bCs/>
          <w:sz w:val="28"/>
          <w:szCs w:val="26"/>
          <w:lang w:eastAsia="ru-RU"/>
        </w:rPr>
        <w:t>Особенности оценки предметных результатов.</w:t>
      </w:r>
      <w:bookmarkEnd w:id="228"/>
      <w:bookmarkEnd w:id="22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Оценка предметных результатов - оценка достижения обучающимся планируемых результатов по отдельным предметам.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Базовый уровень достижений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Индивидуальные траектории обучения обучающихся, демонстрирующих повышенный и высокий уровни достижений, формируются с учетом </w:t>
      </w:r>
      <w:r w:rsidRPr="006B19A7">
        <w:rPr>
          <w:rFonts w:ascii="Times New Roman" w:eastAsia="Times New Roman" w:hAnsi="Times New Roman" w:cs="Times New Roman"/>
          <w:sz w:val="28"/>
          <w:szCs w:val="28"/>
          <w:lang w:eastAsia="ru-RU"/>
        </w:rPr>
        <w:lastRenderedPageBreak/>
        <w:t>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описания подготовки учащихся, уровень достижений которых ниже базового, выделяется два уровня:</w:t>
      </w:r>
    </w:p>
    <w:p w:rsidR="006B19A7" w:rsidRPr="006B19A7" w:rsidRDefault="006B19A7" w:rsidP="006B19A7">
      <w:pPr>
        <w:widowControl w:val="0"/>
        <w:numPr>
          <w:ilvl w:val="0"/>
          <w:numId w:val="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пониженный уровень достижений - оценка «неудовлетворительно» (отметка «2»): </w:t>
      </w:r>
    </w:p>
    <w:p w:rsidR="006B19A7" w:rsidRPr="006B19A7" w:rsidRDefault="006B19A7" w:rsidP="006B19A7">
      <w:pPr>
        <w:widowControl w:val="0"/>
        <w:numPr>
          <w:ilvl w:val="0"/>
          <w:numId w:val="4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отсутствие систематической базовой подготовки; </w:t>
      </w:r>
    </w:p>
    <w:p w:rsidR="006B19A7" w:rsidRPr="006B19A7" w:rsidRDefault="006B19A7" w:rsidP="006B19A7">
      <w:pPr>
        <w:widowControl w:val="0"/>
        <w:numPr>
          <w:ilvl w:val="0"/>
          <w:numId w:val="4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обучающимся не освоено половины планируемых результатов, которые осваивает большинство обучающихся; </w:t>
      </w:r>
    </w:p>
    <w:p w:rsidR="006B19A7" w:rsidRPr="006B19A7" w:rsidRDefault="006B19A7" w:rsidP="006B19A7">
      <w:pPr>
        <w:widowControl w:val="0"/>
        <w:numPr>
          <w:ilvl w:val="0"/>
          <w:numId w:val="4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имеются значительные пробелы в знаниях, дальнейшее обучение затруднено.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6B19A7" w:rsidRPr="006B19A7" w:rsidRDefault="006B19A7" w:rsidP="006B19A7">
      <w:pPr>
        <w:widowControl w:val="0"/>
        <w:numPr>
          <w:ilvl w:val="0"/>
          <w:numId w:val="4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низкий уровень достижений - оценка «плохо» (отметка «1»):</w:t>
      </w:r>
    </w:p>
    <w:p w:rsidR="006B19A7" w:rsidRPr="006B19A7" w:rsidRDefault="006B19A7" w:rsidP="006B19A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свидетельствует о наличии отдельных фрагментарных знаний по предмету, дальнейшее обучение практически невозможно; </w:t>
      </w:r>
    </w:p>
    <w:p w:rsidR="006B19A7" w:rsidRPr="006B19A7" w:rsidRDefault="006B19A7" w:rsidP="006B19A7">
      <w:pPr>
        <w:widowControl w:val="0"/>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обучающимся требуется специальная помощь не только по учебному предмету, но и по формированию мотивации к обучению , развитию интереса к изучаемой предметной области, пониманию значимости предмета для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6B19A7" w:rsidRPr="006B19A7" w:rsidRDefault="006B19A7" w:rsidP="006B19A7">
      <w:pPr>
        <w:widowControl w:val="0"/>
        <w:numPr>
          <w:ilvl w:val="0"/>
          <w:numId w:val="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первичному ознакомлению, отработке и осознанию теоретических моделей и понятий (общенаучных и базовых для данной области </w:t>
      </w:r>
      <w:r w:rsidRPr="006B19A7">
        <w:rPr>
          <w:rFonts w:ascii="Times New Roman" w:eastAsia="Times New Roman" w:hAnsi="Times New Roman" w:cs="Times New Roman"/>
          <w:sz w:val="28"/>
          <w:szCs w:val="28"/>
          <w:lang w:eastAsia="ru-RU"/>
        </w:rPr>
        <w:lastRenderedPageBreak/>
        <w:t>знания), стандартных алгоритмов и процедур;</w:t>
      </w:r>
    </w:p>
    <w:p w:rsidR="006B19A7" w:rsidRPr="006B19A7" w:rsidRDefault="006B19A7" w:rsidP="006B19A7">
      <w:pPr>
        <w:widowControl w:val="0"/>
        <w:numPr>
          <w:ilvl w:val="0"/>
          <w:numId w:val="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6B19A7" w:rsidRPr="006B19A7" w:rsidRDefault="006B19A7" w:rsidP="006B19A7">
      <w:pPr>
        <w:widowControl w:val="0"/>
        <w:numPr>
          <w:ilvl w:val="0"/>
          <w:numId w:val="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выявлению и анализу существенных и устойчивых связей и отношений между объектами и процессами.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Обязательными составляющими системы накопленной оценки являются материалы:</w:t>
      </w:r>
    </w:p>
    <w:p w:rsidR="006B19A7" w:rsidRPr="006B19A7" w:rsidRDefault="006B19A7" w:rsidP="006B19A7">
      <w:pPr>
        <w:widowControl w:val="0"/>
        <w:numPr>
          <w:ilvl w:val="0"/>
          <w:numId w:val="4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стартовой диагностики;</w:t>
      </w:r>
    </w:p>
    <w:p w:rsidR="006B19A7" w:rsidRPr="006B19A7" w:rsidRDefault="006B19A7" w:rsidP="006B19A7">
      <w:pPr>
        <w:widowControl w:val="0"/>
        <w:numPr>
          <w:ilvl w:val="0"/>
          <w:numId w:val="4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тематических и итоговых проверочных работ по всем учебным предметам;</w:t>
      </w:r>
    </w:p>
    <w:p w:rsidR="006B19A7" w:rsidRPr="006B19A7" w:rsidRDefault="006B19A7" w:rsidP="006B19A7">
      <w:pPr>
        <w:widowControl w:val="0"/>
        <w:numPr>
          <w:ilvl w:val="0"/>
          <w:numId w:val="4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творческих работ, включая учебные исследования и учебные проекты.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230" w:name="_bookmark33"/>
      <w:bookmarkEnd w:id="230"/>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231" w:name="_Toc3555988"/>
      <w:bookmarkStart w:id="232" w:name="_Toc51588773"/>
      <w:r w:rsidRPr="006B19A7">
        <w:rPr>
          <w:rFonts w:ascii="Times New Roman" w:eastAsia="Times New Roman" w:hAnsi="Times New Roman" w:cs="Arial"/>
          <w:b/>
          <w:bCs/>
          <w:sz w:val="28"/>
          <w:szCs w:val="26"/>
          <w:lang w:eastAsia="ru-RU"/>
        </w:rPr>
        <w:t>Система внутришкольного мониторинга.</w:t>
      </w:r>
      <w:bookmarkEnd w:id="231"/>
      <w:bookmarkEnd w:id="232"/>
      <w:r w:rsidRPr="006B19A7">
        <w:rPr>
          <w:rFonts w:ascii="Times New Roman" w:eastAsia="Times New Roman" w:hAnsi="Times New Roman" w:cs="Arial"/>
          <w:b/>
          <w:bCs/>
          <w:sz w:val="28"/>
          <w:szCs w:val="26"/>
          <w:lang w:eastAsia="ru-RU"/>
        </w:rPr>
        <w:t xml:space="preserve">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Система внутришкольного мониторинга образовательных достижений (личностных, метапредметных и предметных) включает:</w:t>
      </w:r>
    </w:p>
    <w:p w:rsidR="006B19A7" w:rsidRPr="006B19A7" w:rsidRDefault="006B19A7" w:rsidP="006B19A7">
      <w:pPr>
        <w:widowControl w:val="0"/>
        <w:numPr>
          <w:ilvl w:val="0"/>
          <w:numId w:val="4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материалы стартовой диагностики;</w:t>
      </w:r>
    </w:p>
    <w:p w:rsidR="006B19A7" w:rsidRPr="006B19A7" w:rsidRDefault="006B19A7" w:rsidP="006B19A7">
      <w:pPr>
        <w:widowControl w:val="0"/>
        <w:numPr>
          <w:ilvl w:val="0"/>
          <w:numId w:val="4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материалы, фиксирующие текущие и промежуточные учебные и личностные достижения.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Внутришкольный мониторинг образовательных достижений ведется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Отдельные элементы из системы внутришкольного мониторинга могут быть включены в портфель достижений ученика. Основными целями такого </w:t>
      </w:r>
      <w:r w:rsidRPr="006B19A7">
        <w:rPr>
          <w:rFonts w:ascii="Times New Roman" w:eastAsia="Times New Roman" w:hAnsi="Times New Roman" w:cs="Times New Roman"/>
          <w:sz w:val="28"/>
          <w:szCs w:val="28"/>
          <w:lang w:eastAsia="ru-RU"/>
        </w:rPr>
        <w:lastRenderedPageBreak/>
        <w:t>включения служат: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педагогические показания ,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возможность использования учащимися портфеля достижений при выборе направления профильного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В его состав включаются работы, демонстрирующие динамику: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 школе ведется база данных учащихся, в которую заносятся все значимые </w:t>
      </w:r>
      <w:r w:rsidRPr="006B19A7">
        <w:rPr>
          <w:rFonts w:ascii="Times New Roman" w:eastAsia="Times New Roman" w:hAnsi="Times New Roman" w:cs="Times New Roman"/>
          <w:sz w:val="28"/>
          <w:szCs w:val="28"/>
          <w:lang w:eastAsia="ru-RU"/>
        </w:rPr>
        <w:lastRenderedPageBreak/>
        <w:t>результаты участия в олимпиадах, конкурсах, соревнованиях, начиная со школьного уровня. В конце каждого учебного года по материалам базы данных подводится рейтинг среди учащихся по количеству побед и призовых мест в интеллектуальных конкурсах. Победители награждаются памятными подарками и Похвальными грамотами.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33" w:name="_bookmark34"/>
      <w:bookmarkEnd w:id="233"/>
      <w:r w:rsidRPr="006B19A7">
        <w:rPr>
          <w:rFonts w:ascii="Times New Roman" w:eastAsia="Times New Roman" w:hAnsi="Times New Roman" w:cs="Times New Roman"/>
          <w:sz w:val="28"/>
          <w:szCs w:val="28"/>
          <w:lang w:eastAsia="ru-RU"/>
        </w:rPr>
        <w:t>Итоговая оценка выпускника и ее использование при переходе от основного к среднему (полному) общему образованию.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Итоговая оценка выпускника формируется на основе: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оценок за выполнение итоговых работ по всем учебным предметам;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оценки за выполнение и защиту индивидуального проекта;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оценок за работы, выносимые на государственную итоговую аттестацию (далее - ГИА).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w:t>
      </w:r>
      <w:r w:rsidRPr="006B19A7">
        <w:rPr>
          <w:rFonts w:ascii="Times New Roman" w:eastAsia="Times New Roman" w:hAnsi="Times New Roman" w:cs="Times New Roman"/>
          <w:sz w:val="28"/>
          <w:szCs w:val="28"/>
          <w:lang w:eastAsia="ru-RU"/>
        </w:rPr>
        <w:lastRenderedPageBreak/>
        <w:t>способности к проектированию и осуществлению целесообразной и результативной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аттестата об основном общем образовании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учетом которой осуществляется прием в профильные классы старшей школы. В характеристике обучающегося: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отмечаются образовательные достижения и положительные качества обучающегося;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34" w:name="_Toc419565130"/>
      <w:bookmarkStart w:id="235" w:name="_Toc419567732"/>
      <w:bookmarkStart w:id="236" w:name="_Toc419631924"/>
      <w:bookmarkStart w:id="237" w:name="_Toc419649508"/>
      <w:bookmarkStart w:id="238" w:name="_Toc419651704"/>
      <w:bookmarkStart w:id="239" w:name="_Toc423358212"/>
      <w:bookmarkEnd w:id="234"/>
      <w:bookmarkEnd w:id="235"/>
      <w:bookmarkEnd w:id="236"/>
      <w:bookmarkEnd w:id="237"/>
      <w:bookmarkEnd w:id="238"/>
      <w:r w:rsidRPr="006B19A7">
        <w:rPr>
          <w:rFonts w:ascii="Times New Roman" w:eastAsia="Times New Roman" w:hAnsi="Times New Roman" w:cs="Times New Roman"/>
          <w:sz w:val="28"/>
          <w:szCs w:val="28"/>
          <w:lang w:eastAsia="ru-RU"/>
        </w:rPr>
        <w:t xml:space="preserve">Оценка результатов деятельности </w:t>
      </w:r>
      <w:bookmarkEnd w:id="239"/>
      <w:r w:rsidRPr="006B19A7">
        <w:rPr>
          <w:rFonts w:ascii="Times New Roman" w:eastAsia="Times New Roman" w:hAnsi="Times New Roman" w:cs="Times New Roman"/>
          <w:sz w:val="28"/>
          <w:szCs w:val="28"/>
          <w:lang w:eastAsia="ru-RU"/>
        </w:rPr>
        <w:t>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учетом:</w:t>
      </w:r>
    </w:p>
    <w:p w:rsidR="006B19A7" w:rsidRPr="006B19A7" w:rsidRDefault="006B19A7" w:rsidP="006B19A7">
      <w:pPr>
        <w:widowControl w:val="0"/>
        <w:numPr>
          <w:ilvl w:val="0"/>
          <w:numId w:val="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результатов мониторинговых исследований разного уровня (федерального, регионального, муниципального);</w:t>
      </w:r>
    </w:p>
    <w:p w:rsidR="006B19A7" w:rsidRPr="006B19A7" w:rsidRDefault="006B19A7" w:rsidP="006B19A7">
      <w:pPr>
        <w:widowControl w:val="0"/>
        <w:numPr>
          <w:ilvl w:val="0"/>
          <w:numId w:val="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условий реализации основной образовательной программы основного общего образования;</w:t>
      </w:r>
    </w:p>
    <w:p w:rsidR="006B19A7" w:rsidRPr="006B19A7" w:rsidRDefault="006B19A7" w:rsidP="006B19A7">
      <w:pPr>
        <w:widowControl w:val="0"/>
        <w:numPr>
          <w:ilvl w:val="0"/>
          <w:numId w:val="4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особенностей контингента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bookmarkStart w:id="240" w:name="_bookmark35"/>
      <w:bookmarkStart w:id="241" w:name="_Toc51588774"/>
      <w:bookmarkEnd w:id="240"/>
      <w:r w:rsidRPr="006B19A7">
        <w:rPr>
          <w:rFonts w:ascii="Times New Roman" w:eastAsia="Times New Roman" w:hAnsi="Times New Roman" w:cs="Arial"/>
          <w:b/>
          <w:bCs/>
          <w:kern w:val="32"/>
          <w:sz w:val="28"/>
          <w:szCs w:val="32"/>
          <w:lang w:val="en-US" w:eastAsia="ru-RU"/>
        </w:rPr>
        <w:t>II</w:t>
      </w:r>
      <w:r w:rsidRPr="006B19A7">
        <w:rPr>
          <w:rFonts w:ascii="Times New Roman" w:eastAsia="Times New Roman" w:hAnsi="Times New Roman" w:cs="Arial"/>
          <w:b/>
          <w:bCs/>
          <w:kern w:val="32"/>
          <w:sz w:val="28"/>
          <w:szCs w:val="32"/>
          <w:lang w:eastAsia="ru-RU"/>
        </w:rPr>
        <w:t>. Содержательный раздел.</w:t>
      </w:r>
      <w:bookmarkEnd w:id="241"/>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242" w:name="_bookmark36"/>
      <w:bookmarkStart w:id="243" w:name="_Toc51588775"/>
      <w:bookmarkEnd w:id="242"/>
      <w:r w:rsidRPr="006B19A7">
        <w:rPr>
          <w:rFonts w:ascii="Times New Roman" w:eastAsia="Calibri" w:hAnsi="Times New Roman" w:cs="Times New Roman"/>
          <w:b/>
          <w:bCs/>
          <w:sz w:val="28"/>
          <w:szCs w:val="28"/>
          <w:u w:color="FF9900"/>
          <w:lang w:eastAsia="ru-RU"/>
        </w:rPr>
        <w:t>2.1. Программа формирования и развития универсальных учебных действий у обучающихся на ступени основного общего образования</w:t>
      </w:r>
      <w:bookmarkEnd w:id="243"/>
      <w:r w:rsidRPr="006B19A7">
        <w:rPr>
          <w:rFonts w:ascii="Times New Roman" w:eastAsia="Calibri" w:hAnsi="Times New Roman" w:cs="Times New Roman"/>
          <w:b/>
          <w:bCs/>
          <w:sz w:val="28"/>
          <w:szCs w:val="28"/>
          <w:u w:color="FF9900"/>
          <w:lang w:eastAsia="ru-RU"/>
        </w:rPr>
        <w:t xml:space="preserve"> </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44" w:name="_bookmark37"/>
      <w:bookmarkStart w:id="245" w:name="_Toc3555991"/>
      <w:bookmarkStart w:id="246" w:name="_Toc5624383"/>
      <w:bookmarkStart w:id="247" w:name="_Toc5624795"/>
      <w:bookmarkStart w:id="248" w:name="_Toc5630943"/>
      <w:bookmarkStart w:id="249" w:name="_Toc51588776"/>
      <w:bookmarkEnd w:id="244"/>
      <w:r w:rsidRPr="006B19A7">
        <w:rPr>
          <w:rFonts w:ascii="Times New Roman" w:eastAsia="Times New Roman" w:hAnsi="Times New Roman" w:cs="Arial"/>
          <w:b/>
          <w:bCs/>
          <w:sz w:val="28"/>
          <w:szCs w:val="26"/>
          <w:lang w:eastAsia="ru-RU"/>
        </w:rPr>
        <w:t>Пояснительная записка.</w:t>
      </w:r>
      <w:bookmarkEnd w:id="245"/>
      <w:bookmarkEnd w:id="246"/>
      <w:bookmarkEnd w:id="247"/>
      <w:bookmarkEnd w:id="248"/>
      <w:bookmarkEnd w:id="24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составлена на основе требований федерального государственного образовательного стандарта. Программа, рассчитанная на обучающихся 5 – 9 классов, направлена на формирование и развитие у обучающихся универсальных учебных действий. Программа формирования и развития УУД определяет:</w:t>
      </w:r>
    </w:p>
    <w:p w:rsidR="006B19A7" w:rsidRPr="006B19A7" w:rsidRDefault="006B19A7" w:rsidP="006B19A7">
      <w:pPr>
        <w:widowControl w:val="0"/>
        <w:numPr>
          <w:ilvl w:val="0"/>
          <w:numId w:val="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B19A7" w:rsidRPr="006B19A7" w:rsidRDefault="006B19A7" w:rsidP="006B19A7">
      <w:pPr>
        <w:widowControl w:val="0"/>
        <w:numPr>
          <w:ilvl w:val="0"/>
          <w:numId w:val="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lastRenderedPageBreak/>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B19A7" w:rsidRPr="006B19A7" w:rsidRDefault="006B19A7" w:rsidP="006B19A7">
      <w:pPr>
        <w:widowControl w:val="0"/>
        <w:numPr>
          <w:ilvl w:val="0"/>
          <w:numId w:val="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B19A7" w:rsidRPr="006B19A7" w:rsidRDefault="006B19A7" w:rsidP="006B19A7">
      <w:pPr>
        <w:widowControl w:val="0"/>
        <w:numPr>
          <w:ilvl w:val="0"/>
          <w:numId w:val="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B19A7" w:rsidRPr="006B19A7" w:rsidRDefault="006B19A7" w:rsidP="006B19A7">
      <w:pPr>
        <w:widowControl w:val="0"/>
        <w:numPr>
          <w:ilvl w:val="0"/>
          <w:numId w:val="4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условия развития УУД.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Цель: способствовать формированию духовной культуры личности, составляющей частью которой является способность к самосовершенствованию и саморазвитию.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Задачи: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2) создать благоприятные условия для личностного и познавательного развития учащихся.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Функции универсальных учебных действий:</w:t>
      </w:r>
    </w:p>
    <w:p w:rsidR="006B19A7" w:rsidRPr="006B19A7" w:rsidRDefault="006B19A7" w:rsidP="006B19A7">
      <w:pPr>
        <w:widowControl w:val="0"/>
        <w:numPr>
          <w:ilvl w:val="0"/>
          <w:numId w:val="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6B19A7" w:rsidRPr="006B19A7" w:rsidRDefault="006B19A7" w:rsidP="006B19A7">
      <w:pPr>
        <w:widowControl w:val="0"/>
        <w:numPr>
          <w:ilvl w:val="0"/>
          <w:numId w:val="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Создание условий для развития личности и ее самореализации в системе непрерывного образования, толерантности личности, обеспечивающих </w:t>
      </w:r>
      <w:r w:rsidRPr="006B19A7">
        <w:rPr>
          <w:rFonts w:ascii="Times New Roman" w:eastAsia="Times New Roman" w:hAnsi="Times New Roman" w:cs="Times New Roman"/>
          <w:sz w:val="28"/>
          <w:szCs w:val="28"/>
          <w:lang w:eastAsia="ru-RU"/>
        </w:rPr>
        <w:lastRenderedPageBreak/>
        <w:t>ее жизнь в поликультурном обществе, высокой социальной и профессиональной мобильности.</w:t>
      </w:r>
    </w:p>
    <w:p w:rsidR="006B19A7" w:rsidRPr="006B19A7" w:rsidRDefault="006B19A7" w:rsidP="006B19A7">
      <w:pPr>
        <w:widowControl w:val="0"/>
        <w:numPr>
          <w:ilvl w:val="0"/>
          <w:numId w:val="5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Обеспечение успешного усвоения знаний, умений и навыков, формирования картины мира, компетентностей в любой предметной области познания.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Виды универсальных учебных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Личностные УУД.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Регулятивные УДД.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Познавательные УДД.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Коммуникативные УДД.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Личностные УУД 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 него;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действие нравственно - этического направления, обеспечивающее личностный моральный выбор на основе социальных и личностных ценностей.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Регулятивные УУД обеспечивают организацию учащимся своей учебной деятельности. К ним относятся следующие: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целеполагание как постановка учебной задачи на основе соотнесения того, что уже известно и усвоено учащимся, и того, что еще неизвестно;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планирование - определение последовательности промежуточных целей с </w:t>
      </w:r>
      <w:r w:rsidRPr="006B19A7">
        <w:rPr>
          <w:rFonts w:ascii="Times New Roman" w:eastAsia="Times New Roman" w:hAnsi="Times New Roman" w:cs="Times New Roman"/>
          <w:sz w:val="28"/>
          <w:szCs w:val="28"/>
          <w:lang w:eastAsia="ru-RU"/>
        </w:rPr>
        <w:lastRenderedPageBreak/>
        <w:t>учетом конечного результата; составление плана и последовательности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прогнозирование - предвосхищение результата и уровня усвоения; его временных характеристик;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контроль в форме сличения способа действия и его результата с заданным эталоном с целью обнаружения отклонений от него;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оценка - выделение и осознание учащимся того, что уже усвоено и что еще подлежит усвоению, оценивание качества и уровня усвоения;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Познавательные УУД включают общеучебные, логические действия, а также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действия постановки и решения проблем. К общеучебным УУД относятся: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самостоятельное выделение и формулирование познавательной цели;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умение структурировать знания;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умение осознанно и произвольно строить речевое высказывание в устной и письменной формах;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выбор наиболее эффективных способов решения задач в зависимости от конкретных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рефлекция способов и условий действия, контроль и оценка процесса и </w:t>
      </w:r>
      <w:r w:rsidRPr="006B19A7">
        <w:rPr>
          <w:rFonts w:ascii="Times New Roman" w:eastAsia="Times New Roman" w:hAnsi="Times New Roman" w:cs="Times New Roman"/>
          <w:sz w:val="28"/>
          <w:szCs w:val="28"/>
          <w:lang w:eastAsia="ru-RU"/>
        </w:rPr>
        <w:lastRenderedPageBreak/>
        <w:t>результатов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Логические УУД предполагают: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 объектов с целью выделения признаков (существенных, несущественных);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синтез как составление целого из частей, в том числе самостоятельное достраивание, восполнение недостающих компонентов;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выбор оснований и критериев для сравнения, сериации, классификации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подведение под понятия, выведение следствий;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установление причинно-следственных связей;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построение логической цепи рассуждений;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доказательство;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выдвижение гипотез и их обоснование.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УУД постановки и решения проблем входят следующие: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формулирование проблемы;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самостоятельное создание способов решения проблем творческого и поискового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w:t>
      </w:r>
      <w:r w:rsidRPr="006B19A7">
        <w:rPr>
          <w:rFonts w:ascii="Times New Roman" w:eastAsia="Times New Roman" w:hAnsi="Times New Roman" w:cs="Times New Roman"/>
          <w:sz w:val="28"/>
          <w:szCs w:val="28"/>
          <w:lang w:eastAsia="ru-RU"/>
        </w:rPr>
        <w:lastRenderedPageBreak/>
        <w:t>взаимодействие и сотрудничество со сверстниками и взрослыми. Видами коммуникативных действий являются: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постановка вопросов - инициативное сотрудничество в поиске и сборе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управление поведением партнера - контроль, коррекция, оценка действий партнера;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выше названных УУД - уровень их сформированности, соответствующей нормативной стадии развития и «высокой норме» развития, и свойства.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Критериями оценки сформированности УУД у учащихся выступают: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соответствие возрастно-психологическим нормативным требованиям;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соответствие свойств УУД заранее заданным требованиям.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Представление о функциях, содержании и видах УУД положено в основу 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w:t>
      </w:r>
      <w:r w:rsidRPr="006B19A7">
        <w:rPr>
          <w:rFonts w:ascii="Times New Roman" w:eastAsia="Times New Roman" w:hAnsi="Times New Roman" w:cs="Times New Roman"/>
          <w:sz w:val="28"/>
          <w:szCs w:val="28"/>
          <w:lang w:eastAsia="ru-RU"/>
        </w:rPr>
        <w:lastRenderedPageBreak/>
        <w:t>жизнедеятельности учащихся. Это нашло отражение в Базисном учебном плане основного общего образования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 Достижение «умения учиться» предполагает полноценное освоение всех компонентов учебной деятельности, которые включают: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познавательные и учебные мотивы;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учебную цель;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учебную задачу;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учебные действия и операции (ориентировка, преобразование материала, контроль и оценка).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Известно, что формирование любых личностных новообразований - умений, способностей, личностных качеств (в том числе и универсальных учебных действий (далее - УУД), и умения учиться в целом), возможно только в деятельности (Л.С. Выготский).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Таким образом, формирование любого умения проходит через следующие этапы: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Приобретение первичного опыта выполнения действия и мотивация.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Формирование нового способа (алгоритма) действия, установление первичных связей с имеющимися способами.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Тренинг, уточнение связей, самоконтроль и коррекция.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Контроль.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Этот же путь обучающемуся следует пройти и при формировании УУД таким образом, что изучаемый алгоритм будет иметь надпредметный характер: </w:t>
      </w:r>
      <w:r w:rsidRPr="006B19A7">
        <w:rPr>
          <w:rFonts w:ascii="Times New Roman" w:eastAsia="Times New Roman" w:hAnsi="Times New Roman" w:cs="Times New Roman"/>
          <w:sz w:val="28"/>
          <w:szCs w:val="28"/>
          <w:lang w:eastAsia="ru-RU"/>
        </w:rPr>
        <w:lastRenderedPageBreak/>
        <w:t>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Для реализации программы необходимы условия и ресурсы (кадровые, дидактические, материально - технические, социальные) и средства формирования УУД.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формирование УУД происходит в процессе усвоения программ различных предметных дисциплин;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материально - техническая база школы позволяет обеспечить организацию работы в данном направлении;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наличие подготовленного педагогического состава к реализации программы;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специально организуемые формы учебной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учебное сотрудничество (в том числе проектная деятельность, разновозрастное сотрудничество);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совместная деятельность (работа в паре, группе); дискуссия;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тренинги; рефлексия.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50" w:name="_Toc419565134"/>
      <w:bookmarkStart w:id="251" w:name="_Toc419567736"/>
      <w:bookmarkStart w:id="252" w:name="_Toc419631928"/>
      <w:bookmarkStart w:id="253" w:name="_Toc419649512"/>
      <w:bookmarkStart w:id="254" w:name="_Toc419651708"/>
      <w:bookmarkStart w:id="255" w:name="_Toc423358217"/>
      <w:bookmarkEnd w:id="250"/>
      <w:bookmarkEnd w:id="251"/>
      <w:bookmarkEnd w:id="252"/>
      <w:bookmarkEnd w:id="253"/>
      <w:bookmarkEnd w:id="254"/>
      <w:r w:rsidRPr="006B19A7">
        <w:rPr>
          <w:rFonts w:ascii="Times New Roman" w:eastAsia="Times New Roman" w:hAnsi="Times New Roman" w:cs="Times New Roman"/>
          <w:sz w:val="28"/>
          <w:szCs w:val="28"/>
          <w:lang w:eastAsia="ru-RU"/>
        </w:rPr>
        <w:t>Планируемые результаты усвоения обучающимися УУД</w:t>
      </w:r>
      <w:bookmarkEnd w:id="25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результате изучения базовых и учебных предметов по выбору,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256" w:name="_bookmark38"/>
      <w:bookmarkStart w:id="257" w:name="_Toc3555992"/>
      <w:bookmarkStart w:id="258" w:name="_Toc5624384"/>
      <w:bookmarkStart w:id="259" w:name="_Toc5624796"/>
      <w:bookmarkStart w:id="260" w:name="_Toc5630944"/>
      <w:bookmarkStart w:id="261" w:name="_Toc51588777"/>
      <w:bookmarkEnd w:id="256"/>
      <w:r w:rsidRPr="006B19A7">
        <w:rPr>
          <w:rFonts w:ascii="Times New Roman" w:eastAsia="Times New Roman" w:hAnsi="Times New Roman" w:cs="Arial"/>
          <w:b/>
          <w:bCs/>
          <w:sz w:val="28"/>
          <w:szCs w:val="26"/>
          <w:lang w:eastAsia="ru-RU"/>
        </w:rPr>
        <w:t>Планируемые результаты усвоения обучающимися УУД</w:t>
      </w:r>
      <w:bookmarkEnd w:id="257"/>
      <w:bookmarkEnd w:id="258"/>
      <w:bookmarkEnd w:id="259"/>
      <w:bookmarkEnd w:id="260"/>
      <w:bookmarkEnd w:id="26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3"/>
        <w:gridCol w:w="3025"/>
        <w:gridCol w:w="2657"/>
      </w:tblGrid>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ФГОС ООО (результаты, ожидаемые в 9 классе)</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Результаты, ожидаемые в 5-</w:t>
            </w:r>
            <w:r w:rsidRPr="006B19A7">
              <w:rPr>
                <w:rFonts w:ascii="Times New Roman" w:eastAsia="Times New Roman" w:hAnsi="Times New Roman" w:cs="Times New Roman"/>
                <w:lang w:eastAsia="ru-RU"/>
              </w:rPr>
              <w:t>9</w:t>
            </w:r>
            <w:r w:rsidRPr="006B19A7">
              <w:rPr>
                <w:rFonts w:ascii="Times New Roman" w:eastAsia="Times New Roman" w:hAnsi="Times New Roman" w:cs="Times New Roman"/>
                <w:lang w:val="en-US" w:eastAsia="ru-RU"/>
              </w:rPr>
              <w:t xml:space="preserve"> классах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Формы, обеспечивающие получение результатов</w:t>
            </w:r>
          </w:p>
        </w:tc>
      </w:tr>
      <w:tr w:rsidR="006B19A7" w:rsidRPr="006B19A7" w:rsidTr="006B19A7">
        <w:trPr>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Регулятивные УУД</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научится: целеполаганию, включая постановку новых целей,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преобразование практической задачи в познавательную;</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ставить цель работы в паре, группе, применять правила работы в парах в совместной учебной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Организация групповой и парной работы на учебных занятиях, социальные акции и проекты в</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соответствии с Программой воспитания и социализации.</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самостоятельно анализировать условия достижения цели на основе учета выделенных учителем ориентиров действия в новом учебном материале;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анализировать условия учебной задачи с помощью взрослого.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Урок открытия нового знания, решение проектных задач в учебной деятельности, социальное проектирование</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планировать пути достижения целей;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планировать пути и выбирать средства достижения поставленной цели с помощью взрослого.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Урок, проектная и учебно – исследовательская деятельность (учебная и внеучебная)</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Устанавливать целевые приоритеты; </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самостоятельно контролировать свое время и управлять им;</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принимать решения в проблемной ситуации на основе переговоров;</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основам прогнозирования как предвидения будущих событий и развития процесса.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Осуществление актуального контроля на уровне произвольного внимания большинством учащихся (за исключением детей, имеющих заболевания) Умение проверять свою работу по образцу и приобретение опыт самооценки этого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умения на основе применения эталона.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Урок развивающего контроля</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самостоятельно ставить новые учебные цели и задачи;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построению жизненных планов во временной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перспективе;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при планировании достижения целей самостоятельно,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полно и адекватно учитывать условия и средства их достижения;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выделять альтернативные способы достижения цели 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выбирать наиболее эффективный способ;</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саморегуляции в учебной и познавательной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деятельности в форме осознанного управления своим поведением и деятельностью, направленной на</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достижение поставленных целей;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осуществлять познавательную рефлексию в отношении действий по решению учебных и познавательных задач;</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адекватно оценивать объективную трудность как меру фактического или предполагаемого расхода ресурсов на решение задачи;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адекватно оценивать свои возможности достижения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цели определенной сложности в различных сферах самостоятельной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Умение самостоятельно ставить новые учебные цели и задачи;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предлагать различные варианты решения проблемы</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(до 3 - 4);</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большинство детей научатся осуществлять познавательную рефлексию в отношении действий по решению учебных и познавательных задач;</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овладение основами самоконтроля, самооценки, принятия решений в учебной и познавательной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деятельности с помощью взрослого.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Система уроков (урок открытия нового знания, урок рефлексии, урок в форме учебного проекта и учебного исследования).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Внеучебная проектная деятельность, в том числе в учреждениях дополнительного образования </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саморегуляции эмоциональных состояний;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прилагать волевые усилия и преодолевать трудности и препятствия на пути достижения целей.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понимать необходимость приложения волевых усилий для достижения цели. ( анкета +-);</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понимать причину и суть затруднений, возникающих при выполнении пробного действия в ходе решения учебной задачи и самостоятельно искать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выход из затруднения.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val="en-US" w:eastAsia="ru-RU"/>
              </w:rPr>
            </w:pPr>
          </w:p>
        </w:tc>
      </w:tr>
      <w:tr w:rsidR="006B19A7" w:rsidRPr="006B19A7" w:rsidTr="006B19A7">
        <w:trPr>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b/>
                <w:i/>
                <w:lang w:val="en-US" w:eastAsia="ru-RU"/>
              </w:rPr>
            </w:pPr>
            <w:r w:rsidRPr="006B19A7">
              <w:rPr>
                <w:rFonts w:ascii="Times New Roman" w:eastAsia="Times New Roman" w:hAnsi="Times New Roman" w:cs="Times New Roman"/>
                <w:b/>
                <w:i/>
                <w:lang w:val="en-US" w:eastAsia="ru-RU"/>
              </w:rPr>
              <w:t>Коммуникативные УУД</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научится: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учитывать разные мнения и стремиться к координации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различных позиций в сотрудничестве;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формулировать собственное мнение и позицию, аргументировать и координировать ее с позициями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партнеров в сотрудничестве при выработке общего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решения в совместной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устанавливать и сравнивать разные точки зрения, прежде чем принимать решения и делать выбор;</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аргументировать свою точку зрения, спорить 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отстаивать свою позицию не враждебным для оппонентов образом;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задавать вопросы, необходимые для организации собственной деятельности и сотрудничества с партнером.</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•Применение знаний основ коммуникативной рефлексии.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осуществлять взаимный контроль и оказывать в сотрудничестве необходимую взаимопомощь.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Учебная и внеучебная деятельность (групповая форма работы, проектная деятельность) Учебная деятельность по всем предметам, проектная деятельность, в том числе в учреждениях дополнительного образования</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задавать вопросы, необходимые для организации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собственной деятельности и сотрудничества с партнером;</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взаимный контроль и оказывать в</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сотрудничестве необходимую взаимопомощь;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адекватно использовать речь для планирования 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регуляции своей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адекватно использовать речевые средства для решения различных коммуникативных задач; владеть устной 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письменной речью; строить монологическое контекстное высказывание;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организовывать и планировать учебное сотрудничество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с учителем и сверстниками, </w:t>
            </w:r>
            <w:r w:rsidRPr="006B19A7">
              <w:rPr>
                <w:rFonts w:ascii="Times New Roman" w:eastAsia="Times New Roman" w:hAnsi="Times New Roman" w:cs="Times New Roman"/>
                <w:lang w:eastAsia="ru-RU"/>
              </w:rPr>
              <w:lastRenderedPageBreak/>
              <w:t>определять цели и функции участников, способы взаимодействия;планировать общие способы работы;</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контроль, коррекцию, оценку действий партнера, уметь убеждать;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работать в группе — устанавливать рабочие отношения,эффективно сотрудничать и способствовать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продуктивной кооперации; интегрироваться в группу сверстников и строить продуктивное взаимодействие со сверстниками и взрослыми;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коммуникативной рефлексии;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 xml:space="preserve">использовать адекватные языковые средства для отображения своих чувств, мыслей, мотивов и потребностей; </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•Умение адекватно использовать речь для планирования и регуляции своей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lastRenderedPageBreak/>
              <w:t>Выпускник получит возможность научиться: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учитывать и координировать отличные от собственной позиции других людей в сотрудничестве;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учитывать разные мнения и интересы и обосновывать собственную позицию;</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понимать относительность мнений и подходов к решению проблемы;</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продуктивно разрешать конфликты на основе учета</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брать на себя инициативу в организации совместного действия (деловое лидерство);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оказывать поддержку и содействие тем, от кого зависит достижение цели в совместной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 xml:space="preserve">осуществлять коммуникативную рефлексию как осознание оснований собственных действий и действий партнера; </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Принимать во внимание разные мнения и интересы, обосновывать собственную позицию; оказывать поддержку тем, от кого зависит достижение цели в совместной деятельности в группе, паре;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вступать в диалог,</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в совместной деятельности формулировать цели группы и позволять ее участникам проявлять собственную энергию для достижения этих целей.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Внеклассные мероприятия, поездки на экскурсии, походы, дискуссионный клуб по вопросам экологии Уроки гуманитарного цикла, «Этические беседы», классные часы, научно – исследовательская деятельность, проводимые в школе.</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следовать морально-этическим и психологическим</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принципам общения и сотрудничества на основе уважительного отношения к партнерам, внимания к</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в совместной деятельности четко формулировать цели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группы и позволять ее участникам проявлять</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собственную энергию для достижения этих целей.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lang w:eastAsia="ru-RU"/>
              </w:rPr>
            </w:pPr>
          </w:p>
        </w:tc>
      </w:tr>
      <w:tr w:rsidR="006B19A7" w:rsidRPr="006B19A7" w:rsidTr="006B19A7">
        <w:trPr>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b/>
                <w:i/>
                <w:lang w:val="en-US" w:eastAsia="ru-RU"/>
              </w:rPr>
            </w:pPr>
            <w:r w:rsidRPr="006B19A7">
              <w:rPr>
                <w:rFonts w:ascii="Times New Roman" w:eastAsia="Times New Roman" w:hAnsi="Times New Roman" w:cs="Times New Roman"/>
                <w:b/>
                <w:i/>
                <w:lang w:val="en-US" w:eastAsia="ru-RU"/>
              </w:rPr>
              <w:t>Личностные УУД</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 рамках когнитивного компонента будут сформированы: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историко-географический образ, включая представление 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образ социально-политического устройства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представление о государственной организации России, знание государственной символики (герб, флаг, гимн), знание государственных праздников;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знание положений Конституции РФ, основных прав и обязанностей гражданина, ориентация в правовом пространстве государственно- общественных отношений;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освоение общекультурного наследия России 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общемирового культурного наследия;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ориентация в системе моральных норм и ценностей и их иерархизация, понимание конвенционального характера морали;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экологическое сознание, признание высокой ценности жизни во всех ее проявлениях;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Формирование представления о территории и границах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Знание государственной символики (герб, флаг, гимн).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Знание государственных праздников.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Ориентация в системе основных понятий норм и ценностей (добра и зло, честь, долг, справедливость, насилие)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Экологическое сознание (знание основных принципов и правил отношения 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природе, основ здорового образа жизни, правил поведения в ЧС.</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Внеклассные мероприятия, поездки на экскурсии, походы, дискуссионный клуб по вопросам экологии Уроки, классные часы, Программа «Здоровье». Участие в городских акциях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«Помощь ветеранам»,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«Посылка воину»,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«Помоги пойти учиться», «Зеленый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кошелек» и другие в соответствии с Программой воспитания и социализации</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 рамках ценностного и эмоционального компонентов будут сформированы: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гражданский патриотизм, любовь к Родине, чувство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гордости за свою страну;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уважение к истории, культурным и историческим памятникам;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эмоционально положительное принятие своей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этнической идентичности;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уважение к другим народам России и мира и принятие их, межэтническая толерантность, готовность к равноправному сотрудничеству;</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Любовь к Родине, чувство гордости за страну. Интерес к культурным и историческим памятникам.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Доброжелательное отношение к окружающим.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Уважение к ценностям семьи, признание ценности здоровья, оптимизм в признании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Участие в  патриотических акциях.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Воспитательная работа, уроки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обществознания, географии,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литературы,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Туристические походы и спортивные соревнования совместно с родителями</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уважение к личности и ее достоинству,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доброжелательное отношение к окружающим, нетерпимость к любым видам насилия и готовность противостоять им;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уважение к ценностям семьи, любовь к природе,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признание ценности здоровья, своего и других людей, оптимизм в восприятии мира;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потребность в самовыражении и самореализации, социальном признании;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позитивная моральная самооценка и моральные чувства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чувство гордости при следовании моральным нормам, переживание стыда и вины при их нарушении.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Сформирована потребность в самовыражении и социальном принятии. Сформирована позитивная моральная самооценка и моральные чувства— чувство гордости при следовании моральным нормам, переживание стыда и вины при их нарушении.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Литература, внеурочная деятельность.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Учебная и внеклассная работа, «Этические беседы», творческие объединения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Уроки по всем предметам, внеурочная деятельность</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 рамках деятельностного (поведенческого) компонента будут сформированы: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готовность и способность к выполнению норм 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требований школьной жизни, прав и обязанностей ученика;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умение вести диалог на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основе равноправных отношений и взаимного уважения и принятия; умение конструктивно разрешать конфликты;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готовность и способность к выполнению моральных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норм в отношении взрослых и сверстников в школе,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дома, во внеучебных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•потребность в участии в общественной жизни ближайшего социального окружения, общественно полезной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умение строить жизненные планы с учетом конкретных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социально-исторических, политических и экономических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устойчивый познавательный интерес и становление смыслообразующей функции познавательного мотива;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готовность к выбору профильного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Участие в школьном самоуправлении готовность и способность к выполнению норм и требований школьной жизни, прав и обязанностей ученика в соответствии 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Уставом и правилами внутреннего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распорядка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участие в общественной жизни ближайшего социального окружения, проявление познавательного интереса, среднего и хорошего уровня познавательной мотивации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Дежурство в школе и классе, участие в детских , школьных и внешкольных мероприятиях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«Этические беседы» Учебная и внеучебная деятельность Благотворительные акции, внеклассные мероприятия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Учебные предметы, участие в олимпиадах школьного и городского уровня, а также в дистанционных олимпиадах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«Кенгуру» по математике,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«Медвежонок» по русскому языку.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Участие в школьной и городской конференции для младших школьников</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получит возможность для формирования: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выраженной устойчивой учебно-познавательной мотивации и интереса к учению;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готовности к самообразованию и самовоспитанию;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адекватной позитивной самооценки и Я-концепции;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компетентности в реализации основ гражданской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идентичности в поступках и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морального сознания на конвенциональном уровне, способности к решению моральных дилемм на основе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эмпатии как осознанного понимания и сопереживания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чувствам других, выражающейся в поступках, направленных на помощь и обеспечение благополучия.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Учащийся получит возможность для формирования: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•устойчивой учебно- познавательной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мотивациии интереса к учению;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готовности к самообразованю и самовоспитанию;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адекватной позитивной самооценки и Я-концепции;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способности к решению моральных проблем на основе учета позиций участников, устойчивое следование в поведении моральным нормам 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этическим требованиям;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Сочуствие и сопереживание чувствам других людей, выражающуюся в поступках, направленных на 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Учебные предметы, участие в олимпиадах школьного и городского уровня, а также в дистанционных олимпиадах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«Кенгуру» по математике,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 «Медвежонок» по русскому языку.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Участие в школьной и городской конференции для младших школьников</w:t>
            </w:r>
          </w:p>
        </w:tc>
      </w:tr>
      <w:tr w:rsidR="006B19A7" w:rsidRPr="006B19A7" w:rsidTr="006B19A7">
        <w:trPr>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i/>
                <w:lang w:eastAsia="ru-RU"/>
              </w:rPr>
            </w:pPr>
            <w:r w:rsidRPr="006B19A7">
              <w:rPr>
                <w:rFonts w:ascii="Times New Roman" w:eastAsia="Times New Roman" w:hAnsi="Times New Roman" w:cs="Times New Roman"/>
                <w:b/>
                <w:i/>
                <w:lang w:val="en-US" w:eastAsia="ru-RU"/>
              </w:rPr>
              <w:t>Познавательные</w:t>
            </w:r>
            <w:r w:rsidRPr="006B19A7">
              <w:rPr>
                <w:rFonts w:ascii="Times New Roman" w:eastAsia="Times New Roman" w:hAnsi="Times New Roman" w:cs="Times New Roman"/>
                <w:b/>
                <w:i/>
                <w:lang w:eastAsia="ru-RU"/>
              </w:rPr>
              <w:t xml:space="preserve"> УУД</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реализации проектно-исследовательской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проводить наблюдение и эксперимент под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руководством учителя;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расширенный поиск информации 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использованием ресурсов библиотек и Интернета;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создавать и преобразовывать модели и схемы для решения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выбор наиболее эффективных способов решения задач в зависимости от конкретных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давать определение понятиям;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устанавливать причинно- следственные связи;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логическую операцию установления родовидовых отношений, ограничение понятия;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обобщать понятия — осуществлять логическую операцию перехода от видовых признаков к родовому понятию, от понятия с меньшим объемом к понятию 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большим объемом;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осуществлять сравнение и классификацию,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самостоятельно выбирая основания и критерии для указанных логических операций;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строить классификацию на основе дихотомического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деления (на основе отрицания);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строить логическое рассуждение, включающее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установление причинно-следственных связей;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объяснять явления, процессы, связи и отношения, выявляемые в ходе исследования;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ознакомительного, изучающего, усваивающего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и поискового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главное и второстепенное, главную идею текста, выстраивать последовательность описываемых событий;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Проводить наблюдение под руководством учителя.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Уметь давать определение понятиям. Устанавливать причинно-следственные связи.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Осуществлять сравнение и классификацию с высокой степенью самостоятельности. Строить логическое рассуждение, включающее установление причинно-следственных связей.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Владеть основами ознакомительного, изучающего, усваивающего чтения. структурировать тексты, включая умение выделять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главное и второстепенное, главную идею текста, выстраивать последовательность описываемых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событий; Работать с метафорами ,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понимать переносный смысл выражений, понимать и употреблять обороты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речи.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Все предметы, учебное исследование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Все предметы Предметы естественно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 xml:space="preserve">-научного цикла, русский язык, литература, искусство, внеклассное чтение, экологический проект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val="en-US" w:eastAsia="ru-RU"/>
              </w:rPr>
            </w:pPr>
            <w:r w:rsidRPr="006B19A7">
              <w:rPr>
                <w:rFonts w:ascii="Times New Roman" w:eastAsia="Times New Roman" w:hAnsi="Times New Roman" w:cs="Times New Roman"/>
                <w:lang w:val="en-US" w:eastAsia="ru-RU"/>
              </w:rPr>
              <w:t>Все предметы</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основам рефлексивного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ставить проблему, аргументировать ее актуальность;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самостоятельно проводить исследование на основе применения методов наблюдения и эксперимента;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выдвигать гипотезы о связях и закономерностях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событий, процессов,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организовывать исследование с целью проверки гипотез;</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w:t>
            </w:r>
            <w:r w:rsidRPr="006B19A7">
              <w:rPr>
                <w:rFonts w:ascii="Times New Roman" w:eastAsia="Times New Roman" w:hAnsi="Times New Roman" w:cs="Times New Roman"/>
                <w:lang w:val="en-US" w:eastAsia="ru-RU"/>
              </w:rPr>
              <w:t> </w:t>
            </w:r>
            <w:r w:rsidRPr="006B19A7">
              <w:rPr>
                <w:rFonts w:ascii="Times New Roman" w:eastAsia="Times New Roman" w:hAnsi="Times New Roman" w:cs="Times New Roman"/>
                <w:lang w:eastAsia="ru-RU"/>
              </w:rPr>
              <w:t>делать умозаключения (индуктивное и по аналогии) и выводы на основе аргументации.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Под руководством учителя большинство учащихся научатся ставить проблему, аргументировать ее актуальность;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проводить исследование на основе применения методов наблюдения.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Учебные предметы. Подготовка учебных исследований во внеурочной деятельности, участие в школьной и городской конференции для младших школьников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lang w:eastAsia="ru-RU"/>
              </w:rPr>
            </w:pPr>
            <w:r w:rsidRPr="006B19A7">
              <w:rPr>
                <w:rFonts w:ascii="Times New Roman" w:eastAsia="Times New Roman" w:hAnsi="Times New Roman" w:cs="Times New Roman"/>
                <w:lang w:eastAsia="ru-RU"/>
              </w:rPr>
              <w:t>Работа в кружках учреждений дополнительного образования</w:t>
            </w:r>
          </w:p>
        </w:tc>
      </w:tr>
    </w:tbl>
    <w:p w:rsidR="006B19A7" w:rsidRPr="006B19A7" w:rsidRDefault="006B19A7" w:rsidP="006B19A7">
      <w:pPr>
        <w:keepNext/>
        <w:spacing w:after="0" w:line="240" w:lineRule="auto"/>
        <w:jc w:val="both"/>
        <w:outlineLvl w:val="1"/>
        <w:rPr>
          <w:rFonts w:ascii="Times New Roman" w:eastAsia="Calibri" w:hAnsi="Times New Roman" w:cs="Times New Roman"/>
          <w:b/>
          <w:bCs/>
          <w:sz w:val="28"/>
          <w:szCs w:val="28"/>
          <w:u w:color="FF9900"/>
          <w:lang w:eastAsia="ru-RU"/>
        </w:rPr>
      </w:pPr>
      <w:bookmarkStart w:id="262" w:name="_bookmark39"/>
      <w:bookmarkStart w:id="263" w:name="_Toc451589121"/>
      <w:bookmarkEnd w:id="262"/>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r w:rsidRPr="006B19A7">
        <w:rPr>
          <w:rFonts w:ascii="Times New Roman" w:eastAsia="Calibri" w:hAnsi="Times New Roman" w:cs="Times New Roman"/>
          <w:b/>
          <w:bCs/>
          <w:sz w:val="28"/>
          <w:szCs w:val="28"/>
          <w:u w:color="FF9900"/>
          <w:lang w:eastAsia="ru-RU"/>
        </w:rPr>
        <w:br w:type="page"/>
      </w:r>
      <w:bookmarkStart w:id="264" w:name="_Toc51588778"/>
      <w:r w:rsidRPr="006B19A7">
        <w:rPr>
          <w:rFonts w:ascii="Times New Roman" w:eastAsia="Calibri" w:hAnsi="Times New Roman" w:cs="Times New Roman"/>
          <w:b/>
          <w:bCs/>
          <w:sz w:val="28"/>
          <w:szCs w:val="28"/>
          <w:u w:color="FF9900"/>
          <w:lang w:eastAsia="ru-RU"/>
        </w:rPr>
        <w:t>2.2. Программы отдельных учебных предметов, курсов</w:t>
      </w:r>
      <w:bookmarkEnd w:id="263"/>
      <w:r w:rsidRPr="006B19A7">
        <w:rPr>
          <w:rFonts w:ascii="Times New Roman" w:eastAsia="Calibri" w:hAnsi="Times New Roman" w:cs="Times New Roman"/>
          <w:b/>
          <w:bCs/>
          <w:sz w:val="28"/>
          <w:szCs w:val="28"/>
          <w:u w:color="FF9900"/>
          <w:lang w:eastAsia="ru-RU"/>
        </w:rPr>
        <w:t>.</w:t>
      </w:r>
      <w:bookmarkEnd w:id="264"/>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265" w:name="_bookmark40"/>
      <w:bookmarkStart w:id="266" w:name="_Toc3555994"/>
      <w:bookmarkStart w:id="267" w:name="_Toc5624386"/>
      <w:bookmarkStart w:id="268" w:name="_Toc5624798"/>
      <w:bookmarkStart w:id="269" w:name="_Toc5630946"/>
      <w:bookmarkStart w:id="270" w:name="_Toc51588779"/>
      <w:bookmarkEnd w:id="265"/>
      <w:r w:rsidRPr="006B19A7">
        <w:rPr>
          <w:rFonts w:ascii="Times New Roman" w:eastAsia="Times New Roman" w:hAnsi="Times New Roman" w:cs="Arial"/>
          <w:b/>
          <w:bCs/>
          <w:sz w:val="28"/>
          <w:szCs w:val="26"/>
          <w:lang w:eastAsia="ru-RU"/>
        </w:rPr>
        <w:t>Общие положения.</w:t>
      </w:r>
      <w:bookmarkEnd w:id="266"/>
      <w:bookmarkEnd w:id="267"/>
      <w:bookmarkEnd w:id="268"/>
      <w:bookmarkEnd w:id="269"/>
      <w:bookmarkEnd w:id="27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происходит подчинение процессу осмысления первичных зрительных ощущений.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дает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271" w:name="_bookmark41"/>
      <w:bookmarkStart w:id="272" w:name="_Toc3555995"/>
      <w:bookmarkStart w:id="273" w:name="_Toc5624387"/>
      <w:bookmarkStart w:id="274" w:name="_Toc5624799"/>
      <w:bookmarkStart w:id="275" w:name="_Toc5630947"/>
      <w:bookmarkStart w:id="276" w:name="_Toc51588780"/>
      <w:bookmarkEnd w:id="271"/>
      <w:r w:rsidRPr="006B19A7">
        <w:rPr>
          <w:rFonts w:ascii="Times New Roman" w:eastAsia="Times New Roman" w:hAnsi="Times New Roman" w:cs="Arial"/>
          <w:b/>
          <w:bCs/>
          <w:sz w:val="28"/>
          <w:szCs w:val="26"/>
          <w:lang w:eastAsia="ru-RU"/>
        </w:rPr>
        <w:t>Основное содержание учебных предметов на ступени основного общего образования.</w:t>
      </w:r>
      <w:bookmarkEnd w:id="272"/>
      <w:bookmarkEnd w:id="273"/>
      <w:bookmarkEnd w:id="274"/>
      <w:bookmarkEnd w:id="275"/>
      <w:bookmarkEnd w:id="276"/>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77" w:name="_bookmark42"/>
      <w:bookmarkEnd w:id="277"/>
      <w:r w:rsidRPr="006B19A7">
        <w:rPr>
          <w:rFonts w:ascii="Times New Roman" w:eastAsia="Times New Roman" w:hAnsi="Times New Roman" w:cs="Times New Roman"/>
          <w:sz w:val="28"/>
          <w:szCs w:val="28"/>
          <w:lang w:eastAsia="ru-RU"/>
        </w:rPr>
        <w:t xml:space="preserve">Основное содержание курсов по всем обязательным предметам на ступени основного общего образования в полном объеме отражено в соответствующих разделах рабочих программ учебных предметов, курсов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Программы по учебным предметам включают:</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пояснительную записку, в которой конкретизируются общие цели основного общего образования с учетом специфики учебного предмета;</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общую характеристику учебного предмета, курса;</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описание места учебного предмета, курса в учебном плане;</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личностные, метапредметные и предметные результаты освоения конкретного учебного предмета, курса;</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содержание учебного предмета, курса;</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описание учебно-методического и материально-технического обеспечения образовательного процесса;</w:t>
      </w:r>
    </w:p>
    <w:p w:rsidR="006B19A7" w:rsidRPr="006B19A7" w:rsidRDefault="006B19A7" w:rsidP="006B19A7">
      <w:pPr>
        <w:widowControl w:val="0"/>
        <w:numPr>
          <w:ilvl w:val="0"/>
          <w:numId w:val="5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планируемые результаты изучения учебного предмета, курса.</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278" w:name="_Toc51588781"/>
      <w:r w:rsidRPr="006B19A7">
        <w:rPr>
          <w:rFonts w:ascii="Times New Roman" w:eastAsia="Times New Roman" w:hAnsi="Times New Roman" w:cs="Times New Roman"/>
          <w:b/>
          <w:bCs/>
          <w:sz w:val="28"/>
          <w:szCs w:val="26"/>
          <w:lang w:eastAsia="ru-RU"/>
        </w:rPr>
        <w:t>Р</w:t>
      </w:r>
      <w:r w:rsidRPr="006B19A7">
        <w:rPr>
          <w:rFonts w:ascii="Times New Roman" w:eastAsia="Times New Roman" w:hAnsi="Times New Roman" w:cs="Arial"/>
          <w:b/>
          <w:bCs/>
          <w:sz w:val="28"/>
          <w:szCs w:val="26"/>
          <w:lang w:eastAsia="ru-RU"/>
        </w:rPr>
        <w:t>усский язык.</w:t>
      </w:r>
      <w:bookmarkEnd w:id="278"/>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79" w:name="_Toc423358108"/>
      <w:r w:rsidRPr="006B19A7">
        <w:rPr>
          <w:rFonts w:ascii="Times New Roman" w:eastAsia="Times New Roman" w:hAnsi="Times New Roman" w:cs="Times New Roman"/>
          <w:sz w:val="28"/>
          <w:szCs w:val="28"/>
          <w:lang w:eastAsia="ru-RU"/>
        </w:rPr>
        <w:t>Речь и речевое общение</w:t>
      </w:r>
      <w:bookmarkEnd w:id="27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нормы речевого поведения в типичных ситуациях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предупреждать коммуникативные неудачи в процессе речевого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участвовать в коллективном обсуждении проблем, аргументировать собственную позицию, доказывать ее, убеждать;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основные причины коммуникативных неудач и объяснять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Речевая деятельность: аудирование.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 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 делового, художественного аудиотекстов, распознавать в них основную и дополнительную информацию, комментировать ее в устной форме;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явную и скрытую (подтекстовую) информацию публицистического текста (в том числе в СМИ), анализировать и комментировать ее в устной форме.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80" w:name="_Toc419567618"/>
      <w:bookmarkStart w:id="281" w:name="_Toc423358109"/>
      <w:bookmarkEnd w:id="280"/>
      <w:r w:rsidRPr="006B19A7">
        <w:rPr>
          <w:rFonts w:ascii="Times New Roman" w:eastAsia="Times New Roman" w:hAnsi="Times New Roman" w:cs="Times New Roman"/>
          <w:sz w:val="28"/>
          <w:szCs w:val="28"/>
          <w:lang w:eastAsia="ru-RU"/>
        </w:rPr>
        <w:t>Чтение</w:t>
      </w:r>
      <w:bookmarkEnd w:id="28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передавать схематически представленную информацию в виде связного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приемы работы с учебной книгой, справочниками и другими информационными источниками, включая СМИ и ресурсы Интернета;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82" w:name="_Toc419567619"/>
      <w:bookmarkStart w:id="283" w:name="_Toc423358110"/>
      <w:bookmarkEnd w:id="282"/>
      <w:r w:rsidRPr="006B19A7">
        <w:rPr>
          <w:rFonts w:ascii="Times New Roman" w:eastAsia="Times New Roman" w:hAnsi="Times New Roman" w:cs="Times New Roman"/>
          <w:sz w:val="28"/>
          <w:szCs w:val="28"/>
          <w:lang w:eastAsia="ru-RU"/>
        </w:rPr>
        <w:t>Говорение</w:t>
      </w:r>
      <w:bookmarkEnd w:id="28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обсуждать и четко формулировать цели, план совместной групповой учебной деятельности, распределение частей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выступать перед аудиторией с докладом; публично защищать проект, реферат;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участвовать в дискуссии на учебно-научные темы, соблюдая нормы учебно- научного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84" w:name="_Toc419567620"/>
      <w:bookmarkStart w:id="285" w:name="_Toc423358111"/>
      <w:bookmarkEnd w:id="284"/>
      <w:r w:rsidRPr="006B19A7">
        <w:rPr>
          <w:rFonts w:ascii="Times New Roman" w:eastAsia="Times New Roman" w:hAnsi="Times New Roman" w:cs="Times New Roman"/>
          <w:sz w:val="28"/>
          <w:szCs w:val="28"/>
          <w:lang w:eastAsia="ru-RU"/>
        </w:rPr>
        <w:t>Письмо</w:t>
      </w:r>
      <w:bookmarkEnd w:id="28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писать рецензии, рефераты;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аннотации, тезисы выступления, конспекты;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Arial Unicode MS" w:hAnsi="Times New Roman" w:cs="Times New Roman"/>
          <w:b/>
          <w:bCs/>
          <w:color w:val="000000"/>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писать резюме, деловые письма, объявления с учетом внеязыковых требований, предъявляемых к ним, и в соответствии со спецификой употребления языковых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86" w:name="_Toc419567621"/>
      <w:bookmarkStart w:id="287" w:name="_Toc423358112"/>
      <w:bookmarkEnd w:id="286"/>
      <w:r w:rsidRPr="006B19A7">
        <w:rPr>
          <w:rFonts w:ascii="Times New Roman" w:eastAsia="Times New Roman" w:hAnsi="Times New Roman" w:cs="Times New Roman"/>
          <w:sz w:val="28"/>
          <w:szCs w:val="28"/>
          <w:lang w:eastAsia="ru-RU"/>
        </w:rPr>
        <w:t>Текст</w:t>
      </w:r>
      <w:bookmarkEnd w:id="28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и редактировать собственные тексты различных типов речи, стилей, жанров с учетом требований к построению связного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88" w:name="_Toc419565031"/>
      <w:bookmarkStart w:id="289" w:name="_Toc419567622"/>
      <w:bookmarkStart w:id="290" w:name="_Toc419631825"/>
      <w:bookmarkStart w:id="291" w:name="_Toc419649408"/>
      <w:bookmarkStart w:id="292" w:name="_Toc419651611"/>
      <w:bookmarkStart w:id="293" w:name="_Toc423358113"/>
      <w:bookmarkEnd w:id="288"/>
      <w:bookmarkEnd w:id="289"/>
      <w:bookmarkEnd w:id="290"/>
      <w:bookmarkEnd w:id="291"/>
      <w:bookmarkEnd w:id="292"/>
      <w:r w:rsidRPr="006B19A7">
        <w:rPr>
          <w:rFonts w:ascii="Times New Roman" w:eastAsia="Times New Roman" w:hAnsi="Times New Roman" w:cs="Times New Roman"/>
          <w:sz w:val="28"/>
          <w:szCs w:val="28"/>
          <w:lang w:eastAsia="ru-RU"/>
        </w:rPr>
        <w:t>Функциональные разновидности языка</w:t>
      </w:r>
      <w:bookmarkEnd w:id="29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исправлять речевые недостатки, редактировать текст;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выступать перед аудиторией сверстников с небольшой протокольно-этикетной, развлекательной, убеждающей речью.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294" w:name="_Toc419565032"/>
      <w:bookmarkStart w:id="295" w:name="_Toc419567623"/>
      <w:bookmarkStart w:id="296" w:name="_Toc419631826"/>
      <w:bookmarkStart w:id="297" w:name="_Toc419649409"/>
      <w:bookmarkStart w:id="298" w:name="_Toc419651612"/>
      <w:bookmarkStart w:id="299" w:name="_Toc423358114"/>
      <w:bookmarkEnd w:id="294"/>
      <w:bookmarkEnd w:id="295"/>
      <w:bookmarkEnd w:id="296"/>
      <w:bookmarkEnd w:id="297"/>
      <w:bookmarkEnd w:id="298"/>
      <w:r w:rsidRPr="006B19A7">
        <w:rPr>
          <w:rFonts w:ascii="Times New Roman" w:eastAsia="Times New Roman" w:hAnsi="Times New Roman" w:cs="Times New Roman"/>
          <w:sz w:val="28"/>
          <w:szCs w:val="28"/>
          <w:lang w:eastAsia="ru-RU"/>
        </w:rPr>
        <w:t>Общие сведения о языке</w:t>
      </w:r>
      <w:bookmarkEnd w:id="29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использование основных изобразительных средств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вклад выдающихся лингвистов в развитие русистики.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00" w:name="_Toc419565033"/>
      <w:bookmarkStart w:id="301" w:name="_Toc419567624"/>
      <w:bookmarkStart w:id="302" w:name="_Toc419631827"/>
      <w:bookmarkStart w:id="303" w:name="_Toc419649410"/>
      <w:bookmarkStart w:id="304" w:name="_Toc419651613"/>
      <w:bookmarkStart w:id="305" w:name="_Toc423358115"/>
      <w:bookmarkEnd w:id="300"/>
      <w:bookmarkEnd w:id="301"/>
      <w:bookmarkEnd w:id="302"/>
      <w:bookmarkEnd w:id="303"/>
      <w:bookmarkEnd w:id="304"/>
      <w:r w:rsidRPr="006B19A7">
        <w:rPr>
          <w:rFonts w:ascii="Times New Roman" w:eastAsia="Times New Roman" w:hAnsi="Times New Roman" w:cs="Times New Roman"/>
          <w:sz w:val="28"/>
          <w:szCs w:val="28"/>
          <w:lang w:eastAsia="ru-RU"/>
        </w:rPr>
        <w:t>Фонетика и орфоэпия. Графика</w:t>
      </w:r>
      <w:bookmarkEnd w:id="30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фонетический анализ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основные орфоэпические правила современного русского литературного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орфоэпических словарей и справочников; использовать ее в различных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выразительные средства фонетики (звукопись);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выразительно читать прозаические и поэтические тексты;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06" w:name="_Toc419565034"/>
      <w:bookmarkStart w:id="307" w:name="_Toc419567625"/>
      <w:bookmarkStart w:id="308" w:name="_Toc419631828"/>
      <w:bookmarkStart w:id="309" w:name="_Toc419649411"/>
      <w:bookmarkStart w:id="310" w:name="_Toc419651614"/>
      <w:bookmarkStart w:id="311" w:name="_Toc423358116"/>
      <w:bookmarkEnd w:id="306"/>
      <w:bookmarkEnd w:id="307"/>
      <w:bookmarkEnd w:id="308"/>
      <w:bookmarkEnd w:id="309"/>
      <w:bookmarkEnd w:id="310"/>
      <w:r w:rsidRPr="006B19A7">
        <w:rPr>
          <w:rFonts w:ascii="Times New Roman" w:eastAsia="Times New Roman" w:hAnsi="Times New Roman" w:cs="Times New Roman"/>
          <w:sz w:val="28"/>
          <w:szCs w:val="28"/>
          <w:lang w:eastAsia="ru-RU"/>
        </w:rPr>
        <w:t>Морфемика и словообразование</w:t>
      </w:r>
      <w:bookmarkEnd w:id="31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делить слова на морфемы на основе смыслового, грамматического и словообразовательного анализа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изученные способы словообразования;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самостоятельно составлять словообразовательные пары и словообразовательные цепочки слов;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выразительные средства словообразования в художественной речи и оценивать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этимологическую справку для объяснения правописания и лексического значения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12" w:name="_Toc419565035"/>
      <w:bookmarkStart w:id="313" w:name="_Toc419567626"/>
      <w:bookmarkStart w:id="314" w:name="_Toc419631829"/>
      <w:bookmarkStart w:id="315" w:name="_Toc419649412"/>
      <w:bookmarkStart w:id="316" w:name="_Toc419651615"/>
      <w:bookmarkStart w:id="317" w:name="_Toc423358117"/>
      <w:bookmarkEnd w:id="312"/>
      <w:bookmarkEnd w:id="313"/>
      <w:bookmarkEnd w:id="314"/>
      <w:bookmarkEnd w:id="315"/>
      <w:bookmarkEnd w:id="316"/>
      <w:r w:rsidRPr="006B19A7">
        <w:rPr>
          <w:rFonts w:ascii="Times New Roman" w:eastAsia="Times New Roman" w:hAnsi="Times New Roman" w:cs="Times New Roman"/>
          <w:sz w:val="28"/>
          <w:szCs w:val="28"/>
          <w:lang w:eastAsia="ru-RU"/>
        </w:rPr>
        <w:t>Лексикология и фразеология</w:t>
      </w:r>
      <w:bookmarkEnd w:id="31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группировать слова по тематическим группам;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подбирать к словам синонимы, антонимы;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фразеологические обороты;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лексические нормы в устных и письменных высказываниях;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виды тропов, построенных на переносном значении слова (метафора, эпитет, олицетворение);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общие принципы классификации словарного состава русского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аргументировать различие лексического и грамматического значений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омонимы разных видов;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собственную и чужую речь с точки зрения точного, уместного и выразительного словоупотребления;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18" w:name="_Toc419565036"/>
      <w:bookmarkStart w:id="319" w:name="_Toc419567627"/>
      <w:bookmarkStart w:id="320" w:name="_Toc419631830"/>
      <w:bookmarkStart w:id="321" w:name="_Toc419649413"/>
      <w:bookmarkStart w:id="322" w:name="_Toc419651616"/>
      <w:bookmarkStart w:id="323" w:name="_Toc423358118"/>
      <w:bookmarkEnd w:id="318"/>
      <w:bookmarkEnd w:id="319"/>
      <w:bookmarkEnd w:id="320"/>
      <w:bookmarkEnd w:id="321"/>
      <w:bookmarkEnd w:id="322"/>
      <w:r w:rsidRPr="006B19A7">
        <w:rPr>
          <w:rFonts w:ascii="Times New Roman" w:eastAsia="Times New Roman" w:hAnsi="Times New Roman" w:cs="Times New Roman"/>
          <w:sz w:val="28"/>
          <w:szCs w:val="28"/>
          <w:lang w:eastAsia="ru-RU"/>
        </w:rPr>
        <w:t>Морфология</w:t>
      </w:r>
      <w:bookmarkEnd w:id="32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самостоятельные (знаменательные) части речи и их формы; служебные части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слово с точки зрения его принадлежности к той или иной части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морфологические знания и умения в практике правописания, в различных видах анализа;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явления грамматической омонимии, существенные для решения орфографических и пунктуационных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синонимические средства морфологии;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грамматические омонимы;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24" w:name="_Toc419565037"/>
      <w:bookmarkStart w:id="325" w:name="_Toc419567628"/>
      <w:bookmarkStart w:id="326" w:name="_Toc419631831"/>
      <w:bookmarkStart w:id="327" w:name="_Toc419649414"/>
      <w:bookmarkStart w:id="328" w:name="_Toc419651617"/>
      <w:bookmarkStart w:id="329" w:name="_Toc423358119"/>
      <w:bookmarkEnd w:id="324"/>
      <w:bookmarkEnd w:id="325"/>
      <w:bookmarkEnd w:id="326"/>
      <w:bookmarkEnd w:id="327"/>
      <w:bookmarkEnd w:id="328"/>
      <w:r w:rsidRPr="006B19A7">
        <w:rPr>
          <w:rFonts w:ascii="Times New Roman" w:eastAsia="Times New Roman" w:hAnsi="Times New Roman" w:cs="Times New Roman"/>
          <w:sz w:val="28"/>
          <w:szCs w:val="28"/>
          <w:lang w:eastAsia="ru-RU"/>
        </w:rPr>
        <w:t>Синтаксис</w:t>
      </w:r>
      <w:bookmarkEnd w:id="32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единицы синтаксиса (словосочетание, предложение) и их виды;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употреблять синтаксические единицы в соответствии с нормами современного русского литературного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разнообразные синонимические синтаксические конструкции в собственной речевой практике;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синтаксические знания и умения в практике правописания, в различных видах анализа.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синонимические средства синтаксиса;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30" w:name="_Toc419565038"/>
      <w:bookmarkStart w:id="331" w:name="_Toc419567629"/>
      <w:bookmarkStart w:id="332" w:name="_Toc419631832"/>
      <w:bookmarkStart w:id="333" w:name="_Toc419649415"/>
      <w:bookmarkStart w:id="334" w:name="_Toc419651618"/>
      <w:bookmarkStart w:id="335" w:name="_Toc423358120"/>
      <w:bookmarkEnd w:id="330"/>
      <w:bookmarkEnd w:id="331"/>
      <w:bookmarkEnd w:id="332"/>
      <w:bookmarkEnd w:id="333"/>
      <w:bookmarkEnd w:id="334"/>
      <w:r w:rsidRPr="006B19A7">
        <w:rPr>
          <w:rFonts w:ascii="Times New Roman" w:eastAsia="Times New Roman" w:hAnsi="Times New Roman" w:cs="Times New Roman"/>
          <w:sz w:val="28"/>
          <w:szCs w:val="28"/>
          <w:lang w:eastAsia="ru-RU"/>
        </w:rPr>
        <w:t>Правописание: орфография и пунктуация</w:t>
      </w:r>
      <w:bookmarkEnd w:id="33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орфографические и пунктуационные нормы в процессе письма (в объеме содержания курса);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выбор написания в устной форме (рассуждение) и письменной форме (с помощью графических символов);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обнаруживать и исправлять орфографические и пунктуационные ошибки;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орфографических словарей и справочников; использовать ее в процессе письма.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демонстрировать роль орфографии и пунктуации в передаче смысловой стороны речи;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36" w:name="_Toc419565039"/>
      <w:bookmarkStart w:id="337" w:name="_Toc419567630"/>
      <w:bookmarkStart w:id="338" w:name="_Toc419631833"/>
      <w:bookmarkStart w:id="339" w:name="_Toc419649416"/>
      <w:bookmarkStart w:id="340" w:name="_Toc419651619"/>
      <w:bookmarkStart w:id="341" w:name="_Toc423358121"/>
      <w:bookmarkEnd w:id="336"/>
      <w:bookmarkEnd w:id="337"/>
      <w:bookmarkEnd w:id="338"/>
      <w:bookmarkEnd w:id="339"/>
      <w:bookmarkEnd w:id="340"/>
      <w:r w:rsidRPr="006B19A7">
        <w:rPr>
          <w:rFonts w:ascii="Times New Roman" w:eastAsia="Times New Roman" w:hAnsi="Times New Roman" w:cs="Times New Roman"/>
          <w:sz w:val="28"/>
          <w:szCs w:val="28"/>
          <w:lang w:eastAsia="ru-RU"/>
        </w:rPr>
        <w:t>Язык и культура</w:t>
      </w:r>
      <w:bookmarkEnd w:id="34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которые доказывают, что изучение языка позволяет лучше узнать историю и культуру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уместно использовать правила русского речевого этикета в учебной деятельности и повседневной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на отдельных примерах взаимосвязь языка, культуры и истории народа — носителя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сравнивать русский речевой этикет с речевым этикетом отдельных народов России и мира.</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342" w:name="_bookmark13"/>
      <w:bookmarkStart w:id="343" w:name="_Toc51588782"/>
      <w:bookmarkEnd w:id="342"/>
      <w:r w:rsidRPr="006B19A7">
        <w:rPr>
          <w:rFonts w:ascii="Times New Roman" w:eastAsia="Times New Roman" w:hAnsi="Times New Roman" w:cs="Times New Roman"/>
          <w:b/>
          <w:bCs/>
          <w:sz w:val="28"/>
          <w:szCs w:val="26"/>
          <w:lang w:eastAsia="ru-RU"/>
        </w:rPr>
        <w:t>Л</w:t>
      </w:r>
      <w:r w:rsidRPr="006B19A7">
        <w:rPr>
          <w:rFonts w:ascii="Times New Roman" w:eastAsia="Times New Roman" w:hAnsi="Times New Roman" w:cs="Arial"/>
          <w:b/>
          <w:bCs/>
          <w:sz w:val="28"/>
          <w:szCs w:val="26"/>
          <w:lang w:eastAsia="ru-RU"/>
        </w:rPr>
        <w:t>итература.</w:t>
      </w:r>
      <w:bookmarkEnd w:id="34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44" w:name="_Toc419649418"/>
      <w:bookmarkStart w:id="345" w:name="_Toc419651620"/>
      <w:bookmarkStart w:id="346" w:name="_Toc423358123"/>
      <w:bookmarkEnd w:id="344"/>
      <w:bookmarkEnd w:id="345"/>
      <w:r w:rsidRPr="006B19A7">
        <w:rPr>
          <w:rFonts w:ascii="Times New Roman" w:eastAsia="Times New Roman" w:hAnsi="Times New Roman" w:cs="Times New Roman"/>
          <w:sz w:val="28"/>
          <w:szCs w:val="28"/>
          <w:lang w:eastAsia="ru-RU"/>
        </w:rPr>
        <w:t>Устное народное творчество</w:t>
      </w:r>
      <w:bookmarkEnd w:id="346"/>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целенаправленно использовать малые фольклорные жанры в своих устных и письменных высказываниях;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с помощью пословицы жизненную/вымышленную ситуацию;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выразительно читать сказки и былины, соблюдая соответствующий интонационный рисунок устного рассказывания;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рассказывать о самостоятельно прочитанной сказке, былине, обосновывая свой выбор;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сочинять сказку (в том числе и по пословице), былину и/или придумывать сюжетные линии;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47" w:name="_Toc419565041"/>
      <w:bookmarkStart w:id="348" w:name="_Toc419567632"/>
      <w:bookmarkStart w:id="349" w:name="_Toc419631835"/>
      <w:bookmarkStart w:id="350" w:name="_Toc419649419"/>
      <w:bookmarkStart w:id="351" w:name="_Toc419651621"/>
      <w:bookmarkStart w:id="352" w:name="_Toc423358124"/>
      <w:bookmarkEnd w:id="347"/>
      <w:bookmarkEnd w:id="348"/>
      <w:bookmarkEnd w:id="349"/>
      <w:bookmarkEnd w:id="350"/>
      <w:bookmarkEnd w:id="351"/>
      <w:r w:rsidRPr="006B19A7">
        <w:rPr>
          <w:rFonts w:ascii="Times New Roman" w:eastAsia="Times New Roman" w:hAnsi="Times New Roman" w:cs="Times New Roman"/>
          <w:sz w:val="28"/>
          <w:szCs w:val="28"/>
          <w:lang w:eastAsia="ru-RU"/>
        </w:rPr>
        <w:t xml:space="preserve">Древнерусская литература. Русская литература </w:t>
      </w:r>
      <w:r w:rsidRPr="006B19A7">
        <w:rPr>
          <w:rFonts w:ascii="Times New Roman" w:eastAsia="Times New Roman" w:hAnsi="Times New Roman" w:cs="Times New Roman"/>
          <w:sz w:val="28"/>
          <w:szCs w:val="28"/>
          <w:lang w:val="en-US" w:eastAsia="ru-RU"/>
        </w:rPr>
        <w:t>XVIII</w:t>
      </w:r>
      <w:r w:rsidRPr="006B19A7">
        <w:rPr>
          <w:rFonts w:ascii="Times New Roman" w:eastAsia="Times New Roman" w:hAnsi="Times New Roman" w:cs="Times New Roman"/>
          <w:sz w:val="28"/>
          <w:szCs w:val="28"/>
          <w:lang w:eastAsia="ru-RU"/>
        </w:rPr>
        <w:t xml:space="preserve"> в. Русская литература </w:t>
      </w:r>
      <w:r w:rsidRPr="006B19A7">
        <w:rPr>
          <w:rFonts w:ascii="Times New Roman" w:eastAsia="Times New Roman" w:hAnsi="Times New Roman" w:cs="Times New Roman"/>
          <w:sz w:val="28"/>
          <w:szCs w:val="28"/>
          <w:lang w:val="en-US" w:eastAsia="ru-RU"/>
        </w:rPr>
        <w:t>XIX</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XX</w:t>
      </w:r>
      <w:r w:rsidRPr="006B19A7">
        <w:rPr>
          <w:rFonts w:ascii="Times New Roman" w:eastAsia="Times New Roman" w:hAnsi="Times New Roman" w:cs="Times New Roman"/>
          <w:sz w:val="28"/>
          <w:szCs w:val="28"/>
          <w:lang w:eastAsia="ru-RU"/>
        </w:rPr>
        <w:t xml:space="preserve"> вв. Литература народов России. Зарубежная литература</w:t>
      </w:r>
      <w:bookmarkEnd w:id="35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воспринимать художественный текст как произведение искусства, послание автора читателю, современнику и потомку;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актуальность произведений для читателей разных поколений и вступать в диалог с другими читателями;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истолковывать произведения разной жанровой природы, аргументированно формулируя свое отношение к прочитанному;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собственный текст аналитического и интерпретирующего характера в различных форматах;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произведение словесного искусства и его воплощение в других искусствах;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работать с разными источниками информации и владеть основными способами ее обработки и презентации.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путь анализа произведения, адекватный жанрово-родовой природе художественного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дифференцировать элементы поэтики художественного текста, видеть их художественную и смысловую функцию;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«чужие» тексты интерпретирующего характера, аргументированно оценивать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интерпретацию художественного текста, созданную средствами других искусств;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собственную интерпретацию изученного текста средствами других искусств;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353" w:name="_bookmark14"/>
      <w:bookmarkStart w:id="354" w:name="_Toc51588783"/>
      <w:bookmarkEnd w:id="353"/>
      <w:r w:rsidRPr="006B19A7">
        <w:rPr>
          <w:rFonts w:ascii="Times New Roman" w:eastAsia="Times New Roman" w:hAnsi="Times New Roman" w:cs="Arial"/>
          <w:b/>
          <w:bCs/>
          <w:sz w:val="28"/>
          <w:szCs w:val="26"/>
          <w:lang w:eastAsia="ru-RU"/>
        </w:rPr>
        <w:t>Иностранный язык</w:t>
      </w:r>
      <w:r w:rsidRPr="006B19A7">
        <w:rPr>
          <w:rFonts w:ascii="Times New Roman" w:eastAsia="Times New Roman" w:hAnsi="Times New Roman" w:cs="Times New Roman"/>
          <w:b/>
          <w:bCs/>
          <w:sz w:val="28"/>
          <w:szCs w:val="26"/>
          <w:lang w:eastAsia="ru-RU"/>
        </w:rPr>
        <w:t>.</w:t>
      </w:r>
      <w:bookmarkEnd w:id="35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55" w:name="_Toc423358126"/>
      <w:r w:rsidRPr="006B19A7">
        <w:rPr>
          <w:rFonts w:ascii="Times New Roman" w:eastAsia="Times New Roman" w:hAnsi="Times New Roman" w:cs="Times New Roman"/>
          <w:sz w:val="28"/>
          <w:szCs w:val="28"/>
          <w:lang w:eastAsia="ru-RU"/>
        </w:rPr>
        <w:t>Коммуникативные умения</w:t>
      </w:r>
      <w:bookmarkEnd w:id="35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56" w:name="_Toc419567634"/>
      <w:bookmarkStart w:id="357" w:name="_Toc423358127"/>
      <w:bookmarkEnd w:id="356"/>
      <w:r w:rsidRPr="006B19A7">
        <w:rPr>
          <w:rFonts w:ascii="Times New Roman" w:eastAsia="Times New Roman" w:hAnsi="Times New Roman" w:cs="Times New Roman"/>
          <w:sz w:val="28"/>
          <w:szCs w:val="28"/>
          <w:lang w:eastAsia="ru-RU"/>
        </w:rPr>
        <w:t>Говорение. Диалогическая речь</w:t>
      </w:r>
      <w:bookmarkEnd w:id="35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 брать и давать интервью.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58" w:name="_Toc419567635"/>
      <w:bookmarkStart w:id="359" w:name="_Toc423358128"/>
      <w:bookmarkEnd w:id="358"/>
      <w:r w:rsidRPr="006B19A7">
        <w:rPr>
          <w:rFonts w:ascii="Times New Roman" w:eastAsia="Times New Roman" w:hAnsi="Times New Roman" w:cs="Times New Roman"/>
          <w:sz w:val="28"/>
          <w:szCs w:val="28"/>
          <w:lang w:eastAsia="ru-RU"/>
        </w:rPr>
        <w:t>Говорение. Монологическая речь</w:t>
      </w:r>
      <w:bookmarkEnd w:id="35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рассказывать о себе, своей семье, друзьях, школе, своих интересах, планах на будущее; о своем городе/селе, своей стране и странах изучаемого языка с опорой на зрительную наглядность и/или вербальные опоры (ключевые слова, план, вопросы);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события с опорой на зрительную наглядность и/или вербальные опоры (ключевые слова, план, вопросы);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краткую характеристику реальных людей и литературных персонажей;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передавать основное содержание прочитанного текста с опорой или без опоры на текст/ключевые слова/план/вопросы.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делать сообщение на заданную тему на основе прочитанного;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комментировать факты из прочитанного/прослушанного текста, аргументировать свое отношение к прочитанному/прослушанному;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кратко излагать результаты выполненной проектной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60" w:name="_Toc419567636"/>
      <w:bookmarkStart w:id="361" w:name="_Toc423358129"/>
      <w:bookmarkEnd w:id="360"/>
      <w:r w:rsidRPr="006B19A7">
        <w:rPr>
          <w:rFonts w:ascii="Times New Roman" w:eastAsia="Times New Roman" w:hAnsi="Times New Roman" w:cs="Times New Roman"/>
          <w:sz w:val="28"/>
          <w:szCs w:val="28"/>
          <w:lang w:eastAsia="ru-RU"/>
        </w:rPr>
        <w:t>Аудирование</w:t>
      </w:r>
      <w:bookmarkEnd w:id="36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основную мысль в воспринимаемом на слух тексте;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отделять в тексте, воспринимаемом на слух, главные факты от второстепенных;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контекстуальную или языковую догадку при восприятии на слух текстов, содержащих незнакомые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62" w:name="_Toc419567637"/>
      <w:bookmarkStart w:id="363" w:name="_Toc423358130"/>
      <w:bookmarkEnd w:id="362"/>
      <w:r w:rsidRPr="006B19A7">
        <w:rPr>
          <w:rFonts w:ascii="Times New Roman" w:eastAsia="Times New Roman" w:hAnsi="Times New Roman" w:cs="Times New Roman"/>
          <w:sz w:val="28"/>
          <w:szCs w:val="28"/>
          <w:lang w:eastAsia="ru-RU"/>
        </w:rPr>
        <w:t>Чтение</w:t>
      </w:r>
      <w:bookmarkEnd w:id="36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читать и полностью понимать несложные аутентичные тексты, построенные в основном на изученном языковом материале;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догадываться о значении незнакомых слов по сходству с русским/родным языком, по словообразовательным элементам, по контексту;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игнорировать в процессе чтения незнакомые слова, не мешающие понимать основное содержание текста;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пользоваться сносками и лингвострановедческим справочником.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64" w:name="_Toc419567638"/>
      <w:bookmarkStart w:id="365" w:name="_Toc423358131"/>
      <w:bookmarkEnd w:id="364"/>
      <w:r w:rsidRPr="006B19A7">
        <w:rPr>
          <w:rFonts w:ascii="Times New Roman" w:eastAsia="Times New Roman" w:hAnsi="Times New Roman" w:cs="Times New Roman"/>
          <w:sz w:val="28"/>
          <w:szCs w:val="28"/>
          <w:lang w:eastAsia="ru-RU"/>
        </w:rPr>
        <w:t>Письменная речь</w:t>
      </w:r>
      <w:bookmarkEnd w:id="36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заполнять анкеты и формуляры в соответствии с нормами, принятыми в стране изучаемого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писать личное письмо в ответ на письмо-стимул с употреблением формул речевого этикета, принятых в стране изучаемого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делать краткие выписки из текста с целью их использования в собственных устных высказываниях;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план/тезисы устного или письменного сообщения;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кратко излагать в письменном виде результаты своей проектной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писать небольшие письменные высказывания с опорой на образец.</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66" w:name="_Toc419565043"/>
      <w:bookmarkStart w:id="367" w:name="_Toc419567639"/>
      <w:bookmarkStart w:id="368" w:name="_Toc419631837"/>
      <w:bookmarkStart w:id="369" w:name="_Toc419649421"/>
      <w:bookmarkStart w:id="370" w:name="_Toc419651623"/>
      <w:bookmarkStart w:id="371" w:name="_Toc423358132"/>
      <w:bookmarkEnd w:id="366"/>
      <w:bookmarkEnd w:id="367"/>
      <w:bookmarkEnd w:id="368"/>
      <w:bookmarkEnd w:id="369"/>
      <w:bookmarkEnd w:id="370"/>
      <w:r w:rsidRPr="006B19A7">
        <w:rPr>
          <w:rFonts w:ascii="Times New Roman" w:eastAsia="Times New Roman" w:hAnsi="Times New Roman" w:cs="Times New Roman"/>
          <w:sz w:val="28"/>
          <w:szCs w:val="28"/>
          <w:lang w:eastAsia="ru-RU"/>
        </w:rPr>
        <w:t>Языковая компетентность (владение языковыми средствами)</w:t>
      </w:r>
      <w:bookmarkEnd w:id="37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72" w:name="_Toc419567640"/>
      <w:bookmarkStart w:id="373" w:name="_Toc423358133"/>
      <w:bookmarkEnd w:id="372"/>
      <w:r w:rsidRPr="006B19A7">
        <w:rPr>
          <w:rFonts w:ascii="Times New Roman" w:eastAsia="Times New Roman" w:hAnsi="Times New Roman" w:cs="Times New Roman"/>
          <w:sz w:val="28"/>
          <w:szCs w:val="28"/>
          <w:lang w:eastAsia="ru-RU"/>
        </w:rPr>
        <w:t>Фонетическая сторона речи</w:t>
      </w:r>
      <w:bookmarkEnd w:id="37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на слух и адекватно, без фонематических ошибок, ведущих к сбою коммуникации, произносить все звуки английского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правильное ударение в изученных словах;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коммуникативные типы предложения по интонации;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выражать модальные значения, чувства и эмоции с помощью интонации;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на слух британские и американские варианты английского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74" w:name="_Toc419567641"/>
      <w:bookmarkStart w:id="375" w:name="_Toc423358134"/>
      <w:bookmarkEnd w:id="374"/>
      <w:r w:rsidRPr="006B19A7">
        <w:rPr>
          <w:rFonts w:ascii="Times New Roman" w:eastAsia="Times New Roman" w:hAnsi="Times New Roman" w:cs="Times New Roman"/>
          <w:sz w:val="28"/>
          <w:szCs w:val="28"/>
          <w:lang w:eastAsia="ru-RU"/>
        </w:rPr>
        <w:t>Орфография</w:t>
      </w:r>
      <w:bookmarkEnd w:id="37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правильно писать изученные слова.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 сравнивать и анализировать буквосочетания английского языка и их транскрипцию.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76" w:name="_Toc419567642"/>
      <w:bookmarkStart w:id="377" w:name="_Toc423358135"/>
      <w:bookmarkEnd w:id="376"/>
      <w:r w:rsidRPr="006B19A7">
        <w:rPr>
          <w:rFonts w:ascii="Times New Roman" w:eastAsia="Times New Roman" w:hAnsi="Times New Roman" w:cs="Times New Roman"/>
          <w:sz w:val="28"/>
          <w:szCs w:val="28"/>
          <w:lang w:eastAsia="ru-RU"/>
        </w:rPr>
        <w:t>Лексическая сторона речи</w:t>
      </w:r>
      <w:bookmarkEnd w:id="37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существующие в английском языке нормы лексической сочетаемости;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употреблять в речи в нескольких значениях многозначные слова, изученные в пределах тематики основной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различия между явлениями синонимии и антонимии;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принадлежность слов к частям речи по определенным признакам (артиклям, аффиксам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78" w:name="_Toc419567643"/>
      <w:bookmarkStart w:id="379" w:name="_Toc423358136"/>
      <w:bookmarkEnd w:id="378"/>
      <w:r w:rsidRPr="006B19A7">
        <w:rPr>
          <w:rFonts w:ascii="Times New Roman" w:eastAsia="Times New Roman" w:hAnsi="Times New Roman" w:cs="Times New Roman"/>
          <w:sz w:val="28"/>
          <w:szCs w:val="28"/>
          <w:lang w:eastAsia="ru-RU"/>
        </w:rPr>
        <w:t>Грамматическая сторона речи</w:t>
      </w:r>
      <w:bookmarkEnd w:id="37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распространенные простые предложения, в том числе с несколькими обстоятельствами, следующими в определенном порядке (</w:t>
      </w:r>
      <w:r w:rsidRPr="006B19A7">
        <w:rPr>
          <w:rFonts w:ascii="Times New Roman" w:eastAsia="Times New Roman" w:hAnsi="Times New Roman" w:cs="Times New Roman"/>
          <w:sz w:val="28"/>
          <w:szCs w:val="28"/>
          <w:lang w:val="en-US" w:eastAsia="ru-RU"/>
        </w:rPr>
        <w:t>We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moved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a</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new</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house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last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year</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предложения с начальным </w:t>
      </w:r>
      <w:r w:rsidRPr="006B19A7">
        <w:rPr>
          <w:rFonts w:ascii="Times New Roman" w:eastAsia="Times New Roman" w:hAnsi="Times New Roman" w:cs="Times New Roman"/>
          <w:sz w:val="28"/>
          <w:szCs w:val="28"/>
          <w:lang w:val="en-US" w:eastAsia="ru-RU"/>
        </w:rPr>
        <w:t>It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It</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cold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It's five o'clock. It's interesting. It</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winter</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предложения с начальным </w:t>
      </w:r>
      <w:r w:rsidRPr="006B19A7">
        <w:rPr>
          <w:rFonts w:ascii="Times New Roman" w:eastAsia="Times New Roman" w:hAnsi="Times New Roman" w:cs="Times New Roman"/>
          <w:sz w:val="28"/>
          <w:szCs w:val="28"/>
          <w:lang w:val="en-US" w:eastAsia="ru-RU"/>
        </w:rPr>
        <w:t>There</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be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There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are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a</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lot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of</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trees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in</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the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park</w:t>
      </w:r>
      <w:r w:rsidRPr="006B19A7">
        <w:rPr>
          <w:rFonts w:ascii="Times New Roman" w:eastAsia="Times New Roman" w:hAnsi="Times New Roman" w:cs="Times New Roman"/>
          <w:sz w:val="28"/>
          <w:szCs w:val="28"/>
          <w:lang w:eastAsia="ru-RU"/>
        </w:rPr>
        <w:t xml:space="preserve">); сложносочиненные предложения с сочинительными союзами </w:t>
      </w:r>
      <w:r w:rsidRPr="006B19A7">
        <w:rPr>
          <w:rFonts w:ascii="Times New Roman" w:eastAsia="Times New Roman" w:hAnsi="Times New Roman" w:cs="Times New Roman"/>
          <w:sz w:val="28"/>
          <w:szCs w:val="28"/>
          <w:lang w:val="en-US" w:eastAsia="ru-RU"/>
        </w:rPr>
        <w:t>and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but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or</w:t>
      </w:r>
      <w:r w:rsidRPr="006B19A7">
        <w:rPr>
          <w:rFonts w:ascii="Times New Roman" w:eastAsia="Times New Roman" w:hAnsi="Times New Roman" w:cs="Times New Roman"/>
          <w:sz w:val="28"/>
          <w:szCs w:val="28"/>
          <w:lang w:eastAsia="ru-RU"/>
        </w:rPr>
        <w:t>; косвенную речь в утвердительных и вопросительных предложениях в настоящем и прошедшем времени; имена существительные в единственном и множественном числе, образованные по правилу и исключения;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имена существительные </w:t>
      </w:r>
      <w:r w:rsidRPr="006B19A7">
        <w:rPr>
          <w:rFonts w:ascii="Times New Roman" w:eastAsia="Times New Roman" w:hAnsi="Times New Roman" w:cs="Times New Roman"/>
          <w:sz w:val="28"/>
          <w:szCs w:val="28"/>
          <w:lang w:val="en-US" w:eastAsia="ru-RU"/>
        </w:rPr>
        <w:t>c</w:t>
      </w:r>
      <w:r w:rsidRPr="006B19A7">
        <w:rPr>
          <w:rFonts w:ascii="Times New Roman" w:eastAsia="Times New Roman" w:hAnsi="Times New Roman" w:cs="Times New Roman"/>
          <w:sz w:val="28"/>
          <w:szCs w:val="28"/>
          <w:lang w:eastAsia="ru-RU"/>
        </w:rPr>
        <w:t xml:space="preserve"> определенным/неопределенным / нулевым артиклем; личные, притяжательные, указательные, неопределенные, относительные, вопросительные местоимения;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B19A7">
        <w:rPr>
          <w:rFonts w:ascii="Times New Roman" w:eastAsia="Times New Roman" w:hAnsi="Times New Roman" w:cs="Times New Roman"/>
          <w:sz w:val="28"/>
          <w:szCs w:val="28"/>
          <w:lang w:val="en-US" w:eastAsia="ru-RU"/>
        </w:rPr>
        <w:t>many</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much</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few</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a</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few</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little</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a</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little</w:t>
      </w:r>
      <w:r w:rsidRPr="006B19A7">
        <w:rPr>
          <w:rFonts w:ascii="Times New Roman" w:eastAsia="Times New Roman" w:hAnsi="Times New Roman" w:cs="Times New Roman"/>
          <w:sz w:val="28"/>
          <w:szCs w:val="28"/>
          <w:lang w:eastAsia="ru-RU"/>
        </w:rPr>
        <w:t xml:space="preserve">); количественные и порядковые числительные; глаголы в наиболее употребительных временны2х формах действительного залога: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Future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и </w:t>
      </w:r>
      <w:r w:rsidRPr="006B19A7">
        <w:rPr>
          <w:rFonts w:ascii="Times New Roman" w:eastAsia="Times New Roman" w:hAnsi="Times New Roman" w:cs="Times New Roman"/>
          <w:sz w:val="28"/>
          <w:szCs w:val="28"/>
          <w:lang w:val="en-US" w:eastAsia="ru-RU"/>
        </w:rPr>
        <w:t>Past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и </w:t>
      </w:r>
      <w:r w:rsidRPr="006B19A7">
        <w:rPr>
          <w:rFonts w:ascii="Times New Roman" w:eastAsia="Times New Roman" w:hAnsi="Times New Roman" w:cs="Times New Roman"/>
          <w:sz w:val="28"/>
          <w:szCs w:val="28"/>
          <w:lang w:val="en-US" w:eastAsia="ru-RU"/>
        </w:rPr>
        <w:t>Past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Continuous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Perfect</w:t>
      </w:r>
      <w:r w:rsidRPr="006B19A7">
        <w:rPr>
          <w:rFonts w:ascii="Times New Roman" w:eastAsia="Times New Roman" w:hAnsi="Times New Roman" w:cs="Times New Roman"/>
          <w:sz w:val="28"/>
          <w:szCs w:val="28"/>
          <w:lang w:eastAsia="ru-RU"/>
        </w:rPr>
        <w:t xml:space="preserve">; глаголы в следующих формах страдательного залога: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Passive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Passive</w:t>
      </w:r>
      <w:r w:rsidRPr="006B19A7">
        <w:rPr>
          <w:rFonts w:ascii="Times New Roman" w:eastAsia="Times New Roman" w:hAnsi="Times New Roman" w:cs="Times New Roman"/>
          <w:sz w:val="28"/>
          <w:szCs w:val="28"/>
          <w:lang w:eastAsia="ru-RU"/>
        </w:rPr>
        <w:t xml:space="preserve">;различные грамматические средства для выражения будущего времени: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Future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be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going</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Continuous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условные предложения реального характера (</w:t>
      </w:r>
      <w:r w:rsidRPr="006B19A7">
        <w:rPr>
          <w:rFonts w:ascii="Times New Roman" w:eastAsia="Times New Roman" w:hAnsi="Times New Roman" w:cs="Times New Roman"/>
          <w:sz w:val="28"/>
          <w:szCs w:val="28"/>
          <w:lang w:val="en-US" w:eastAsia="ru-RU"/>
        </w:rPr>
        <w:t>Conditional</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If</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see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Jim</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ll</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invite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him</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our</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school</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party</w:t>
      </w:r>
      <w:r w:rsidRPr="006B19A7">
        <w:rPr>
          <w:rFonts w:ascii="Times New Roman" w:eastAsia="Times New Roman" w:hAnsi="Times New Roman" w:cs="Times New Roman"/>
          <w:sz w:val="28"/>
          <w:szCs w:val="28"/>
          <w:lang w:eastAsia="ru-RU"/>
        </w:rPr>
        <w:t>); модальные глаголы и их эквиваленты (</w:t>
      </w:r>
      <w:r w:rsidRPr="006B19A7">
        <w:rPr>
          <w:rFonts w:ascii="Times New Roman" w:eastAsia="Times New Roman" w:hAnsi="Times New Roman" w:cs="Times New Roman"/>
          <w:sz w:val="28"/>
          <w:szCs w:val="28"/>
          <w:lang w:val="en-US" w:eastAsia="ru-RU"/>
        </w:rPr>
        <w:t>may</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can</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be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able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must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have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should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could</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распознавать сложноподчиненные предложения с придаточными: времени с союзами </w:t>
      </w:r>
      <w:r w:rsidRPr="006B19A7">
        <w:rPr>
          <w:rFonts w:ascii="Times New Roman" w:eastAsia="Times New Roman" w:hAnsi="Times New Roman" w:cs="Times New Roman"/>
          <w:sz w:val="28"/>
          <w:szCs w:val="28"/>
          <w:lang w:val="en-US" w:eastAsia="ru-RU"/>
        </w:rPr>
        <w:t>for</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since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during</w:t>
      </w:r>
      <w:r w:rsidRPr="006B19A7">
        <w:rPr>
          <w:rFonts w:ascii="Times New Roman" w:eastAsia="Times New Roman" w:hAnsi="Times New Roman" w:cs="Times New Roman"/>
          <w:sz w:val="28"/>
          <w:szCs w:val="28"/>
          <w:lang w:eastAsia="ru-RU"/>
        </w:rPr>
        <w:t xml:space="preserve">; цели с союзом </w:t>
      </w:r>
      <w:r w:rsidRPr="006B19A7">
        <w:rPr>
          <w:rFonts w:ascii="Times New Roman" w:eastAsia="Times New Roman" w:hAnsi="Times New Roman" w:cs="Times New Roman"/>
          <w:sz w:val="28"/>
          <w:szCs w:val="28"/>
          <w:lang w:val="en-US" w:eastAsia="ru-RU"/>
        </w:rPr>
        <w:t>so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that</w:t>
      </w:r>
      <w:r w:rsidRPr="006B19A7">
        <w:rPr>
          <w:rFonts w:ascii="Times New Roman" w:eastAsia="Times New Roman" w:hAnsi="Times New Roman" w:cs="Times New Roman"/>
          <w:sz w:val="28"/>
          <w:szCs w:val="28"/>
          <w:lang w:eastAsia="ru-RU"/>
        </w:rPr>
        <w:t xml:space="preserve">; условия с союзом </w:t>
      </w:r>
      <w:r w:rsidRPr="006B19A7">
        <w:rPr>
          <w:rFonts w:ascii="Times New Roman" w:eastAsia="Times New Roman" w:hAnsi="Times New Roman" w:cs="Times New Roman"/>
          <w:sz w:val="28"/>
          <w:szCs w:val="28"/>
          <w:lang w:val="en-US" w:eastAsia="ru-RU"/>
        </w:rPr>
        <w:t>unless</w:t>
      </w:r>
      <w:r w:rsidRPr="006B19A7">
        <w:rPr>
          <w:rFonts w:ascii="Times New Roman" w:eastAsia="Times New Roman" w:hAnsi="Times New Roman" w:cs="Times New Roman"/>
          <w:sz w:val="28"/>
          <w:szCs w:val="28"/>
          <w:lang w:eastAsia="ru-RU"/>
        </w:rPr>
        <w:t xml:space="preserve">; определительными с союзами </w:t>
      </w:r>
      <w:r w:rsidRPr="006B19A7">
        <w:rPr>
          <w:rFonts w:ascii="Times New Roman" w:eastAsia="Times New Roman" w:hAnsi="Times New Roman" w:cs="Times New Roman"/>
          <w:sz w:val="28"/>
          <w:szCs w:val="28"/>
          <w:lang w:val="en-US" w:eastAsia="ru-RU"/>
        </w:rPr>
        <w:t>who</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which</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that</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распознавать в речи предложения с конструкциями </w:t>
      </w:r>
      <w:r w:rsidRPr="006B19A7">
        <w:rPr>
          <w:rFonts w:ascii="Times New Roman" w:eastAsia="Times New Roman" w:hAnsi="Times New Roman" w:cs="Times New Roman"/>
          <w:sz w:val="28"/>
          <w:szCs w:val="28"/>
          <w:lang w:val="en-US" w:eastAsia="ru-RU"/>
        </w:rPr>
        <w:t>as</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as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not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so</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as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either</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or</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neither</w:t>
      </w:r>
      <w:r w:rsidRPr="006B19A7">
        <w:rPr>
          <w:rFonts w:ascii="Times New Roman" w:eastAsia="Times New Roman" w:hAnsi="Times New Roman" w:cs="Times New Roman"/>
          <w:sz w:val="28"/>
          <w:szCs w:val="28"/>
          <w:lang w:eastAsia="ru-RU"/>
        </w:rPr>
        <w:t xml:space="preserve"> ... </w:t>
      </w:r>
      <w:r w:rsidRPr="006B19A7">
        <w:rPr>
          <w:rFonts w:ascii="Times New Roman" w:eastAsia="Times New Roman" w:hAnsi="Times New Roman" w:cs="Times New Roman"/>
          <w:sz w:val="28"/>
          <w:szCs w:val="28"/>
          <w:lang w:val="en-US" w:eastAsia="ru-RU"/>
        </w:rPr>
        <w:t>nor</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в речи условные предложения нереального характера (</w:t>
      </w:r>
      <w:r w:rsidRPr="006B19A7">
        <w:rPr>
          <w:rFonts w:ascii="Times New Roman" w:eastAsia="Times New Roman" w:hAnsi="Times New Roman" w:cs="Times New Roman"/>
          <w:sz w:val="28"/>
          <w:szCs w:val="28"/>
          <w:lang w:val="en-US" w:eastAsia="ru-RU"/>
        </w:rPr>
        <w:t>Conditional</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If</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were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you</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would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start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learning</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French</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использовать в речи глаголы во временным формах действительного залога: </w:t>
      </w:r>
      <w:r w:rsidRPr="006B19A7">
        <w:rPr>
          <w:rFonts w:ascii="Times New Roman" w:eastAsia="Times New Roman" w:hAnsi="Times New Roman" w:cs="Times New Roman"/>
          <w:sz w:val="28"/>
          <w:szCs w:val="28"/>
          <w:lang w:val="en-US" w:eastAsia="ru-RU"/>
        </w:rPr>
        <w:t>Past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Perfect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Perfect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Continuous</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Future</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in</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the</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Past</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употреблять в речи глаголы в формах страдательного залога: </w:t>
      </w:r>
      <w:r w:rsidRPr="006B19A7">
        <w:rPr>
          <w:rFonts w:ascii="Times New Roman" w:eastAsia="Times New Roman" w:hAnsi="Times New Roman" w:cs="Times New Roman"/>
          <w:sz w:val="28"/>
          <w:szCs w:val="28"/>
          <w:lang w:val="en-US" w:eastAsia="ru-RU"/>
        </w:rPr>
        <w:t>Future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Simple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Passive</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Present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Perfect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Passive</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распознавать и употреблять в речи модальные глаголы </w:t>
      </w:r>
      <w:r w:rsidRPr="006B19A7">
        <w:rPr>
          <w:rFonts w:ascii="Times New Roman" w:eastAsia="Times New Roman" w:hAnsi="Times New Roman" w:cs="Times New Roman"/>
          <w:sz w:val="28"/>
          <w:szCs w:val="28"/>
          <w:lang w:val="en-US" w:eastAsia="ru-RU"/>
        </w:rPr>
        <w:t>need</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shall</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might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would</w:t>
      </w:r>
      <w:r w:rsidRPr="006B19A7">
        <w:rPr>
          <w:rFonts w:ascii="Times New Roman" w:eastAsia="Times New Roman" w:hAnsi="Times New Roman" w:cs="Times New Roman"/>
          <w:sz w:val="28"/>
          <w:szCs w:val="28"/>
          <w:lang w:eastAsia="ru-RU"/>
        </w:rPr>
        <w:t>.</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380" w:name="_bookmark15"/>
      <w:bookmarkStart w:id="381" w:name="_Toc51588784"/>
      <w:bookmarkEnd w:id="380"/>
      <w:r w:rsidRPr="006B19A7">
        <w:rPr>
          <w:rFonts w:ascii="Times New Roman" w:eastAsia="Times New Roman" w:hAnsi="Times New Roman" w:cs="Arial"/>
          <w:b/>
          <w:bCs/>
          <w:sz w:val="28"/>
          <w:szCs w:val="26"/>
          <w:lang w:eastAsia="ru-RU"/>
        </w:rPr>
        <w:t>История России. Всеобщая История.</w:t>
      </w:r>
      <w:bookmarkEnd w:id="38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82" w:name="_Toc423358138"/>
      <w:r w:rsidRPr="006B19A7">
        <w:rPr>
          <w:rFonts w:ascii="Times New Roman" w:eastAsia="Times New Roman" w:hAnsi="Times New Roman" w:cs="Times New Roman"/>
          <w:sz w:val="28"/>
          <w:szCs w:val="28"/>
          <w:lang w:eastAsia="ru-RU"/>
        </w:rPr>
        <w:t>История Древнего мира</w:t>
      </w:r>
      <w:bookmarkEnd w:id="382"/>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поиск информации в отрывках исторических текстов, материальных памятниках Древнего мира;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раскрывать характерные, существенные черты: а) форм государственного устройства древних обществ (с использованием понятий «деспотия», «полис»,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оценку наиболее значительным событиям и личностям древней истории.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характеристику общественного строя древних государств;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свидетельства различных исторических источников, выявляя в них общее и различия;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видеть проявления влияния античного искусства в окружающей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высказывать суждения о значении и месте исторического и культурного наследия древних обществ в мировой истории.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83" w:name="_Toc419565045"/>
      <w:bookmarkStart w:id="384" w:name="_Toc419567645"/>
      <w:bookmarkStart w:id="385" w:name="_Toc419631839"/>
      <w:bookmarkStart w:id="386" w:name="_Toc419649423"/>
      <w:bookmarkStart w:id="387" w:name="_Toc419651625"/>
      <w:bookmarkStart w:id="388" w:name="_Toc423358139"/>
      <w:bookmarkEnd w:id="383"/>
      <w:bookmarkEnd w:id="384"/>
      <w:bookmarkEnd w:id="385"/>
      <w:bookmarkEnd w:id="386"/>
      <w:bookmarkEnd w:id="387"/>
      <w:r w:rsidRPr="006B19A7">
        <w:rPr>
          <w:rFonts w:ascii="Times New Roman" w:eastAsia="Times New Roman" w:hAnsi="Times New Roman" w:cs="Times New Roman"/>
          <w:sz w:val="28"/>
          <w:szCs w:val="28"/>
          <w:lang w:eastAsia="ru-RU"/>
        </w:rPr>
        <w:t>История Средних веков</w:t>
      </w:r>
      <w:bookmarkEnd w:id="38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поиск информации в исторических текстах, материальных исторических памятниках Средневековья;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причины и следствия ключевых событий отечественной и всеобщей истории Средних веков;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«централизованное государство»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оценку событиям и личностям отечественной и всеобщей истории Средних веков.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сопоставительную характеристику политического устройства государств Средневековья (Русь, Запад, Восток);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свидетельства различных исторических источников, выявляя в них общее и различия;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89" w:name="_Toc419565046"/>
      <w:bookmarkStart w:id="390" w:name="_Toc419567646"/>
      <w:bookmarkStart w:id="391" w:name="_Toc419631840"/>
      <w:bookmarkStart w:id="392" w:name="_Toc419649424"/>
      <w:bookmarkStart w:id="393" w:name="_Toc419651626"/>
      <w:bookmarkStart w:id="394" w:name="_Toc423358140"/>
      <w:bookmarkEnd w:id="389"/>
      <w:bookmarkEnd w:id="390"/>
      <w:bookmarkEnd w:id="391"/>
      <w:bookmarkEnd w:id="392"/>
      <w:bookmarkEnd w:id="393"/>
      <w:r w:rsidRPr="006B19A7">
        <w:rPr>
          <w:rFonts w:ascii="Times New Roman" w:eastAsia="Times New Roman" w:hAnsi="Times New Roman" w:cs="Times New Roman"/>
          <w:sz w:val="28"/>
          <w:szCs w:val="28"/>
          <w:lang w:eastAsia="ru-RU"/>
        </w:rPr>
        <w:t>История Нового времени</w:t>
      </w:r>
      <w:bookmarkEnd w:id="394"/>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информацию из различных источников по отечественной и всеобщей истории Нового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развитие России и других стран в Новое время, сравнивать исторические ситуации и события;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оценку событиям и личностям отечественной и всеобщей истории Нового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развитие России и других стран в Новое время, объяснять, в чем заключались общие черты и особенности;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395" w:name="_Toc419565047"/>
      <w:bookmarkStart w:id="396" w:name="_Toc419567647"/>
      <w:bookmarkStart w:id="397" w:name="_Toc419631841"/>
      <w:bookmarkStart w:id="398" w:name="_Toc419649425"/>
      <w:bookmarkStart w:id="399" w:name="_Toc419651627"/>
      <w:bookmarkStart w:id="400" w:name="_Toc423358141"/>
      <w:bookmarkEnd w:id="395"/>
      <w:bookmarkEnd w:id="396"/>
      <w:bookmarkEnd w:id="397"/>
      <w:bookmarkEnd w:id="398"/>
      <w:bookmarkEnd w:id="399"/>
      <w:r w:rsidRPr="006B19A7">
        <w:rPr>
          <w:rFonts w:ascii="Times New Roman" w:eastAsia="Times New Roman" w:hAnsi="Times New Roman" w:cs="Times New Roman"/>
          <w:sz w:val="28"/>
          <w:szCs w:val="28"/>
          <w:lang w:eastAsia="ru-RU"/>
        </w:rPr>
        <w:t>Новейшая история</w:t>
      </w:r>
      <w:bookmarkEnd w:id="400"/>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 соотносить хронологию истории России и всеобщей истории в Новейшее время;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использовать историческую карту как источник информации о территории России (СССР) и других государств в ХХ — начале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 значительных социально- экономических процессах и изменениях на политической карте мира в новейшую эпоху, местах крупнейших событий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информацию из исторических источников — текстов, материальных и художественных памятников новейшей эпохи;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 б) ключевые события эпохи и их участников; в) памятники материальной и художественной культуры новейшей эпохи;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систематизировать исторический материал, содержащийся в учебной и дополнительной литературе;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давать оценку событиям и личностям отечественной и всеобщей истории ХХ — начала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проводить работу по поиску и оформлению материалов истории своей семьи, города, края в ХХ — начале </w:t>
      </w:r>
      <w:r w:rsidRPr="006B19A7">
        <w:rPr>
          <w:rFonts w:ascii="Times New Roman" w:eastAsia="Times New Roman" w:hAnsi="Times New Roman" w:cs="Times New Roman"/>
          <w:sz w:val="28"/>
          <w:szCs w:val="28"/>
          <w:lang w:val="en-US" w:eastAsia="ru-RU"/>
        </w:rPr>
        <w:t>XXI</w:t>
      </w:r>
      <w:r w:rsidRPr="006B19A7">
        <w:rPr>
          <w:rFonts w:ascii="Times New Roman" w:eastAsia="Times New Roman" w:hAnsi="Times New Roman" w:cs="Times New Roman"/>
          <w:sz w:val="28"/>
          <w:szCs w:val="28"/>
          <w:lang w:eastAsia="ru-RU"/>
        </w:rPr>
        <w:t xml:space="preserve"> в.</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401" w:name="_bookmark16"/>
      <w:bookmarkStart w:id="402" w:name="_Toc51588785"/>
      <w:bookmarkEnd w:id="401"/>
      <w:r w:rsidRPr="006B19A7">
        <w:rPr>
          <w:rFonts w:ascii="Times New Roman" w:eastAsia="Times New Roman" w:hAnsi="Times New Roman" w:cs="Arial"/>
          <w:b/>
          <w:bCs/>
          <w:sz w:val="28"/>
          <w:szCs w:val="26"/>
          <w:lang w:eastAsia="ru-RU"/>
        </w:rPr>
        <w:t>Обществознание.</w:t>
      </w:r>
      <w:bookmarkEnd w:id="40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03" w:name="_Toc423358143"/>
      <w:r w:rsidRPr="006B19A7">
        <w:rPr>
          <w:rFonts w:ascii="Times New Roman" w:eastAsia="Times New Roman" w:hAnsi="Times New Roman" w:cs="Times New Roman"/>
          <w:sz w:val="28"/>
          <w:szCs w:val="28"/>
          <w:lang w:eastAsia="ru-RU"/>
        </w:rPr>
        <w:t>Человек в социальном измерении</w:t>
      </w:r>
      <w:bookmarkEnd w:id="40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гендер как социальный пол; приводить примеры гендерных ролей, а также различий в поведении мальчиков и девочек;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элементы причинно-следственного анализа при характеристике социальных параметров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реальные связи и зависимости между воспитанием и социализацией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04" w:name="_Toc419565049"/>
      <w:bookmarkStart w:id="405" w:name="_Toc419567649"/>
      <w:bookmarkStart w:id="406" w:name="_Toc419631843"/>
      <w:bookmarkStart w:id="407" w:name="_Toc419649427"/>
      <w:bookmarkStart w:id="408" w:name="_Toc419651629"/>
      <w:bookmarkStart w:id="409" w:name="_Toc423358144"/>
      <w:bookmarkEnd w:id="404"/>
      <w:bookmarkEnd w:id="405"/>
      <w:bookmarkEnd w:id="406"/>
      <w:bookmarkEnd w:id="407"/>
      <w:bookmarkEnd w:id="408"/>
      <w:r w:rsidRPr="006B19A7">
        <w:rPr>
          <w:rFonts w:ascii="Times New Roman" w:eastAsia="Times New Roman" w:hAnsi="Times New Roman" w:cs="Times New Roman"/>
          <w:sz w:val="28"/>
          <w:szCs w:val="28"/>
          <w:lang w:eastAsia="ru-RU"/>
        </w:rPr>
        <w:t>Ближайшее социальное окружение</w:t>
      </w:r>
      <w:bookmarkEnd w:id="40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семью и семейные отношения; оценивать социальное значение семейных традиций и обычаев;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основные роли членов семьи, включая свою;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элементы причинно-следственного анализа при характеристике семейных конфликтов.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10" w:name="_Toc419565050"/>
      <w:bookmarkStart w:id="411" w:name="_Toc419567650"/>
      <w:bookmarkStart w:id="412" w:name="_Toc419631844"/>
      <w:bookmarkStart w:id="413" w:name="_Toc419649428"/>
      <w:bookmarkStart w:id="414" w:name="_Toc419651630"/>
      <w:bookmarkStart w:id="415" w:name="_Toc423358145"/>
      <w:bookmarkEnd w:id="410"/>
      <w:bookmarkEnd w:id="411"/>
      <w:bookmarkEnd w:id="412"/>
      <w:bookmarkEnd w:id="413"/>
      <w:bookmarkEnd w:id="414"/>
      <w:r w:rsidRPr="006B19A7">
        <w:rPr>
          <w:rFonts w:ascii="Times New Roman" w:eastAsia="Times New Roman" w:hAnsi="Times New Roman" w:cs="Times New Roman"/>
          <w:sz w:val="28"/>
          <w:szCs w:val="28"/>
          <w:lang w:eastAsia="ru-RU"/>
        </w:rPr>
        <w:t>Общество - большой «дом» человечества</w:t>
      </w:r>
      <w:bookmarkEnd w:id="41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на основе приведенных данных основные типы обществ;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экономические, социальные, политические, культурные явления и процессы общественной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наблюдать и характеризовать явления и события, происходящие в различных сферах общественной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взаимодействие социальных общностей и групп;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выявлять причинно-следственные связи общественных явлений и характеризовать основные направления общественного развития.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16" w:name="_Toc419565051"/>
      <w:bookmarkStart w:id="417" w:name="_Toc419567651"/>
      <w:bookmarkStart w:id="418" w:name="_Toc419631845"/>
      <w:bookmarkStart w:id="419" w:name="_Toc419649429"/>
      <w:bookmarkStart w:id="420" w:name="_Toc419651631"/>
      <w:bookmarkStart w:id="421" w:name="_Toc423358146"/>
      <w:bookmarkEnd w:id="416"/>
      <w:bookmarkEnd w:id="417"/>
      <w:bookmarkEnd w:id="418"/>
      <w:bookmarkEnd w:id="419"/>
      <w:bookmarkEnd w:id="420"/>
      <w:r w:rsidRPr="006B19A7">
        <w:rPr>
          <w:rFonts w:ascii="Times New Roman" w:eastAsia="Times New Roman" w:hAnsi="Times New Roman" w:cs="Times New Roman"/>
          <w:sz w:val="28"/>
          <w:szCs w:val="28"/>
          <w:lang w:eastAsia="ru-RU"/>
        </w:rPr>
        <w:t>Общество, в котором мы живем</w:t>
      </w:r>
      <w:bookmarkEnd w:id="42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глобальные проблемы современности;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раскрывать духовные ценности и достижения народов нашей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формулировать собственную точку зрения на социальный портрет достойного гражданина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и конкретизировать фактами социальной жизни изменения, происходящие в современном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показывать влияние происходящих в обществе изменений на положение России в мире.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22" w:name="_Toc419565052"/>
      <w:bookmarkStart w:id="423" w:name="_Toc419567652"/>
      <w:bookmarkStart w:id="424" w:name="_Toc419631846"/>
      <w:bookmarkStart w:id="425" w:name="_Toc419649430"/>
      <w:bookmarkStart w:id="426" w:name="_Toc419651632"/>
      <w:bookmarkStart w:id="427" w:name="_Toc423358147"/>
      <w:bookmarkEnd w:id="422"/>
      <w:bookmarkEnd w:id="423"/>
      <w:bookmarkEnd w:id="424"/>
      <w:bookmarkEnd w:id="425"/>
      <w:bookmarkEnd w:id="426"/>
      <w:r w:rsidRPr="006B19A7">
        <w:rPr>
          <w:rFonts w:ascii="Times New Roman" w:eastAsia="Times New Roman" w:hAnsi="Times New Roman" w:cs="Times New Roman"/>
          <w:sz w:val="28"/>
          <w:szCs w:val="28"/>
          <w:lang w:eastAsia="ru-RU"/>
        </w:rPr>
        <w:t>Регулирование поведения людей в обществе</w:t>
      </w:r>
      <w:bookmarkEnd w:id="42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элементы причинно-следственного анализа для понимания влияния моральных устоев на развитие общества и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сущность и значение правопорядка и законности, собственный вклад в их становление и развитие.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28" w:name="_Toc419565053"/>
      <w:bookmarkStart w:id="429" w:name="_Toc419567653"/>
      <w:bookmarkStart w:id="430" w:name="_Toc419631847"/>
      <w:bookmarkStart w:id="431" w:name="_Toc419649431"/>
      <w:bookmarkStart w:id="432" w:name="_Toc419651633"/>
      <w:bookmarkStart w:id="433" w:name="_Toc423358148"/>
      <w:bookmarkEnd w:id="428"/>
      <w:bookmarkEnd w:id="429"/>
      <w:bookmarkEnd w:id="430"/>
      <w:bookmarkEnd w:id="431"/>
      <w:bookmarkEnd w:id="432"/>
      <w:r w:rsidRPr="006B19A7">
        <w:rPr>
          <w:rFonts w:ascii="Times New Roman" w:eastAsia="Times New Roman" w:hAnsi="Times New Roman" w:cs="Times New Roman"/>
          <w:sz w:val="28"/>
          <w:szCs w:val="28"/>
          <w:lang w:eastAsia="ru-RU"/>
        </w:rPr>
        <w:t>Основы российского законодательства</w:t>
      </w:r>
      <w:bookmarkEnd w:id="43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на конкретных примерах особенности правового положения и юридической ответственности несовершеннолетних;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сущность и значение правопорядка и законности, собственный возможный вклад в их становление и развитие;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осознанно содействовать защите правопорядка в обществе правовыми способами и средствами;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и умения для формирования способности к личному самоопределению, самореализации, самоконтролю.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34" w:name="_Toc419565054"/>
      <w:bookmarkStart w:id="435" w:name="_Toc419567654"/>
      <w:bookmarkStart w:id="436" w:name="_Toc419631848"/>
      <w:bookmarkStart w:id="437" w:name="_Toc419649432"/>
      <w:bookmarkStart w:id="438" w:name="_Toc419651634"/>
      <w:bookmarkStart w:id="439" w:name="_Toc423358149"/>
      <w:bookmarkEnd w:id="434"/>
      <w:bookmarkEnd w:id="435"/>
      <w:bookmarkEnd w:id="436"/>
      <w:bookmarkEnd w:id="437"/>
      <w:bookmarkEnd w:id="438"/>
      <w:r w:rsidRPr="006B19A7">
        <w:rPr>
          <w:rFonts w:ascii="Times New Roman" w:eastAsia="Times New Roman" w:hAnsi="Times New Roman" w:cs="Times New Roman"/>
          <w:sz w:val="28"/>
          <w:szCs w:val="28"/>
          <w:lang w:eastAsia="ru-RU"/>
        </w:rPr>
        <w:t>Мир экономики</w:t>
      </w:r>
      <w:bookmarkEnd w:id="43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правильно использовать основные экономические термины;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на основе приведенных данных основные экономические системы, экономические явления и процессы, сравнивать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механизм рыночного регулирования экономики и характеризовать роль государства в регулировании экономики;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функции денег в экономике;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несложные статистические данные, отражающие экономические явления и процессы;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получать социальную информацию об экономической жизни общества из адаптированных источников различного типа;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тенденции экономических изменений в нашем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40" w:name="_Toc419565055"/>
      <w:bookmarkStart w:id="441" w:name="_Toc419567655"/>
      <w:bookmarkStart w:id="442" w:name="_Toc419631849"/>
      <w:bookmarkStart w:id="443" w:name="_Toc419649433"/>
      <w:bookmarkStart w:id="444" w:name="_Toc419651635"/>
      <w:bookmarkStart w:id="445" w:name="_Toc423358150"/>
      <w:bookmarkEnd w:id="440"/>
      <w:bookmarkEnd w:id="441"/>
      <w:bookmarkEnd w:id="442"/>
      <w:bookmarkEnd w:id="443"/>
      <w:bookmarkEnd w:id="444"/>
      <w:r w:rsidRPr="006B19A7">
        <w:rPr>
          <w:rFonts w:ascii="Times New Roman" w:eastAsia="Times New Roman" w:hAnsi="Times New Roman" w:cs="Times New Roman"/>
          <w:sz w:val="28"/>
          <w:szCs w:val="28"/>
          <w:lang w:eastAsia="ru-RU"/>
        </w:rPr>
        <w:t>Человек в экономических отношениях</w:t>
      </w:r>
      <w:bookmarkEnd w:id="44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на основе приведенных данных основные экономические системы и экономические явления, сравнивать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поведение производителя и потребителя как основных участников экономической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полученные знания для характеристики экономики семьи;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статистические данные, отражающие экономические изменения в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получать социальную информацию об экономической жизни общества из адаптированных источников различного типа;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тенденции экономических изменений в нашем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 позиций обществознания сложившиеся практики и модели поведения потребителя;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46" w:name="_Toc419565056"/>
      <w:bookmarkStart w:id="447" w:name="_Toc419567656"/>
      <w:bookmarkStart w:id="448" w:name="_Toc419631850"/>
      <w:bookmarkStart w:id="449" w:name="_Toc419649434"/>
      <w:bookmarkStart w:id="450" w:name="_Toc419651636"/>
      <w:bookmarkStart w:id="451" w:name="_Toc423358151"/>
      <w:bookmarkEnd w:id="446"/>
      <w:bookmarkEnd w:id="447"/>
      <w:bookmarkEnd w:id="448"/>
      <w:bookmarkEnd w:id="449"/>
      <w:bookmarkEnd w:id="450"/>
      <w:r w:rsidRPr="006B19A7">
        <w:rPr>
          <w:rFonts w:ascii="Times New Roman" w:eastAsia="Times New Roman" w:hAnsi="Times New Roman" w:cs="Times New Roman"/>
          <w:sz w:val="28"/>
          <w:szCs w:val="28"/>
          <w:lang w:eastAsia="ru-RU"/>
        </w:rPr>
        <w:t>Мир социальных отношений</w:t>
      </w:r>
      <w:bookmarkEnd w:id="45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основные социальные группы российского общества, распознавать их сущностные признаки;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ведущие направления социальной политики российского государства;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собственные основные социальные роли;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на примере своей семьи основные функции этого социального института в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несложные социологические исследования.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понятия «равенство» и «социальная справедливость» с позиций историзма;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адекватно понимать информацию, относящуюся к социальной сфере общества, получаемую из различных источников.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52" w:name="_Toc419565057"/>
      <w:bookmarkStart w:id="453" w:name="_Toc419567657"/>
      <w:bookmarkStart w:id="454" w:name="_Toc419631851"/>
      <w:bookmarkStart w:id="455" w:name="_Toc419649435"/>
      <w:bookmarkStart w:id="456" w:name="_Toc419651637"/>
      <w:bookmarkStart w:id="457" w:name="_Toc423358152"/>
      <w:bookmarkEnd w:id="452"/>
      <w:bookmarkEnd w:id="453"/>
      <w:bookmarkEnd w:id="454"/>
      <w:bookmarkEnd w:id="455"/>
      <w:bookmarkEnd w:id="456"/>
      <w:r w:rsidRPr="006B19A7">
        <w:rPr>
          <w:rFonts w:ascii="Times New Roman" w:eastAsia="Times New Roman" w:hAnsi="Times New Roman" w:cs="Times New Roman"/>
          <w:sz w:val="28"/>
          <w:szCs w:val="28"/>
          <w:lang w:eastAsia="ru-RU"/>
        </w:rPr>
        <w:t>Политическая жизнь общества</w:t>
      </w:r>
      <w:bookmarkEnd w:id="45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различные типы политических режимов, обосновывать преимущества демократического политического устройства;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основные признаки любого государства, конкретизировать их на примерах прошлого и современности;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базовые черты избирательной системы в нашем обществе, основные проявления роли избирателя;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факты и мнения в потоке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значение гражданской активности и патриотической позиции в укреплении нашего государства;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соотносить различные оценки политических событий и процессов и делать обоснованные выводы.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58" w:name="_Toc419565058"/>
      <w:bookmarkStart w:id="459" w:name="_Toc419567658"/>
      <w:bookmarkStart w:id="460" w:name="_Toc419631852"/>
      <w:bookmarkStart w:id="461" w:name="_Toc419649436"/>
      <w:bookmarkStart w:id="462" w:name="_Toc419651638"/>
      <w:bookmarkStart w:id="463" w:name="_Toc423358153"/>
      <w:bookmarkEnd w:id="458"/>
      <w:bookmarkEnd w:id="459"/>
      <w:bookmarkEnd w:id="460"/>
      <w:bookmarkEnd w:id="461"/>
      <w:bookmarkEnd w:id="462"/>
      <w:r w:rsidRPr="006B19A7">
        <w:rPr>
          <w:rFonts w:ascii="Times New Roman" w:eastAsia="Times New Roman" w:hAnsi="Times New Roman" w:cs="Times New Roman"/>
          <w:sz w:val="28"/>
          <w:szCs w:val="28"/>
          <w:lang w:eastAsia="ru-RU"/>
        </w:rPr>
        <w:t>Культурно-информационная среда общественной жизни</w:t>
      </w:r>
      <w:bookmarkEnd w:id="46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развитие отдельных областей и форм культуры;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и различать явления духовной культуры;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различные средства массовой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процессы создания, сохранения, трансляции и усвоения достижений культуры;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основные направления развития отечественной культуры в современных условиях;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осуществлять рефлексию своих ценностей.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Человек в меняющемся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 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явление ускорения социального развития;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необходимость непрерывного образования в современных условиях;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многообразие профессий в современном мире;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роль молодежи в развитии современного общества;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извлекать социальную информацию из доступных источников;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полученные знания для решения отдельных социальных проблем.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роль спорта и спортивных достижений в контексте современной общественной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выражать и обосновывать собственную позицию по актуальным проблемам молодежи.</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464" w:name="_bookmark17"/>
      <w:bookmarkStart w:id="465" w:name="_Toc51588786"/>
      <w:bookmarkEnd w:id="464"/>
      <w:r w:rsidRPr="006B19A7">
        <w:rPr>
          <w:rFonts w:ascii="Times New Roman" w:eastAsia="Times New Roman" w:hAnsi="Times New Roman" w:cs="Times New Roman"/>
          <w:b/>
          <w:bCs/>
          <w:sz w:val="28"/>
          <w:szCs w:val="26"/>
          <w:lang w:eastAsia="ru-RU"/>
        </w:rPr>
        <w:t>Г</w:t>
      </w:r>
      <w:r w:rsidRPr="006B19A7">
        <w:rPr>
          <w:rFonts w:ascii="Times New Roman" w:eastAsia="Times New Roman" w:hAnsi="Times New Roman" w:cs="Arial"/>
          <w:b/>
          <w:bCs/>
          <w:sz w:val="28"/>
          <w:szCs w:val="26"/>
          <w:lang w:eastAsia="ru-RU"/>
        </w:rPr>
        <w:t>еография.</w:t>
      </w:r>
      <w:bookmarkEnd w:id="46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Источники географической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обобщать и интерпретировать географическую информацию;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 формулировать по результатам наблюдений (в том числе инструментальных) зависимости и закономерности;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представлять в различных формах географическую информацию, необходимую для решения учебных и практико-ориентированных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на местности при помощи топографических карт и современных навигационных приборов;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читать космические снимки и аэрофотоснимки, планы местности и географические карты;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строить простые планы местности;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простейшие географические карты различного содержания;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моделировать географические объекты и явления при помощи компьютерных программ.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66" w:name="_Toc419565060"/>
      <w:bookmarkStart w:id="467" w:name="_Toc419567660"/>
      <w:bookmarkStart w:id="468" w:name="_Toc419631854"/>
      <w:bookmarkStart w:id="469" w:name="_Toc419649438"/>
      <w:bookmarkStart w:id="470" w:name="_Toc419651639"/>
      <w:bookmarkStart w:id="471" w:name="_Toc423358155"/>
      <w:bookmarkEnd w:id="466"/>
      <w:bookmarkEnd w:id="467"/>
      <w:bookmarkEnd w:id="468"/>
      <w:bookmarkEnd w:id="469"/>
      <w:bookmarkEnd w:id="470"/>
      <w:r w:rsidRPr="006B19A7">
        <w:rPr>
          <w:rFonts w:ascii="Times New Roman" w:eastAsia="Times New Roman" w:hAnsi="Times New Roman" w:cs="Times New Roman"/>
          <w:sz w:val="28"/>
          <w:szCs w:val="28"/>
          <w:lang w:eastAsia="ru-RU"/>
        </w:rPr>
        <w:t>Природа Земли и человек</w:t>
      </w:r>
      <w:bookmarkEnd w:id="47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воспринимать и критически оценивать информацию географического содержания в научно-популярной литературе и СМИ;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72" w:name="_Toc419565061"/>
      <w:bookmarkStart w:id="473" w:name="_Toc419567661"/>
      <w:bookmarkStart w:id="474" w:name="_Toc419631855"/>
      <w:bookmarkStart w:id="475" w:name="_Toc419649439"/>
      <w:bookmarkStart w:id="476" w:name="_Toc419651640"/>
      <w:bookmarkStart w:id="477" w:name="_Toc423358156"/>
      <w:bookmarkEnd w:id="472"/>
      <w:bookmarkEnd w:id="473"/>
      <w:bookmarkEnd w:id="474"/>
      <w:bookmarkEnd w:id="475"/>
      <w:bookmarkEnd w:id="476"/>
      <w:r w:rsidRPr="006B19A7">
        <w:rPr>
          <w:rFonts w:ascii="Times New Roman" w:eastAsia="Times New Roman" w:hAnsi="Times New Roman" w:cs="Times New Roman"/>
          <w:sz w:val="28"/>
          <w:szCs w:val="28"/>
          <w:lang w:eastAsia="ru-RU"/>
        </w:rPr>
        <w:t>Население Земли</w:t>
      </w:r>
      <w:bookmarkEnd w:id="47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особенности населения отдельных регионов и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расчеты демографических показателей;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адаптации человека к разным природным условиям.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проводить по разным источникам информации исследование, связанное с изучением населения.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78" w:name="_Toc419565062"/>
      <w:bookmarkStart w:id="479" w:name="_Toc419567662"/>
      <w:bookmarkStart w:id="480" w:name="_Toc419631856"/>
      <w:bookmarkStart w:id="481" w:name="_Toc419649440"/>
      <w:bookmarkStart w:id="482" w:name="_Toc419651641"/>
      <w:bookmarkStart w:id="483" w:name="_Toc423358157"/>
      <w:bookmarkEnd w:id="478"/>
      <w:bookmarkEnd w:id="479"/>
      <w:bookmarkEnd w:id="480"/>
      <w:bookmarkEnd w:id="481"/>
      <w:bookmarkEnd w:id="482"/>
      <w:r w:rsidRPr="006B19A7">
        <w:rPr>
          <w:rFonts w:ascii="Times New Roman" w:eastAsia="Times New Roman" w:hAnsi="Times New Roman" w:cs="Times New Roman"/>
          <w:sz w:val="28"/>
          <w:szCs w:val="28"/>
          <w:lang w:eastAsia="ru-RU"/>
        </w:rPr>
        <w:t>Материки, океаны и страны</w:t>
      </w:r>
      <w:bookmarkEnd w:id="48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особенности природы и населения, материальной и духовной культуры регионов и отдельных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особенности взаимодействия природы и общества в пределах отдельных территорий;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на карте положение и взаиморасположение географических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компонентов природы отдельных территорий;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выдвигать гипотезы о связях и закономерностях событий, процессов, происходящих в географической оболочке;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сопоставлять существующие в науке точки зрения о причинах происходящих глобальных изменений климата;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оценить положительные и негативные последствия глобальных изменений климата для отдельных регионов и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84" w:name="_Toc419565063"/>
      <w:bookmarkStart w:id="485" w:name="_Toc419567663"/>
      <w:bookmarkStart w:id="486" w:name="_Toc419631857"/>
      <w:bookmarkStart w:id="487" w:name="_Toc419649441"/>
      <w:bookmarkStart w:id="488" w:name="_Toc419651642"/>
      <w:bookmarkStart w:id="489" w:name="_Toc423358158"/>
      <w:bookmarkEnd w:id="484"/>
      <w:bookmarkEnd w:id="485"/>
      <w:bookmarkEnd w:id="486"/>
      <w:bookmarkEnd w:id="487"/>
      <w:bookmarkEnd w:id="488"/>
      <w:r w:rsidRPr="006B19A7">
        <w:rPr>
          <w:rFonts w:ascii="Times New Roman" w:eastAsia="Times New Roman" w:hAnsi="Times New Roman" w:cs="Times New Roman"/>
          <w:sz w:val="28"/>
          <w:szCs w:val="28"/>
          <w:lang w:eastAsia="ru-RU"/>
        </w:rPr>
        <w:t>Особенности географического положения России</w:t>
      </w:r>
      <w:bookmarkEnd w:id="48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90" w:name="_Toc419565064"/>
      <w:bookmarkStart w:id="491" w:name="_Toc419567664"/>
      <w:bookmarkStart w:id="492" w:name="_Toc419631858"/>
      <w:bookmarkStart w:id="493" w:name="_Toc419649442"/>
      <w:bookmarkStart w:id="494" w:name="_Toc419651643"/>
      <w:bookmarkStart w:id="495" w:name="_Toc423358159"/>
      <w:bookmarkEnd w:id="490"/>
      <w:bookmarkEnd w:id="491"/>
      <w:bookmarkEnd w:id="492"/>
      <w:bookmarkEnd w:id="493"/>
      <w:bookmarkEnd w:id="494"/>
      <w:r w:rsidRPr="006B19A7">
        <w:rPr>
          <w:rFonts w:ascii="Times New Roman" w:eastAsia="Times New Roman" w:hAnsi="Times New Roman" w:cs="Times New Roman"/>
          <w:sz w:val="28"/>
          <w:szCs w:val="28"/>
          <w:lang w:eastAsia="ru-RU"/>
        </w:rPr>
        <w:t>Природа России</w:t>
      </w:r>
      <w:bookmarkEnd w:id="49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географические процессы и явления, определяющие особенности природы страны и отдельных регионов;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особенности природы отдельных регионов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особенности взаимодействия природы и общества в пределах отдельных территорий;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положение на карте и взаиморасположение географических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компонентов природы отдельных частей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природные условия и обеспеченность природными ресурсами отдельных территорий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делать прогнозы трансформации географических систем и комплексов в результате изменения их компонентов.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496" w:name="_Toc419565065"/>
      <w:bookmarkStart w:id="497" w:name="_Toc419567665"/>
      <w:bookmarkStart w:id="498" w:name="_Toc419631859"/>
      <w:bookmarkStart w:id="499" w:name="_Toc419649443"/>
      <w:bookmarkStart w:id="500" w:name="_Toc419651644"/>
      <w:bookmarkStart w:id="501" w:name="_Toc423358160"/>
      <w:bookmarkEnd w:id="496"/>
      <w:bookmarkEnd w:id="497"/>
      <w:bookmarkEnd w:id="498"/>
      <w:bookmarkEnd w:id="499"/>
      <w:bookmarkEnd w:id="500"/>
      <w:r w:rsidRPr="006B19A7">
        <w:rPr>
          <w:rFonts w:ascii="Times New Roman" w:eastAsia="Times New Roman" w:hAnsi="Times New Roman" w:cs="Times New Roman"/>
          <w:sz w:val="28"/>
          <w:szCs w:val="28"/>
          <w:lang w:eastAsia="ru-RU"/>
        </w:rPr>
        <w:t>Население России</w:t>
      </w:r>
      <w:bookmarkEnd w:id="50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демографические процессы и явления, характеризующие динамику численности населения России, отдельных регионов и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особенности населения отдельных регионов страны по этническому, языковому и религиозному составу;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динамики численности, половозрастной структуры и размещения населения России и ее отдельных регионов;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ситуацию на рынке труда и ее динамику.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02" w:name="_Toc419565066"/>
      <w:bookmarkStart w:id="503" w:name="_Toc419567666"/>
      <w:bookmarkStart w:id="504" w:name="_Toc419631860"/>
      <w:bookmarkStart w:id="505" w:name="_Toc419649444"/>
      <w:bookmarkStart w:id="506" w:name="_Toc419651645"/>
      <w:bookmarkStart w:id="507" w:name="_Toc423358161"/>
      <w:bookmarkEnd w:id="502"/>
      <w:bookmarkEnd w:id="503"/>
      <w:bookmarkEnd w:id="504"/>
      <w:bookmarkEnd w:id="505"/>
      <w:bookmarkEnd w:id="506"/>
      <w:r w:rsidRPr="006B19A7">
        <w:rPr>
          <w:rFonts w:ascii="Times New Roman" w:eastAsia="Times New Roman" w:hAnsi="Times New Roman" w:cs="Times New Roman"/>
          <w:sz w:val="28"/>
          <w:szCs w:val="28"/>
          <w:lang w:eastAsia="ru-RU"/>
        </w:rPr>
        <w:t>Хозяйство России</w:t>
      </w:r>
      <w:bookmarkEnd w:id="50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показатели, характеризующие отраслевую и территориальную структуру хозяйства;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факторы, влияющие на размещение отраслей и отдельных предприятий по территории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отраслевой и территориальной структуры хозяйства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обосновывать возможные пути решения проблем развития хозяйства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08" w:name="_Toc419565067"/>
      <w:bookmarkStart w:id="509" w:name="_Toc419567667"/>
      <w:bookmarkStart w:id="510" w:name="_Toc419631861"/>
      <w:bookmarkStart w:id="511" w:name="_Toc419649445"/>
      <w:bookmarkStart w:id="512" w:name="_Toc419651646"/>
      <w:bookmarkStart w:id="513" w:name="_Toc423358162"/>
      <w:bookmarkEnd w:id="508"/>
      <w:bookmarkEnd w:id="509"/>
      <w:bookmarkEnd w:id="510"/>
      <w:bookmarkEnd w:id="511"/>
      <w:bookmarkEnd w:id="512"/>
      <w:r w:rsidRPr="006B19A7">
        <w:rPr>
          <w:rFonts w:ascii="Times New Roman" w:eastAsia="Times New Roman" w:hAnsi="Times New Roman" w:cs="Times New Roman"/>
          <w:sz w:val="28"/>
          <w:szCs w:val="28"/>
          <w:lang w:eastAsia="ru-RU"/>
        </w:rPr>
        <w:t>Районы России</w:t>
      </w:r>
      <w:bookmarkEnd w:id="513"/>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особенности природы, населения и хозяйства географических районов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особенности природы, населения и хозяйства отдельных регионов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районы России с точки зрения особенностей природных, социально- экономических, техногенных и экологических факторов и процессов.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комплексные географические характеристики районов разного ранга;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социально-экономическое положение и перспективы развития регионов;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14" w:name="_Toc419565068"/>
      <w:bookmarkStart w:id="515" w:name="_Toc419567668"/>
      <w:bookmarkStart w:id="516" w:name="_Toc419631862"/>
      <w:bookmarkStart w:id="517" w:name="_Toc419649446"/>
      <w:bookmarkStart w:id="518" w:name="_Toc419651647"/>
      <w:bookmarkStart w:id="519" w:name="_Toc423358163"/>
      <w:bookmarkEnd w:id="514"/>
      <w:bookmarkEnd w:id="515"/>
      <w:bookmarkEnd w:id="516"/>
      <w:bookmarkEnd w:id="517"/>
      <w:bookmarkEnd w:id="518"/>
      <w:r w:rsidRPr="006B19A7">
        <w:rPr>
          <w:rFonts w:ascii="Times New Roman" w:eastAsia="Times New Roman" w:hAnsi="Times New Roman" w:cs="Times New Roman"/>
          <w:sz w:val="28"/>
          <w:szCs w:val="28"/>
          <w:lang w:eastAsia="ru-RU"/>
        </w:rPr>
        <w:t>Россия в современном мире</w:t>
      </w:r>
      <w:bookmarkEnd w:id="51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место и роль России в мировом хозяйстве.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критерии для определения места страны в мировой экономике;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объяснять возможности России в решении современных глобальных проблем человечества;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социально-экономическое положение и перспективы развития России.</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520" w:name="_bookmark18"/>
      <w:bookmarkStart w:id="521" w:name="_Toc51588787"/>
      <w:bookmarkEnd w:id="520"/>
      <w:r w:rsidRPr="006B19A7">
        <w:rPr>
          <w:rFonts w:ascii="Times New Roman" w:eastAsia="Times New Roman" w:hAnsi="Times New Roman" w:cs="Times New Roman"/>
          <w:b/>
          <w:bCs/>
          <w:sz w:val="28"/>
          <w:szCs w:val="26"/>
          <w:lang w:eastAsia="ru-RU"/>
        </w:rPr>
        <w:t>М</w:t>
      </w:r>
      <w:r w:rsidRPr="006B19A7">
        <w:rPr>
          <w:rFonts w:ascii="Times New Roman" w:eastAsia="Times New Roman" w:hAnsi="Times New Roman" w:cs="Arial"/>
          <w:b/>
          <w:bCs/>
          <w:sz w:val="28"/>
          <w:szCs w:val="26"/>
          <w:lang w:eastAsia="ru-RU"/>
        </w:rPr>
        <w:t>атематика</w:t>
      </w:r>
      <w:r w:rsidRPr="006B19A7">
        <w:rPr>
          <w:rFonts w:ascii="Times New Roman" w:eastAsia="Times New Roman" w:hAnsi="Times New Roman" w:cs="Times New Roman"/>
          <w:b/>
          <w:bCs/>
          <w:sz w:val="28"/>
          <w:szCs w:val="26"/>
          <w:lang w:eastAsia="ru-RU"/>
        </w:rPr>
        <w:t>. А</w:t>
      </w:r>
      <w:r w:rsidRPr="006B19A7">
        <w:rPr>
          <w:rFonts w:ascii="Times New Roman" w:eastAsia="Times New Roman" w:hAnsi="Times New Roman" w:cs="Arial"/>
          <w:b/>
          <w:bCs/>
          <w:sz w:val="28"/>
          <w:szCs w:val="26"/>
          <w:lang w:eastAsia="ru-RU"/>
        </w:rPr>
        <w:t>лгебра</w:t>
      </w:r>
      <w:r w:rsidRPr="006B19A7">
        <w:rPr>
          <w:rFonts w:ascii="Times New Roman" w:eastAsia="Times New Roman" w:hAnsi="Times New Roman" w:cs="Times New Roman"/>
          <w:b/>
          <w:bCs/>
          <w:sz w:val="28"/>
          <w:szCs w:val="26"/>
          <w:lang w:eastAsia="ru-RU"/>
        </w:rPr>
        <w:t>. Г</w:t>
      </w:r>
      <w:r w:rsidRPr="006B19A7">
        <w:rPr>
          <w:rFonts w:ascii="Times New Roman" w:eastAsia="Times New Roman" w:hAnsi="Times New Roman" w:cs="Arial"/>
          <w:b/>
          <w:bCs/>
          <w:sz w:val="28"/>
          <w:szCs w:val="26"/>
          <w:lang w:eastAsia="ru-RU"/>
        </w:rPr>
        <w:t>еометрия</w:t>
      </w:r>
      <w:r w:rsidRPr="006B19A7">
        <w:rPr>
          <w:rFonts w:ascii="Times New Roman" w:eastAsia="Times New Roman" w:hAnsi="Times New Roman" w:cs="Times New Roman"/>
          <w:b/>
          <w:bCs/>
          <w:sz w:val="28"/>
          <w:szCs w:val="26"/>
          <w:lang w:eastAsia="ru-RU"/>
        </w:rPr>
        <w:t>.</w:t>
      </w:r>
      <w:bookmarkEnd w:id="52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22" w:name="_Toc423358165"/>
      <w:r w:rsidRPr="006B19A7">
        <w:rPr>
          <w:rFonts w:ascii="Times New Roman" w:eastAsia="Times New Roman" w:hAnsi="Times New Roman" w:cs="Times New Roman"/>
          <w:sz w:val="28"/>
          <w:szCs w:val="28"/>
          <w:lang w:eastAsia="ru-RU"/>
        </w:rPr>
        <w:t>Натуральные числа. Дроби. Рациональные числа</w:t>
      </w:r>
      <w:bookmarkEnd w:id="522"/>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особенности десятичной системы счисления;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оперировать понятиями, связанными с делимостью натуральных чисел;</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выражать числа в эквивалентных формах, выбирая наиболее подходящую в зависимости от конкретной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сравнивать и упорядочивать рациональные числа;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вычисления с рациональными числами, сочетая устные и письменные приемы вычислений, применение калькулятора;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позиционными системами счисления с основаниями, отличными от 10;</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углубить и развить представления о натуральных числах и свойствах делимости;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23" w:name="_Toc419565070"/>
      <w:bookmarkStart w:id="524" w:name="_Toc419567670"/>
      <w:bookmarkStart w:id="525" w:name="_Toc419631864"/>
      <w:bookmarkStart w:id="526" w:name="_Toc419649448"/>
      <w:bookmarkStart w:id="527" w:name="_Toc419651649"/>
      <w:bookmarkStart w:id="528" w:name="_Toc423358166"/>
      <w:bookmarkEnd w:id="523"/>
      <w:bookmarkEnd w:id="524"/>
      <w:bookmarkEnd w:id="525"/>
      <w:bookmarkEnd w:id="526"/>
      <w:bookmarkEnd w:id="527"/>
      <w:r w:rsidRPr="006B19A7">
        <w:rPr>
          <w:rFonts w:ascii="Times New Roman" w:eastAsia="Times New Roman" w:hAnsi="Times New Roman" w:cs="Times New Roman"/>
          <w:sz w:val="28"/>
          <w:szCs w:val="28"/>
          <w:lang w:eastAsia="ru-RU"/>
        </w:rPr>
        <w:t>Действительные числа</w:t>
      </w:r>
      <w:bookmarkEnd w:id="52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начальные представления о множестве действительных чисел;</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оперировать понятием квадратного корня, применять его в вычислениях.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развить представление о числе и числовых системах от натуральных до действительных чисел; о роли вычислений в практике;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развить и углубить знания о десятичной записи действительных чисел (периодические и непериодические дроби).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29" w:name="_Toc419565071"/>
      <w:bookmarkStart w:id="530" w:name="_Toc419567671"/>
      <w:bookmarkStart w:id="531" w:name="_Toc419631865"/>
      <w:bookmarkStart w:id="532" w:name="_Toc419649449"/>
      <w:bookmarkStart w:id="533" w:name="_Toc419651650"/>
      <w:bookmarkStart w:id="534" w:name="_Toc423358167"/>
      <w:bookmarkEnd w:id="529"/>
      <w:bookmarkEnd w:id="530"/>
      <w:bookmarkEnd w:id="531"/>
      <w:bookmarkEnd w:id="532"/>
      <w:bookmarkEnd w:id="533"/>
      <w:r w:rsidRPr="006B19A7">
        <w:rPr>
          <w:rFonts w:ascii="Times New Roman" w:eastAsia="Times New Roman" w:hAnsi="Times New Roman" w:cs="Times New Roman"/>
          <w:sz w:val="28"/>
          <w:szCs w:val="28"/>
          <w:lang w:eastAsia="ru-RU"/>
        </w:rPr>
        <w:t>Измерения, приближения, оценки</w:t>
      </w:r>
      <w:bookmarkEnd w:id="53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в ходе решения задач элементарные представления, связанные с приближенными значениями величин.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понять, что погрешность результата вычислений должна быть соизмерима с погрешностью исходных данных.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35" w:name="_Toc419565072"/>
      <w:bookmarkStart w:id="536" w:name="_Toc419567672"/>
      <w:bookmarkStart w:id="537" w:name="_Toc419631866"/>
      <w:bookmarkStart w:id="538" w:name="_Toc419649450"/>
      <w:bookmarkStart w:id="539" w:name="_Toc419651651"/>
      <w:bookmarkStart w:id="540" w:name="_Toc423358168"/>
      <w:bookmarkEnd w:id="535"/>
      <w:bookmarkEnd w:id="536"/>
      <w:bookmarkEnd w:id="537"/>
      <w:bookmarkEnd w:id="538"/>
      <w:bookmarkEnd w:id="539"/>
      <w:r w:rsidRPr="006B19A7">
        <w:rPr>
          <w:rFonts w:ascii="Times New Roman" w:eastAsia="Times New Roman" w:hAnsi="Times New Roman" w:cs="Times New Roman"/>
          <w:sz w:val="28"/>
          <w:szCs w:val="28"/>
          <w:lang w:eastAsia="ru-RU"/>
        </w:rPr>
        <w:t>Алгебраические выражения</w:t>
      </w:r>
      <w:bookmarkEnd w:id="540"/>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преобразования выражений, содержащих степени с целыми показателями и квадратные корни;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разложение многочленов на множители.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41" w:name="_Toc419565073"/>
      <w:bookmarkStart w:id="542" w:name="_Toc419567673"/>
      <w:bookmarkStart w:id="543" w:name="_Toc419631867"/>
      <w:bookmarkStart w:id="544" w:name="_Toc419649451"/>
      <w:bookmarkStart w:id="545" w:name="_Toc419651652"/>
      <w:bookmarkStart w:id="546" w:name="_Toc423358169"/>
      <w:bookmarkEnd w:id="541"/>
      <w:bookmarkEnd w:id="542"/>
      <w:bookmarkEnd w:id="543"/>
      <w:bookmarkEnd w:id="544"/>
      <w:bookmarkEnd w:id="545"/>
      <w:r w:rsidRPr="006B19A7">
        <w:rPr>
          <w:rFonts w:ascii="Times New Roman" w:eastAsia="Times New Roman" w:hAnsi="Times New Roman" w:cs="Times New Roman"/>
          <w:sz w:val="28"/>
          <w:szCs w:val="28"/>
          <w:lang w:eastAsia="ru-RU"/>
        </w:rPr>
        <w:t>Уравнения</w:t>
      </w:r>
      <w:bookmarkEnd w:id="546"/>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решать основные виды рациональных уравнений с одной переменной, системы двух уравнений с двумя переменными;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графические представления для исследования уравнений, исследования и решения систем уравнений с двумя переменными.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графические представления для исследования уравнений, систем уравнений, содержащих буквенные коэффициенты.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47" w:name="_Toc419565074"/>
      <w:bookmarkStart w:id="548" w:name="_Toc419567674"/>
      <w:bookmarkStart w:id="549" w:name="_Toc419631868"/>
      <w:bookmarkStart w:id="550" w:name="_Toc419649452"/>
      <w:bookmarkStart w:id="551" w:name="_Toc419651653"/>
      <w:bookmarkStart w:id="552" w:name="_Toc423358170"/>
      <w:bookmarkEnd w:id="547"/>
      <w:bookmarkEnd w:id="548"/>
      <w:bookmarkEnd w:id="549"/>
      <w:bookmarkEnd w:id="550"/>
      <w:bookmarkEnd w:id="551"/>
      <w:r w:rsidRPr="006B19A7">
        <w:rPr>
          <w:rFonts w:ascii="Times New Roman" w:eastAsia="Times New Roman" w:hAnsi="Times New Roman" w:cs="Times New Roman"/>
          <w:sz w:val="28"/>
          <w:szCs w:val="28"/>
          <w:lang w:eastAsia="ru-RU"/>
        </w:rPr>
        <w:t>Неравенства</w:t>
      </w:r>
      <w:bookmarkEnd w:id="552"/>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применять терминологию и символику, связанные с отношением неравенства, свойства числовых неравенств;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решать линейные неравенства с одной переменной и их системы;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аппарат неравенств для решения задач из различных разделов курса.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графические представления для исследования неравенств, систем неравенств, содержащих буквенные коэффициенты.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понятия. Числовые функции.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использовать функциональные представления и свойства функций для решения математических задач из различных разделов курса.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Числовые последовательности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 решать комбинированные задачи с применением формул </w:t>
      </w:r>
      <w:r w:rsidRPr="006B19A7">
        <w:rPr>
          <w:rFonts w:ascii="Times New Roman" w:eastAsia="Times New Roman" w:hAnsi="Times New Roman" w:cs="Times New Roman"/>
          <w:sz w:val="28"/>
          <w:szCs w:val="28"/>
          <w:lang w:val="en-US" w:eastAsia="ru-RU"/>
        </w:rPr>
        <w:t>n</w:t>
      </w:r>
      <w:r w:rsidRPr="006B19A7">
        <w:rPr>
          <w:rFonts w:ascii="Times New Roman" w:eastAsia="Times New Roman" w:hAnsi="Times New Roman" w:cs="Times New Roman"/>
          <w:sz w:val="28"/>
          <w:szCs w:val="28"/>
          <w:lang w:eastAsia="ru-RU"/>
        </w:rPr>
        <w:t xml:space="preserve">-го члена и суммы первых </w:t>
      </w:r>
      <w:r w:rsidRPr="006B19A7">
        <w:rPr>
          <w:rFonts w:ascii="Times New Roman" w:eastAsia="Times New Roman" w:hAnsi="Times New Roman" w:cs="Times New Roman"/>
          <w:sz w:val="28"/>
          <w:szCs w:val="28"/>
          <w:lang w:val="en-US" w:eastAsia="ru-RU"/>
        </w:rPr>
        <w:t>n</w:t>
      </w:r>
      <w:r w:rsidRPr="006B19A7">
        <w:rPr>
          <w:rFonts w:ascii="Times New Roman" w:eastAsia="Times New Roman" w:hAnsi="Times New Roman" w:cs="Times New Roman"/>
          <w:sz w:val="28"/>
          <w:szCs w:val="28"/>
          <w:lang w:eastAsia="ru-RU"/>
        </w:rPr>
        <w:t xml:space="preserve"> членов арифметической и геометрической прогрессии, применяя при этом аппарат уравнений и неравенств;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Описательная статистика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использовать простейшие способы представления и анализа статистических данных.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53" w:name="_Toc419565078"/>
      <w:bookmarkStart w:id="554" w:name="_Toc419567678"/>
      <w:bookmarkStart w:id="555" w:name="_Toc419631872"/>
      <w:bookmarkStart w:id="556" w:name="_Toc419649456"/>
      <w:bookmarkStart w:id="557" w:name="_Toc419651657"/>
      <w:bookmarkStart w:id="558" w:name="_Toc423358171"/>
      <w:bookmarkEnd w:id="553"/>
      <w:bookmarkEnd w:id="554"/>
      <w:bookmarkEnd w:id="555"/>
      <w:bookmarkEnd w:id="556"/>
      <w:bookmarkEnd w:id="557"/>
      <w:r w:rsidRPr="006B19A7">
        <w:rPr>
          <w:rFonts w:ascii="Times New Roman" w:eastAsia="Times New Roman" w:hAnsi="Times New Roman" w:cs="Times New Roman"/>
          <w:sz w:val="28"/>
          <w:szCs w:val="28"/>
          <w:lang w:eastAsia="ru-RU"/>
        </w:rPr>
        <w:t>Случайные события и вероятность</w:t>
      </w:r>
      <w:bookmarkEnd w:id="55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находить относительную частоту и вероятность случайного события.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59" w:name="_Toc419565079"/>
      <w:bookmarkStart w:id="560" w:name="_Toc419567679"/>
      <w:bookmarkStart w:id="561" w:name="_Toc419631873"/>
      <w:bookmarkStart w:id="562" w:name="_Toc419649457"/>
      <w:bookmarkStart w:id="563" w:name="_Toc419651658"/>
      <w:bookmarkStart w:id="564" w:name="_Toc423358172"/>
      <w:bookmarkEnd w:id="559"/>
      <w:bookmarkEnd w:id="560"/>
      <w:bookmarkEnd w:id="561"/>
      <w:bookmarkEnd w:id="562"/>
      <w:bookmarkEnd w:id="563"/>
      <w:r w:rsidRPr="006B19A7">
        <w:rPr>
          <w:rFonts w:ascii="Times New Roman" w:eastAsia="Times New Roman" w:hAnsi="Times New Roman" w:cs="Times New Roman"/>
          <w:sz w:val="28"/>
          <w:szCs w:val="28"/>
          <w:lang w:eastAsia="ru-RU"/>
        </w:rPr>
        <w:t>Комбинаторика</w:t>
      </w:r>
      <w:bookmarkEnd w:id="564"/>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решать комбинаторные задачи на нахождение числа объектов или комбинаций.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 некоторым специальным приемам решения комбинаторных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65" w:name="_Toc419565080"/>
      <w:bookmarkStart w:id="566" w:name="_Toc419567680"/>
      <w:bookmarkStart w:id="567" w:name="_Toc419631874"/>
      <w:bookmarkStart w:id="568" w:name="_Toc419649458"/>
      <w:bookmarkStart w:id="569" w:name="_Toc419651659"/>
      <w:bookmarkStart w:id="570" w:name="_Toc423358173"/>
      <w:bookmarkEnd w:id="565"/>
      <w:bookmarkEnd w:id="566"/>
      <w:bookmarkEnd w:id="567"/>
      <w:bookmarkEnd w:id="568"/>
      <w:bookmarkEnd w:id="569"/>
      <w:r w:rsidRPr="006B19A7">
        <w:rPr>
          <w:rFonts w:ascii="Times New Roman" w:eastAsia="Times New Roman" w:hAnsi="Times New Roman" w:cs="Times New Roman"/>
          <w:sz w:val="28"/>
          <w:szCs w:val="28"/>
          <w:lang w:eastAsia="ru-RU"/>
        </w:rPr>
        <w:t>Наглядная геометрия</w:t>
      </w:r>
      <w:bookmarkEnd w:id="570"/>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на чертежах, рисунках, моделях и в окружающем мире плоские и пространственные геометрические фигуры;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развертки куба, прямоугольного параллелепипеда, правильной пирамиды, цилиндра и конуса;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строить развертки куба и прямоугольного параллелепипеда;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по линейным размерам развертки фигуры линейные размеры самой фигуры, и наоборот;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объем прямоугольного параллелепипеда.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научиться вычислять объемы пространственных геометрических фигур, составленных из прямоугольных параллелепипедов;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углубить и развить представления о пространственных геометрических фигурах;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научиться применять понятие развертки для выполнения практических расчетов.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71" w:name="_Toc419565081"/>
      <w:bookmarkStart w:id="572" w:name="_Toc419567681"/>
      <w:bookmarkStart w:id="573" w:name="_Toc419631875"/>
      <w:bookmarkStart w:id="574" w:name="_Toc419649459"/>
      <w:bookmarkStart w:id="575" w:name="_Toc419651660"/>
      <w:bookmarkStart w:id="576" w:name="_Toc423358174"/>
      <w:bookmarkEnd w:id="571"/>
      <w:bookmarkEnd w:id="572"/>
      <w:bookmarkEnd w:id="573"/>
      <w:bookmarkEnd w:id="574"/>
      <w:bookmarkEnd w:id="575"/>
      <w:r w:rsidRPr="006B19A7">
        <w:rPr>
          <w:rFonts w:ascii="Times New Roman" w:eastAsia="Times New Roman" w:hAnsi="Times New Roman" w:cs="Times New Roman"/>
          <w:sz w:val="28"/>
          <w:szCs w:val="28"/>
          <w:lang w:eastAsia="ru-RU"/>
        </w:rPr>
        <w:t>Геометрические фигуры</w:t>
      </w:r>
      <w:bookmarkEnd w:id="576"/>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пользоваться языком геометрии для описания предметов окружающего мира и их взаимного расположения;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и изображать на чертежах и рисунках геометрические фигуры и их конфигурации;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оперировать с начальными понятиями тригонометрии и выполнять элементарные операции над функциями углов;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77" w:name="_Toc419565082"/>
      <w:bookmarkStart w:id="578" w:name="_Toc419567682"/>
      <w:bookmarkStart w:id="579" w:name="_Toc419631876"/>
      <w:bookmarkStart w:id="580" w:name="_Toc419649460"/>
      <w:bookmarkStart w:id="581" w:name="_Toc419651661"/>
      <w:bookmarkStart w:id="582" w:name="_Toc423358175"/>
      <w:bookmarkEnd w:id="577"/>
      <w:bookmarkEnd w:id="578"/>
      <w:bookmarkEnd w:id="579"/>
      <w:bookmarkEnd w:id="580"/>
      <w:bookmarkEnd w:id="581"/>
      <w:r w:rsidRPr="006B19A7">
        <w:rPr>
          <w:rFonts w:ascii="Times New Roman" w:eastAsia="Times New Roman" w:hAnsi="Times New Roman" w:cs="Times New Roman"/>
          <w:sz w:val="28"/>
          <w:szCs w:val="28"/>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bookmarkEnd w:id="58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научиться решать задачи на построение методом геометрического места точек и методом подобия;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приобрести опыт исследования свойств планиметрических фигур с помощью компьютерных программ;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приобрести опыт выполнения проектов по темам: «Геометрические преобразования на плоскости», «Построение отрезков по формуле».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Измерение геометрических величин.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площади треугольников, прямоугольников, параллелограммов, трапеций, кругов и секторов;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длину окружности, длину дуги окружности;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площади многоугольников, используя отношения равновеликости и равносоставленности;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83" w:name="_Toc419565083"/>
      <w:bookmarkStart w:id="584" w:name="_Toc419567683"/>
      <w:bookmarkStart w:id="585" w:name="_Toc419631877"/>
      <w:bookmarkStart w:id="586" w:name="_Toc419649461"/>
      <w:bookmarkStart w:id="587" w:name="_Toc419651662"/>
      <w:bookmarkStart w:id="588" w:name="_Toc423358176"/>
      <w:bookmarkEnd w:id="583"/>
      <w:bookmarkEnd w:id="584"/>
      <w:bookmarkEnd w:id="585"/>
      <w:bookmarkEnd w:id="586"/>
      <w:bookmarkEnd w:id="587"/>
      <w:r w:rsidRPr="006B19A7">
        <w:rPr>
          <w:rFonts w:ascii="Times New Roman" w:eastAsia="Times New Roman" w:hAnsi="Times New Roman" w:cs="Times New Roman"/>
          <w:sz w:val="28"/>
          <w:szCs w:val="28"/>
          <w:lang w:eastAsia="ru-RU"/>
        </w:rPr>
        <w:t>Координаты</w:t>
      </w:r>
      <w:bookmarkEnd w:id="58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вычислять длину отрезка по координатам его концов; вычислять координаты середины отрезка;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координатный метод для изучения свойств прямых и окружностей.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овладеть координатным методом решения задач на вычисления и доказательства;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приобрести опыт выполнения проектов на тему «Применение координатного метода при решении задач на вычисления и доказательства».</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589" w:name="_bookmark19"/>
      <w:bookmarkStart w:id="590" w:name="_Toc51588788"/>
      <w:bookmarkEnd w:id="589"/>
      <w:r w:rsidRPr="006B19A7">
        <w:rPr>
          <w:rFonts w:ascii="Times New Roman" w:eastAsia="Times New Roman" w:hAnsi="Times New Roman" w:cs="Arial"/>
          <w:b/>
          <w:bCs/>
          <w:sz w:val="28"/>
          <w:szCs w:val="26"/>
          <w:lang w:eastAsia="ru-RU"/>
        </w:rPr>
        <w:t>Информатика.</w:t>
      </w:r>
      <w:bookmarkEnd w:id="59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Информация и способы ее представления.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записывать в двоичной системе целые числа от 0 до 256;</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кодировать и декодировать тексты при известной кодовой таблице;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основные способы графического представления числовой информации.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узнать о том, что любые данные можно описать, используя алфавит, содержащий только два символа, например 0 и 1;</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тем, как информация (данные) представляется в современных компьютерах;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двоичной системой счисления;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двоичным кодированием текстов и наиболее употребительными современными кодами.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91" w:name="_Toc419565086"/>
      <w:bookmarkStart w:id="592" w:name="_Toc419567686"/>
      <w:bookmarkStart w:id="593" w:name="_Toc419631880"/>
      <w:bookmarkStart w:id="594" w:name="_Toc419649464"/>
      <w:bookmarkStart w:id="595" w:name="_Toc419651664"/>
      <w:bookmarkStart w:id="596" w:name="_Toc423358178"/>
      <w:bookmarkEnd w:id="591"/>
      <w:bookmarkEnd w:id="592"/>
      <w:bookmarkEnd w:id="593"/>
      <w:bookmarkEnd w:id="594"/>
      <w:bookmarkEnd w:id="595"/>
      <w:r w:rsidRPr="006B19A7">
        <w:rPr>
          <w:rFonts w:ascii="Times New Roman" w:eastAsia="Times New Roman" w:hAnsi="Times New Roman" w:cs="Times New Roman"/>
          <w:sz w:val="28"/>
          <w:szCs w:val="28"/>
          <w:lang w:eastAsia="ru-RU"/>
        </w:rPr>
        <w:t>Основы алгоритмической культуры</w:t>
      </w:r>
      <w:bookmarkEnd w:id="596"/>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строить модели различных устройств и объектов в виде исполнителей, описывать возможные состояния и системы команд этих исполнителей;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логические значения, операции и выражения с ними;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и выполнять программы для решения несложных алгоритмических задач в выбранной среде программирования.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использованием строк, деревьев, графов и с простейшими операциями с этими структурами;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программы для решения несложных задач, возникающих в процессе учебы и вне ее.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597" w:name="_Toc419565087"/>
      <w:bookmarkStart w:id="598" w:name="_Toc419567687"/>
      <w:bookmarkStart w:id="599" w:name="_Toc419631881"/>
      <w:bookmarkStart w:id="600" w:name="_Toc419649465"/>
      <w:bookmarkStart w:id="601" w:name="_Toc419651665"/>
      <w:bookmarkStart w:id="602" w:name="_Toc423358179"/>
      <w:bookmarkEnd w:id="597"/>
      <w:bookmarkEnd w:id="598"/>
      <w:bookmarkEnd w:id="599"/>
      <w:bookmarkEnd w:id="600"/>
      <w:bookmarkEnd w:id="601"/>
      <w:r w:rsidRPr="006B19A7">
        <w:rPr>
          <w:rFonts w:ascii="Times New Roman" w:eastAsia="Times New Roman" w:hAnsi="Times New Roman" w:cs="Times New Roman"/>
          <w:sz w:val="28"/>
          <w:szCs w:val="28"/>
          <w:lang w:eastAsia="ru-RU"/>
        </w:rPr>
        <w:t>Использование программных систем и сервисов</w:t>
      </w:r>
      <w:bookmarkEnd w:id="602"/>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базовым навыкам работы с компьютером;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программными средствами для работы с аудиовизуальными данными и соответствующим понятийным аппаратом;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научиться создавать текстовые документы, включающие рисунки и другие иллюстративные материалы, презентации и т. 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03" w:name="_Toc419565088"/>
      <w:bookmarkStart w:id="604" w:name="_Toc419567688"/>
      <w:bookmarkStart w:id="605" w:name="_Toc419631882"/>
      <w:bookmarkStart w:id="606" w:name="_Toc419649466"/>
      <w:bookmarkStart w:id="607" w:name="_Toc419651666"/>
      <w:bookmarkStart w:id="608" w:name="_Toc423358180"/>
      <w:bookmarkEnd w:id="603"/>
      <w:bookmarkEnd w:id="604"/>
      <w:bookmarkEnd w:id="605"/>
      <w:bookmarkEnd w:id="606"/>
      <w:bookmarkEnd w:id="607"/>
      <w:r w:rsidRPr="006B19A7">
        <w:rPr>
          <w:rFonts w:ascii="Times New Roman" w:eastAsia="Times New Roman" w:hAnsi="Times New Roman" w:cs="Times New Roman"/>
          <w:sz w:val="28"/>
          <w:szCs w:val="28"/>
          <w:lang w:eastAsia="ru-RU"/>
        </w:rPr>
        <w:t>Работа в информационном пространстве</w:t>
      </w:r>
      <w:bookmarkEnd w:id="60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базовым навыкам и знаниям, необходимым для использования интернет-сервисов при решении учебных и внеучебных задач;</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организации своего личного пространства данных с использованием индивидуальных накопителей данных, интернет-сервисов и т. 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основам соблюдения норм информационной этики и права.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получить представление о тенденциях развития ИКТ.</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609" w:name="_bookmark20"/>
      <w:bookmarkStart w:id="610" w:name="_bookmark21"/>
      <w:bookmarkStart w:id="611" w:name="_Toc51588789"/>
      <w:bookmarkEnd w:id="609"/>
      <w:bookmarkEnd w:id="610"/>
      <w:r w:rsidRPr="006B19A7">
        <w:rPr>
          <w:rFonts w:ascii="Times New Roman" w:eastAsia="Times New Roman" w:hAnsi="Times New Roman" w:cs="Arial"/>
          <w:b/>
          <w:bCs/>
          <w:sz w:val="28"/>
          <w:szCs w:val="26"/>
          <w:lang w:eastAsia="ru-RU"/>
        </w:rPr>
        <w:t>Химия.</w:t>
      </w:r>
      <w:bookmarkEnd w:id="611"/>
    </w:p>
    <w:p w:rsidR="006B19A7" w:rsidRPr="006B19A7" w:rsidRDefault="006B19A7" w:rsidP="006B19A7">
      <w:pPr>
        <w:spacing w:before="2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результате изучения химии ученик должен знать/понимать:</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химическую символику: знаки химических элементов, формулы химических веществ и уравнения химических реакций;</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законы химии: сохранения массы веществ, постоянства состава, периодический закон;</w:t>
      </w:r>
    </w:p>
    <w:p w:rsidR="006B19A7" w:rsidRPr="006B19A7" w:rsidRDefault="006B19A7" w:rsidP="006B19A7">
      <w:pPr>
        <w:spacing w:before="2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Уметь</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называть: химические элементы, соединения изученных классов;</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обращаться с химической посудой и лабораторным оборудованием;</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распознавать опытным путем: кислород, водород, углекислый газ, аммиак; растворы кислот и щелочей, хлорид-, сульфат-, карбонат-ионы;</w:t>
      </w:r>
    </w:p>
    <w:p w:rsidR="006B19A7" w:rsidRPr="006B19A7" w:rsidRDefault="006B19A7" w:rsidP="006B19A7">
      <w:pPr>
        <w:widowControl w:val="0"/>
        <w:numPr>
          <w:ilvl w:val="0"/>
          <w:numId w:val="147"/>
        </w:numPr>
        <w:autoSpaceDE w:val="0"/>
        <w:autoSpaceDN w:val="0"/>
        <w:adjustRightInd w:val="0"/>
        <w:spacing w:before="4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B19A7" w:rsidRPr="006B19A7" w:rsidRDefault="006B19A7" w:rsidP="006B19A7">
      <w:pPr>
        <w:spacing w:before="240" w:after="0" w:line="360" w:lineRule="auto"/>
        <w:ind w:left="567"/>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безопасного обращения с веществами и материалами;</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экологически грамотного поведения в окружающей среде;</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оценки влияния химического загрязнения окружающей среды на организм человека;</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критической оценки информации о веществах, используемых в быту;</w:t>
      </w:r>
    </w:p>
    <w:p w:rsidR="006B19A7" w:rsidRPr="006B19A7" w:rsidRDefault="006B19A7" w:rsidP="006B19A7">
      <w:pPr>
        <w:widowControl w:val="0"/>
        <w:numPr>
          <w:ilvl w:val="0"/>
          <w:numId w:val="147"/>
        </w:numPr>
        <w:autoSpaceDE w:val="0"/>
        <w:autoSpaceDN w:val="0"/>
        <w:adjustRightInd w:val="0"/>
        <w:spacing w:before="60"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приготовления растворов заданной концентрации.</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612" w:name="_Toc51588790"/>
      <w:r w:rsidRPr="006B19A7">
        <w:rPr>
          <w:rFonts w:ascii="Times New Roman" w:eastAsia="Times New Roman" w:hAnsi="Times New Roman" w:cs="Times New Roman"/>
          <w:b/>
          <w:bCs/>
          <w:sz w:val="28"/>
          <w:szCs w:val="26"/>
          <w:lang w:eastAsia="ru-RU"/>
        </w:rPr>
        <w:t>Ф</w:t>
      </w:r>
      <w:r w:rsidRPr="006B19A7">
        <w:rPr>
          <w:rFonts w:ascii="Times New Roman" w:eastAsia="Times New Roman" w:hAnsi="Times New Roman" w:cs="Arial"/>
          <w:b/>
          <w:bCs/>
          <w:sz w:val="28"/>
          <w:szCs w:val="26"/>
          <w:lang w:eastAsia="ru-RU"/>
        </w:rPr>
        <w:t>изика.</w:t>
      </w:r>
      <w:bookmarkEnd w:id="61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Механические явления.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II</w:t>
      </w:r>
      <w:r w:rsidRPr="006B19A7">
        <w:rPr>
          <w:rFonts w:ascii="Times New Roman" w:eastAsia="Times New Roman" w:hAnsi="Times New Roman" w:cs="Times New Roman"/>
          <w:sz w:val="28"/>
          <w:szCs w:val="28"/>
          <w:lang w:eastAsia="ru-RU"/>
        </w:rPr>
        <w:t xml:space="preserve"> и </w:t>
      </w:r>
      <w:r w:rsidRPr="006B19A7">
        <w:rPr>
          <w:rFonts w:ascii="Times New Roman" w:eastAsia="Times New Roman" w:hAnsi="Times New Roman" w:cs="Times New Roman"/>
          <w:sz w:val="28"/>
          <w:szCs w:val="28"/>
          <w:lang w:val="en-US" w:eastAsia="ru-RU"/>
        </w:rPr>
        <w:t>III</w:t>
      </w:r>
      <w:r w:rsidRPr="006B19A7">
        <w:rPr>
          <w:rFonts w:ascii="Times New Roman" w:eastAsia="Times New Roman" w:hAnsi="Times New Roman" w:cs="Times New Roman"/>
          <w:sz w:val="28"/>
          <w:szCs w:val="28"/>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основные признаки изученных физических моделей: материальная точка, инерциальная система отсчета;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решать задачи, используя физические законы (закон сохранения энергии, закон всемирного тяготения, принцип суперпозиции сил, </w:t>
      </w:r>
      <w:r w:rsidRPr="006B19A7">
        <w:rPr>
          <w:rFonts w:ascii="Times New Roman" w:eastAsia="Times New Roman" w:hAnsi="Times New Roman" w:cs="Times New Roman"/>
          <w:sz w:val="28"/>
          <w:szCs w:val="28"/>
          <w:lang w:val="en-US" w:eastAsia="ru-RU"/>
        </w:rPr>
        <w:t>I</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II</w:t>
      </w:r>
      <w:r w:rsidRPr="006B19A7">
        <w:rPr>
          <w:rFonts w:ascii="Times New Roman" w:eastAsia="Times New Roman" w:hAnsi="Times New Roman" w:cs="Times New Roman"/>
          <w:sz w:val="28"/>
          <w:szCs w:val="28"/>
          <w:lang w:eastAsia="ru-RU"/>
        </w:rPr>
        <w:t xml:space="preserve"> и </w:t>
      </w:r>
      <w:r w:rsidRPr="006B19A7">
        <w:rPr>
          <w:rFonts w:ascii="Times New Roman" w:eastAsia="Times New Roman" w:hAnsi="Times New Roman" w:cs="Times New Roman"/>
          <w:sz w:val="28"/>
          <w:szCs w:val="28"/>
          <w:lang w:val="en-US" w:eastAsia="ru-RU"/>
        </w:rPr>
        <w:t>III</w:t>
      </w:r>
      <w:r w:rsidRPr="006B19A7">
        <w:rPr>
          <w:rFonts w:ascii="Times New Roman" w:eastAsia="Times New Roman" w:hAnsi="Times New Roman" w:cs="Times New Roman"/>
          <w:sz w:val="28"/>
          <w:szCs w:val="28"/>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ее распространения): на основе анализа условия задачи выделять физические величины и формулы, необходимые для ее решения, и проводить расчеты.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приемам поиска и формулировки доказательств выдвинутых гипотез и теоретических выводов на основе эмпирически установленных фактов;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Тепловые явления.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основные признаки моделей строения газов, жидкостей и твердых тел;</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практического использования физических знаний о тепловых явлениях;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приемам поиска и формулировки доказательств выдвинутых гипотез и теоретических выводов на основе эмпирически установленных фактов;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Электрические и магнитные явления.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практического использования физических знаний о электромагнитных явлениях;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Квантовые явления.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основные признаки планетарной модели атома, нуклонной модели атомного ядра;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соотносить энергию связи атомных ядер с дефектом массы;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приводить примеры влияния радиоактивных излучений на живые организмы; понимать принцип действия дозиметра;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Элементы астрономии.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основные признаки суточного вращения звездного неба, движения Луны, Солнца и планет относительно звезд;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различия между гелиоцентрической и геоцентрической системами мира.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основные характеристики звезд (размер, цвет, темпера-тура), соотносить цвет звезды с ее температурой;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гипотезы о происхождении Солнечной системы.</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613" w:name="_Toc51588791"/>
      <w:r w:rsidRPr="006B19A7">
        <w:rPr>
          <w:rFonts w:ascii="Times New Roman" w:eastAsia="Times New Roman" w:hAnsi="Times New Roman" w:cs="Times New Roman"/>
          <w:b/>
          <w:bCs/>
          <w:sz w:val="28"/>
          <w:szCs w:val="26"/>
          <w:lang w:eastAsia="ru-RU"/>
        </w:rPr>
        <w:t>Б</w:t>
      </w:r>
      <w:r w:rsidRPr="006B19A7">
        <w:rPr>
          <w:rFonts w:ascii="Times New Roman" w:eastAsia="Times New Roman" w:hAnsi="Times New Roman" w:cs="Arial"/>
          <w:b/>
          <w:bCs/>
          <w:sz w:val="28"/>
          <w:szCs w:val="26"/>
          <w:lang w:eastAsia="ru-RU"/>
        </w:rPr>
        <w:t>иология.</w:t>
      </w:r>
      <w:bookmarkEnd w:id="61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14" w:name="_Toc423358182"/>
      <w:r w:rsidRPr="006B19A7">
        <w:rPr>
          <w:rFonts w:ascii="Times New Roman" w:eastAsia="Times New Roman" w:hAnsi="Times New Roman" w:cs="Times New Roman"/>
          <w:sz w:val="28"/>
          <w:szCs w:val="28"/>
          <w:lang w:eastAsia="ru-RU"/>
        </w:rPr>
        <w:t>Живые организмы</w:t>
      </w:r>
      <w:bookmarkEnd w:id="614"/>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соблюдать правила работы в кабинете биологии, с биологическими приборами и инструментами;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эстетические достоинства объектов живой природы;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осознанно соблюдать основные принципы и правила отношения к живой природе;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целевые и смысловые установки в своих действиях и поступках по отношению к живой природе.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15" w:name="_Toc419565095"/>
      <w:bookmarkStart w:id="616" w:name="_Toc419567695"/>
      <w:bookmarkStart w:id="617" w:name="_Toc419631889"/>
      <w:bookmarkStart w:id="618" w:name="_Toc419649473"/>
      <w:bookmarkStart w:id="619" w:name="_Toc419651673"/>
      <w:bookmarkStart w:id="620" w:name="_Toc423358183"/>
      <w:bookmarkEnd w:id="615"/>
      <w:bookmarkEnd w:id="616"/>
      <w:bookmarkEnd w:id="617"/>
      <w:bookmarkEnd w:id="618"/>
      <w:bookmarkEnd w:id="619"/>
      <w:r w:rsidRPr="006B19A7">
        <w:rPr>
          <w:rFonts w:ascii="Times New Roman" w:eastAsia="Times New Roman" w:hAnsi="Times New Roman" w:cs="Times New Roman"/>
          <w:sz w:val="28"/>
          <w:szCs w:val="28"/>
          <w:lang w:eastAsia="ru-RU"/>
        </w:rPr>
        <w:t>Человек и его здоровье</w:t>
      </w:r>
      <w:bookmarkEnd w:id="620"/>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эстетические достоинства человеческого тела;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реализовывать установки здорового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21" w:name="_Toc419565096"/>
      <w:bookmarkStart w:id="622" w:name="_Toc419567696"/>
      <w:bookmarkStart w:id="623" w:name="_Toc419631890"/>
      <w:bookmarkStart w:id="624" w:name="_Toc419649474"/>
      <w:bookmarkStart w:id="625" w:name="_Toc419651674"/>
      <w:bookmarkStart w:id="626" w:name="_Toc423358184"/>
      <w:bookmarkEnd w:id="621"/>
      <w:bookmarkEnd w:id="622"/>
      <w:bookmarkEnd w:id="623"/>
      <w:bookmarkEnd w:id="624"/>
      <w:bookmarkEnd w:id="625"/>
      <w:r w:rsidRPr="006B19A7">
        <w:rPr>
          <w:rFonts w:ascii="Times New Roman" w:eastAsia="Times New Roman" w:hAnsi="Times New Roman" w:cs="Times New Roman"/>
          <w:sz w:val="28"/>
          <w:szCs w:val="28"/>
          <w:lang w:eastAsia="ru-RU"/>
        </w:rPr>
        <w:t>Общие биологические закономерности</w:t>
      </w:r>
      <w:bookmarkEnd w:id="626"/>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общие биологические закономерности, их практическую значимость;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оценивать последствия деятельности человека в природе.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выдвигать гипотезы о возможных последствиях деятельности человека в экосистемах и биосфере;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аргументировать свою точку зрения в ходе дискуссии по обсуждению глобальных экологических проблем.</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Arial"/>
          <w:b/>
          <w:bCs/>
          <w:sz w:val="28"/>
          <w:szCs w:val="26"/>
          <w:lang w:eastAsia="ru-RU"/>
        </w:rPr>
      </w:pPr>
      <w:bookmarkStart w:id="627" w:name="_Toc51588792"/>
      <w:r w:rsidRPr="006B19A7">
        <w:rPr>
          <w:rFonts w:ascii="Times New Roman" w:eastAsia="Times New Roman" w:hAnsi="Times New Roman" w:cs="Arial"/>
          <w:b/>
          <w:bCs/>
          <w:sz w:val="28"/>
          <w:szCs w:val="26"/>
          <w:lang w:eastAsia="ru-RU"/>
        </w:rPr>
        <w:t>Изобразительное искусство.</w:t>
      </w:r>
      <w:bookmarkEnd w:id="62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Роль искусства и художественной деятельности в жизни человека и общества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роль и место искусства в развитии культуры, ориентироваться в связях искусства с наукой и религией;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потенциал искусства в познании мира, в формировании отношения к человеку, природным и социальным явлениям;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роль искусства в создании материальной среды обитания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выделять и анализировать авторскую концепцию художественного образа в произведении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эстетические категории «прекрасное» и «безобразное», «комическое» 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«трагическое» и др. в произведениях пластических искусств и использовать эти знания на практике;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произведения разных эпох, художественных стилей;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работы великих мастеров по художественной манере (по манере письма).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28" w:name="_Toc419565102"/>
      <w:bookmarkStart w:id="629" w:name="_Toc419567702"/>
      <w:bookmarkStart w:id="630" w:name="_Toc419631896"/>
      <w:bookmarkStart w:id="631" w:name="_Toc419649480"/>
      <w:bookmarkStart w:id="632" w:name="_Toc419651678"/>
      <w:bookmarkStart w:id="633" w:name="_Toc423358186"/>
      <w:bookmarkEnd w:id="628"/>
      <w:bookmarkEnd w:id="629"/>
      <w:bookmarkEnd w:id="630"/>
      <w:bookmarkEnd w:id="631"/>
      <w:bookmarkEnd w:id="632"/>
      <w:r w:rsidRPr="006B19A7">
        <w:rPr>
          <w:rFonts w:ascii="Times New Roman" w:eastAsia="Times New Roman" w:hAnsi="Times New Roman" w:cs="Times New Roman"/>
          <w:sz w:val="28"/>
          <w:szCs w:val="28"/>
          <w:lang w:eastAsia="ru-RU"/>
        </w:rPr>
        <w:t>Духовно-нравственные проблемы жизни и искусства</w:t>
      </w:r>
      <w:bookmarkEnd w:id="63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связи искусства с всемирной историей и историей Отечества;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передавать в собственной художественной деятельности красоту мира, выражать свое отношение к негативным явлениям жизни и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осознавать необходимость развитого эстетического вкуса в жизни современного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специфику ориентированности отечественного искусства на приоритет этического над эстетическим.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34" w:name="_Toc419565103"/>
      <w:bookmarkStart w:id="635" w:name="_Toc419567703"/>
      <w:bookmarkStart w:id="636" w:name="_Toc419631897"/>
      <w:bookmarkStart w:id="637" w:name="_Toc419649481"/>
      <w:bookmarkStart w:id="638" w:name="_Toc419651679"/>
      <w:bookmarkStart w:id="639" w:name="_Toc423358187"/>
      <w:bookmarkEnd w:id="634"/>
      <w:bookmarkEnd w:id="635"/>
      <w:bookmarkEnd w:id="636"/>
      <w:bookmarkEnd w:id="637"/>
      <w:bookmarkEnd w:id="638"/>
      <w:r w:rsidRPr="006B19A7">
        <w:rPr>
          <w:rFonts w:ascii="Times New Roman" w:eastAsia="Times New Roman" w:hAnsi="Times New Roman" w:cs="Times New Roman"/>
          <w:sz w:val="28"/>
          <w:szCs w:val="28"/>
          <w:lang w:eastAsia="ru-RU"/>
        </w:rPr>
        <w:t>Язык пластических искусств и художественный образ</w:t>
      </w:r>
      <w:bookmarkEnd w:id="63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роль художественного образа и понятия «выразительность» в искусстве;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 одежды, украшений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и высказывать суждение о своей творческой работе и работе одноклассников;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40" w:name="_Toc419565104"/>
      <w:bookmarkStart w:id="641" w:name="_Toc419567704"/>
      <w:bookmarkStart w:id="642" w:name="_Toc419631898"/>
      <w:bookmarkStart w:id="643" w:name="_Toc419649482"/>
      <w:bookmarkStart w:id="644" w:name="_Toc419651680"/>
      <w:bookmarkStart w:id="645" w:name="_Toc423358188"/>
      <w:bookmarkEnd w:id="640"/>
      <w:bookmarkEnd w:id="641"/>
      <w:bookmarkEnd w:id="642"/>
      <w:bookmarkEnd w:id="643"/>
      <w:bookmarkEnd w:id="644"/>
      <w:r w:rsidRPr="006B19A7">
        <w:rPr>
          <w:rFonts w:ascii="Times New Roman" w:eastAsia="Times New Roman" w:hAnsi="Times New Roman" w:cs="Times New Roman"/>
          <w:sz w:val="28"/>
          <w:szCs w:val="28"/>
          <w:lang w:eastAsia="ru-RU"/>
        </w:rPr>
        <w:t>Виды и жанры изобразительного искусства</w:t>
      </w:r>
      <w:bookmarkEnd w:id="64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виды декоративно-прикладных искусств, понимать их специфику;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шедевры национального и мирового изобразительного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историческую ретроспективу становления жанров пластических искусств.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46" w:name="_Toc419565105"/>
      <w:bookmarkStart w:id="647" w:name="_Toc419567705"/>
      <w:bookmarkStart w:id="648" w:name="_Toc419631899"/>
      <w:bookmarkStart w:id="649" w:name="_Toc419649483"/>
      <w:bookmarkStart w:id="650" w:name="_Toc419651681"/>
      <w:bookmarkStart w:id="651" w:name="_Toc423358189"/>
      <w:bookmarkEnd w:id="646"/>
      <w:bookmarkEnd w:id="647"/>
      <w:bookmarkEnd w:id="648"/>
      <w:bookmarkEnd w:id="649"/>
      <w:bookmarkEnd w:id="650"/>
      <w:r w:rsidRPr="006B19A7">
        <w:rPr>
          <w:rFonts w:ascii="Times New Roman" w:eastAsia="Times New Roman" w:hAnsi="Times New Roman" w:cs="Times New Roman"/>
          <w:sz w:val="28"/>
          <w:szCs w:val="28"/>
          <w:lang w:eastAsia="ru-RU"/>
        </w:rPr>
        <w:t>Изобразительная природа фотографии, театра, кино</w:t>
      </w:r>
      <w:bookmarkEnd w:id="651"/>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жанры и особенности художественной фотографии, ее отличие от картины и нехудожественной фотографии;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особенности визуального художественного образа в театре и кино;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компьютерные технологии в собственной художественно-творческой деятельности (</w:t>
      </w:r>
      <w:r w:rsidRPr="006B19A7">
        <w:rPr>
          <w:rFonts w:ascii="Times New Roman" w:eastAsia="Times New Roman" w:hAnsi="Times New Roman" w:cs="Times New Roman"/>
          <w:sz w:val="28"/>
          <w:szCs w:val="28"/>
          <w:lang w:val="en-US" w:eastAsia="ru-RU"/>
        </w:rPr>
        <w:t>PowerPoint</w:t>
      </w:r>
      <w:r w:rsidRPr="006B19A7">
        <w:rPr>
          <w:rFonts w:ascii="Times New Roman" w:eastAsia="Times New Roman" w:hAnsi="Times New Roman" w:cs="Times New Roman"/>
          <w:sz w:val="28"/>
          <w:szCs w:val="28"/>
          <w:lang w:eastAsia="ru-RU"/>
        </w:rPr>
        <w:t xml:space="preserve">, </w:t>
      </w:r>
      <w:r w:rsidRPr="006B19A7">
        <w:rPr>
          <w:rFonts w:ascii="Times New Roman" w:eastAsia="Times New Roman" w:hAnsi="Times New Roman" w:cs="Times New Roman"/>
          <w:sz w:val="28"/>
          <w:szCs w:val="28"/>
          <w:lang w:val="en-US" w:eastAsia="ru-RU"/>
        </w:rPr>
        <w:t>Photoshop</w:t>
      </w:r>
      <w:r w:rsidRPr="006B19A7">
        <w:rPr>
          <w:rFonts w:ascii="Times New Roman" w:eastAsia="Times New Roman" w:hAnsi="Times New Roman" w:cs="Times New Roman"/>
          <w:sz w:val="28"/>
          <w:szCs w:val="28"/>
          <w:lang w:eastAsia="ru-RU"/>
        </w:rPr>
        <w:t xml:space="preserve">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средства художественной выразительности в собственных фотоработах;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применять в работе над цифровой фотографией технические средства </w:t>
      </w:r>
      <w:r w:rsidRPr="006B19A7">
        <w:rPr>
          <w:rFonts w:ascii="Times New Roman" w:eastAsia="Times New Roman" w:hAnsi="Times New Roman" w:cs="Times New Roman"/>
          <w:sz w:val="28"/>
          <w:szCs w:val="28"/>
          <w:lang w:val="en-US" w:eastAsia="ru-RU"/>
        </w:rPr>
        <w:t>Photoshop</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и анализировать раскадровку, реквизит, костюмы и грим после просмотра художественного фильма.</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652" w:name="_bookmark24"/>
      <w:bookmarkStart w:id="653" w:name="_Toc51588793"/>
      <w:bookmarkEnd w:id="652"/>
      <w:r w:rsidRPr="006B19A7">
        <w:rPr>
          <w:rFonts w:ascii="Times New Roman" w:eastAsia="Times New Roman" w:hAnsi="Times New Roman" w:cs="Times New Roman"/>
          <w:b/>
          <w:bCs/>
          <w:sz w:val="28"/>
          <w:szCs w:val="26"/>
          <w:lang w:eastAsia="ru-RU"/>
        </w:rPr>
        <w:t>М</w:t>
      </w:r>
      <w:r w:rsidRPr="006B19A7">
        <w:rPr>
          <w:rFonts w:ascii="Times New Roman" w:eastAsia="Times New Roman" w:hAnsi="Times New Roman" w:cs="Arial"/>
          <w:b/>
          <w:bCs/>
          <w:sz w:val="28"/>
          <w:szCs w:val="26"/>
          <w:lang w:eastAsia="ru-RU"/>
        </w:rPr>
        <w:t>узыка.</w:t>
      </w:r>
      <w:bookmarkEnd w:id="65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Музыка как вид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творческой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54" w:name="_Toc419565107"/>
      <w:bookmarkStart w:id="655" w:name="_Toc419567707"/>
      <w:bookmarkStart w:id="656" w:name="_Toc419631901"/>
      <w:bookmarkStart w:id="657" w:name="_Toc419649485"/>
      <w:bookmarkStart w:id="658" w:name="_Toc419651682"/>
      <w:bookmarkStart w:id="659" w:name="_Toc423358191"/>
      <w:bookmarkEnd w:id="654"/>
      <w:bookmarkEnd w:id="655"/>
      <w:bookmarkEnd w:id="656"/>
      <w:bookmarkEnd w:id="657"/>
      <w:bookmarkEnd w:id="658"/>
      <w:r w:rsidRPr="006B19A7">
        <w:rPr>
          <w:rFonts w:ascii="Times New Roman" w:eastAsia="Times New Roman" w:hAnsi="Times New Roman" w:cs="Times New Roman"/>
          <w:sz w:val="28"/>
          <w:szCs w:val="28"/>
          <w:lang w:eastAsia="ru-RU"/>
        </w:rPr>
        <w:t>Музыкальный образ и музыкальная драматургия</w:t>
      </w:r>
      <w:bookmarkEnd w:id="65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60" w:name="_Toc419565108"/>
      <w:bookmarkStart w:id="661" w:name="_Toc419567708"/>
      <w:bookmarkStart w:id="662" w:name="_Toc419631902"/>
      <w:bookmarkStart w:id="663" w:name="_Toc419649486"/>
      <w:bookmarkStart w:id="664" w:name="_Toc419651683"/>
      <w:bookmarkStart w:id="665" w:name="_Toc423358192"/>
      <w:bookmarkEnd w:id="660"/>
      <w:bookmarkEnd w:id="661"/>
      <w:bookmarkEnd w:id="662"/>
      <w:bookmarkEnd w:id="663"/>
      <w:bookmarkEnd w:id="664"/>
      <w:r w:rsidRPr="006B19A7">
        <w:rPr>
          <w:rFonts w:ascii="Times New Roman" w:eastAsia="Times New Roman" w:hAnsi="Times New Roman" w:cs="Times New Roman"/>
          <w:sz w:val="28"/>
          <w:szCs w:val="28"/>
          <w:lang w:eastAsia="ru-RU"/>
        </w:rPr>
        <w:t>Музыка в современном мире: традиции и инновации</w:t>
      </w:r>
      <w:bookmarkEnd w:id="66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6B19A7">
        <w:rPr>
          <w:rFonts w:ascii="Times New Roman" w:eastAsia="Times New Roman" w:hAnsi="Times New Roman" w:cs="Times New Roman"/>
          <w:sz w:val="28"/>
          <w:szCs w:val="28"/>
          <w:lang w:val="en-US" w:eastAsia="ru-RU"/>
        </w:rPr>
        <w:t>XIX</w:t>
      </w: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XX</w:t>
      </w:r>
      <w:r w:rsidRPr="006B19A7">
        <w:rPr>
          <w:rFonts w:ascii="Times New Roman" w:eastAsia="Times New Roman" w:hAnsi="Times New Roman" w:cs="Times New Roman"/>
          <w:sz w:val="28"/>
          <w:szCs w:val="28"/>
          <w:lang w:eastAsia="ru-RU"/>
        </w:rPr>
        <w:t xml:space="preserve"> вв., отечественное и зарубежное музыкальное искусство </w:t>
      </w:r>
      <w:r w:rsidRPr="006B19A7">
        <w:rPr>
          <w:rFonts w:ascii="Times New Roman" w:eastAsia="Times New Roman" w:hAnsi="Times New Roman" w:cs="Times New Roman"/>
          <w:sz w:val="28"/>
          <w:szCs w:val="28"/>
          <w:lang w:val="en-US" w:eastAsia="ru-RU"/>
        </w:rPr>
        <w:t>XX</w:t>
      </w:r>
      <w:r w:rsidRPr="006B19A7">
        <w:rPr>
          <w:rFonts w:ascii="Times New Roman" w:eastAsia="Times New Roman" w:hAnsi="Times New Roman" w:cs="Times New Roman"/>
          <w:sz w:val="28"/>
          <w:szCs w:val="28"/>
          <w:lang w:eastAsia="ru-RU"/>
        </w:rPr>
        <w:t xml:space="preserve"> 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666" w:name="_bookmark25"/>
      <w:bookmarkStart w:id="667" w:name="_Toc51588794"/>
      <w:bookmarkEnd w:id="666"/>
      <w:r w:rsidRPr="006B19A7">
        <w:rPr>
          <w:rFonts w:ascii="Times New Roman" w:eastAsia="Times New Roman" w:hAnsi="Times New Roman" w:cs="Times New Roman"/>
          <w:b/>
          <w:bCs/>
          <w:sz w:val="28"/>
          <w:szCs w:val="26"/>
          <w:lang w:eastAsia="ru-RU"/>
        </w:rPr>
        <w:t>Т</w:t>
      </w:r>
      <w:r w:rsidRPr="006B19A7">
        <w:rPr>
          <w:rFonts w:ascii="Times New Roman" w:eastAsia="Times New Roman" w:hAnsi="Times New Roman" w:cs="Arial"/>
          <w:b/>
          <w:bCs/>
          <w:sz w:val="28"/>
          <w:szCs w:val="26"/>
          <w:lang w:eastAsia="ru-RU"/>
        </w:rPr>
        <w:t>ехнология.</w:t>
      </w:r>
      <w:bookmarkEnd w:id="66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68" w:name="_Toc419567710"/>
      <w:bookmarkStart w:id="669" w:name="_Toc423358194"/>
      <w:bookmarkEnd w:id="668"/>
      <w:r w:rsidRPr="006B19A7">
        <w:rPr>
          <w:rFonts w:ascii="Times New Roman" w:eastAsia="Times New Roman" w:hAnsi="Times New Roman" w:cs="Times New Roman"/>
          <w:sz w:val="28"/>
          <w:szCs w:val="28"/>
          <w:lang w:eastAsia="ru-RU"/>
        </w:rPr>
        <w:t>Индустриальные технологии</w:t>
      </w:r>
      <w:bookmarkEnd w:id="66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Технологии обработки конструкционных и поделочных материалов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читать технические рисунки, эскизы, чертежи, схемы;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в масштабе и правильно оформлять технические рисунки и эскизы разрабатываемых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технологические процессы создания или ремонта материальных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технологические процессы создания или ремонта материальных объектов, имеющих инновационные элементы.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70" w:name="_Toc419565110"/>
      <w:bookmarkStart w:id="671" w:name="_Toc419567711"/>
      <w:bookmarkStart w:id="672" w:name="_Toc419631904"/>
      <w:bookmarkStart w:id="673" w:name="_Toc419649488"/>
      <w:bookmarkStart w:id="674" w:name="_Toc419651684"/>
      <w:bookmarkStart w:id="675" w:name="_Toc423358195"/>
      <w:bookmarkEnd w:id="670"/>
      <w:bookmarkEnd w:id="671"/>
      <w:bookmarkEnd w:id="672"/>
      <w:bookmarkEnd w:id="673"/>
      <w:bookmarkEnd w:id="674"/>
      <w:r w:rsidRPr="006B19A7">
        <w:rPr>
          <w:rFonts w:ascii="Times New Roman" w:eastAsia="Times New Roman" w:hAnsi="Times New Roman" w:cs="Times New Roman"/>
          <w:sz w:val="28"/>
          <w:szCs w:val="28"/>
          <w:lang w:eastAsia="ru-RU"/>
        </w:rPr>
        <w:t>Электротехника</w:t>
      </w:r>
      <w:bookmarkEnd w:id="67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технологические процессы сборки или ремонта объектов, содержащих электрические цепи с учетом необходимости экономии электрической энергии.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76" w:name="_Toc419567712"/>
      <w:bookmarkStart w:id="677" w:name="_Toc423358196"/>
      <w:bookmarkEnd w:id="676"/>
      <w:r w:rsidRPr="006B19A7">
        <w:rPr>
          <w:rFonts w:ascii="Times New Roman" w:eastAsia="Times New Roman" w:hAnsi="Times New Roman" w:cs="Times New Roman"/>
          <w:sz w:val="28"/>
          <w:szCs w:val="28"/>
          <w:lang w:eastAsia="ru-RU"/>
        </w:rPr>
        <w:t>Технологии ведения дома</w:t>
      </w:r>
      <w:bookmarkEnd w:id="677"/>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Кулинария.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рацион питания на основе физиологических потребностей организма;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применять основные виды и способы консервирования и заготовки пищевых продуктов в домашних условиях;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78" w:name="_Toc419565111"/>
      <w:bookmarkStart w:id="679" w:name="_Toc419567713"/>
      <w:bookmarkStart w:id="680" w:name="_Toc419631905"/>
      <w:bookmarkStart w:id="681" w:name="_Toc419649489"/>
      <w:bookmarkStart w:id="682" w:name="_Toc419651685"/>
      <w:bookmarkStart w:id="683" w:name="_Toc423358197"/>
      <w:bookmarkEnd w:id="678"/>
      <w:bookmarkEnd w:id="679"/>
      <w:bookmarkEnd w:id="680"/>
      <w:bookmarkEnd w:id="681"/>
      <w:bookmarkEnd w:id="682"/>
      <w:r w:rsidRPr="006B19A7">
        <w:rPr>
          <w:rFonts w:ascii="Times New Roman" w:eastAsia="Times New Roman" w:hAnsi="Times New Roman" w:cs="Times New Roman"/>
          <w:sz w:val="28"/>
          <w:szCs w:val="28"/>
          <w:lang w:eastAsia="ru-RU"/>
        </w:rPr>
        <w:t>Создание изделий из текстильных и поделочных материалов</w:t>
      </w:r>
      <w:bookmarkEnd w:id="68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влажно-тепловую обработку швейных изделий.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несложные приемы моделирования швейных изделий, в том числе с использованием традиций народного костюма;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при моделировании зрительные иллюзии в одежде; определять и исправлять дефекты швейных изделий;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художественную отделку швейных изделий;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изготавливать изделия декоративно-прикладного искусства, региональных народных промыслов;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основные стили в одежде и современные направления моды. Технологии исследовательской, опытнической и проектной деятельности 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презентацию, экономическую и экологическую оценку проекта; разрабатывать вариант рекламы для продукта труда.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84" w:name="_Toc419565112"/>
      <w:bookmarkStart w:id="685" w:name="_Toc419567714"/>
      <w:bookmarkStart w:id="686" w:name="_Toc419631906"/>
      <w:bookmarkStart w:id="687" w:name="_Toc419649490"/>
      <w:bookmarkStart w:id="688" w:name="_Toc419651686"/>
      <w:bookmarkStart w:id="689" w:name="_Toc423358198"/>
      <w:bookmarkEnd w:id="684"/>
      <w:bookmarkEnd w:id="685"/>
      <w:bookmarkEnd w:id="686"/>
      <w:bookmarkEnd w:id="687"/>
      <w:bookmarkEnd w:id="688"/>
      <w:r w:rsidRPr="006B19A7">
        <w:rPr>
          <w:rFonts w:ascii="Times New Roman" w:eastAsia="Times New Roman" w:hAnsi="Times New Roman" w:cs="Times New Roman"/>
          <w:sz w:val="28"/>
          <w:szCs w:val="28"/>
          <w:lang w:eastAsia="ru-RU"/>
        </w:rPr>
        <w:t>Современное производство и профессиональное самоопределение</w:t>
      </w:r>
      <w:bookmarkEnd w:id="68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планировать профессиональную карьеру;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рационально выбирать пути продолжения образования или трудоустройства;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ориентироваться в информации по трудоустройству и продолжению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оценивать свои возможности и возможности своей семьи для предпринимательской деятельности.</w:t>
      </w:r>
    </w:p>
    <w:p w:rsidR="006B19A7" w:rsidRPr="006B19A7" w:rsidRDefault="006B19A7" w:rsidP="006B19A7">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bCs/>
          <w:sz w:val="28"/>
          <w:szCs w:val="26"/>
          <w:lang w:eastAsia="ru-RU"/>
        </w:rPr>
      </w:pPr>
      <w:bookmarkStart w:id="690" w:name="_bookmark26"/>
      <w:bookmarkStart w:id="691" w:name="_Toc51588795"/>
      <w:bookmarkEnd w:id="690"/>
      <w:r w:rsidRPr="006B19A7">
        <w:rPr>
          <w:rFonts w:ascii="Times New Roman" w:eastAsia="Times New Roman" w:hAnsi="Times New Roman" w:cs="Arial"/>
          <w:b/>
          <w:bCs/>
          <w:sz w:val="28"/>
          <w:szCs w:val="26"/>
          <w:lang w:eastAsia="ru-RU"/>
        </w:rPr>
        <w:t>Физическая культура.</w:t>
      </w:r>
      <w:bookmarkEnd w:id="69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92" w:name="_Toc423358200"/>
      <w:r w:rsidRPr="006B19A7">
        <w:rPr>
          <w:rFonts w:ascii="Times New Roman" w:eastAsia="Times New Roman" w:hAnsi="Times New Roman" w:cs="Times New Roman"/>
          <w:sz w:val="28"/>
          <w:szCs w:val="28"/>
          <w:lang w:eastAsia="ru-RU"/>
        </w:rPr>
        <w:t>Знания о физической культуре</w:t>
      </w:r>
      <w:bookmarkEnd w:id="692"/>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подготовленностью, формированием качеств личности и профилактикой вредных привычек;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понимать определение допинга, основ антидопинговых правил и концепции честного спорта, осознавать последствия допинга;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93" w:name="_Toc419565114"/>
      <w:bookmarkStart w:id="694" w:name="_Toc419567716"/>
      <w:bookmarkStart w:id="695" w:name="_Toc419631908"/>
      <w:bookmarkStart w:id="696" w:name="_Toc419649492"/>
      <w:bookmarkStart w:id="697" w:name="_Toc419651688"/>
      <w:bookmarkStart w:id="698" w:name="_Toc423358201"/>
      <w:bookmarkEnd w:id="693"/>
      <w:bookmarkEnd w:id="694"/>
      <w:bookmarkEnd w:id="695"/>
      <w:bookmarkEnd w:id="696"/>
      <w:bookmarkEnd w:id="697"/>
      <w:r w:rsidRPr="006B19A7">
        <w:rPr>
          <w:rFonts w:ascii="Times New Roman" w:eastAsia="Times New Roman" w:hAnsi="Times New Roman" w:cs="Times New Roman"/>
          <w:sz w:val="28"/>
          <w:szCs w:val="28"/>
          <w:lang w:eastAsia="ru-RU"/>
        </w:rPr>
        <w:t>Способы двигательной (физкультурной) деятельности</w:t>
      </w:r>
      <w:bookmarkEnd w:id="698"/>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проводить восстановительные мероприятия с использованием банных процедур и сеансов оздоровительного массажа.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699" w:name="_Toc419565115"/>
      <w:bookmarkStart w:id="700" w:name="_Toc419567717"/>
      <w:bookmarkStart w:id="701" w:name="_Toc419631909"/>
      <w:bookmarkStart w:id="702" w:name="_Toc419649493"/>
      <w:bookmarkStart w:id="703" w:name="_Toc419651689"/>
      <w:bookmarkStart w:id="704" w:name="_Toc423358202"/>
      <w:bookmarkEnd w:id="699"/>
      <w:bookmarkEnd w:id="700"/>
      <w:bookmarkEnd w:id="701"/>
      <w:bookmarkEnd w:id="702"/>
      <w:bookmarkEnd w:id="703"/>
      <w:r w:rsidRPr="006B19A7">
        <w:rPr>
          <w:rFonts w:ascii="Times New Roman" w:eastAsia="Times New Roman" w:hAnsi="Times New Roman" w:cs="Times New Roman"/>
          <w:sz w:val="28"/>
          <w:szCs w:val="28"/>
          <w:lang w:eastAsia="ru-RU"/>
        </w:rPr>
        <w:t>Физическое совершенствование</w:t>
      </w:r>
      <w:bookmarkEnd w:id="70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акробатические комбинации из числа хорошо освоенных упражнений;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гимнастические комбинации на спортивных снарядах из числа хорошо освоенных упражнений;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легкоатлетические упражнения в беге и прыжках (в высоту и длину);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спуски и торможения на лыжах с пологого склона одним из разученных способов;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основные технические действия и приемы игры в футбол, волейбол, баскетбол в условиях учебной и игровой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тестовые упражнения на оценку уровня индивидуального развития основных физических качеств.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преодолевать естественные и искусственные препятствия с помощью разнообразных способов лазания, прыжков и бега;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осуществлять судейство по одному из осваиваемых видов спорта;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выполнять тестовые нормативы по физической подготовке.</w:t>
      </w:r>
    </w:p>
    <w:p w:rsidR="006B19A7" w:rsidRPr="006B19A7" w:rsidRDefault="006B19A7" w:rsidP="006B19A7">
      <w:pPr>
        <w:keepNext/>
        <w:widowControl w:val="0"/>
        <w:autoSpaceDE w:val="0"/>
        <w:autoSpaceDN w:val="0"/>
        <w:adjustRightInd w:val="0"/>
        <w:spacing w:before="240" w:after="60" w:line="360" w:lineRule="auto"/>
        <w:contextualSpacing/>
        <w:jc w:val="both"/>
        <w:outlineLvl w:val="2"/>
        <w:rPr>
          <w:rFonts w:ascii="Times New Roman" w:eastAsia="Times New Roman" w:hAnsi="Times New Roman" w:cs="Arial"/>
          <w:b/>
          <w:bCs/>
          <w:sz w:val="28"/>
          <w:szCs w:val="26"/>
          <w:lang w:eastAsia="ru-RU"/>
        </w:rPr>
      </w:pPr>
      <w:bookmarkStart w:id="705" w:name="_Toc51588796"/>
      <w:r w:rsidRPr="006B19A7">
        <w:rPr>
          <w:rFonts w:ascii="Times New Roman" w:eastAsia="Times New Roman" w:hAnsi="Times New Roman" w:cs="Arial"/>
          <w:b/>
          <w:bCs/>
          <w:sz w:val="28"/>
          <w:szCs w:val="26"/>
          <w:lang w:eastAsia="ru-RU"/>
        </w:rPr>
        <w:t>Основы духовно-нравственной культуры народов России.</w:t>
      </w:r>
      <w:bookmarkEnd w:id="705"/>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 результате изучения курса «Основы духовно-нравственной культуры народов России» </w:t>
      </w:r>
      <w:r w:rsidRPr="006B19A7">
        <w:rPr>
          <w:rFonts w:ascii="Times New Roman" w:eastAsia="Times New Roman" w:hAnsi="Times New Roman" w:cs="Times New Roman"/>
          <w:iCs/>
          <w:color w:val="000000"/>
          <w:sz w:val="28"/>
          <w:szCs w:val="28"/>
          <w:lang w:eastAsia="ru-RU"/>
        </w:rPr>
        <w:t>ученик научится:</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находить на карте национально-территориальные образования Российской Федерации;</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определять влияние природных условий на жизнь и быт людей;</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описывать памятники истории и культуры народов России на основе иллюстраций учебника;</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рассказывать (на основе учебника и дополнительных источников информации) о традиционных религиях, обычаях и традициях народов России;</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готовить небольшие сообщения о национальных праздниках, народных промыслах народов России, защитниках Отечества, национальных героях;</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характеризовать духовно-нравственные черты народов России, основываясь на традиционных религиях, фольклоре и других источниках;</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различать хорошие и плохие поступки людей, оценивать их с общепринятых нравственных позиций;</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рассказывать о составе семьи, своих обязанностей в семье, оценивать характер семейных взаимоотношений;</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оценивать, приводя примеры, свое поведение в семье, школе и вне их;</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ее населяющих;</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объяснять значение понятий «малая родина», «Родина», «россиянин»;</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приводить примеры беззаветного служения Родине – России.</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iCs/>
          <w:color w:val="000000"/>
          <w:sz w:val="28"/>
          <w:szCs w:val="28"/>
          <w:lang w:eastAsia="ru-RU"/>
        </w:rPr>
        <w:t>Школьник получит возможность научиться:</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сравнивать обычаи и традиции народов России, авторское и свое отношение к литературным героям, реальным событиям и людям;</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находить на карте столицы национально-территориальных образований России;</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соблюдать нравственные нормы поведения в семье, школе, общественных местах; заботливо относиться к младшим, уважать старших;</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различать нравственные и безнравственные поступки, давать оценку своим поступкам и стараться избавиться от недостатков;</w:t>
      </w:r>
    </w:p>
    <w:p w:rsidR="006B19A7" w:rsidRPr="006B19A7" w:rsidRDefault="006B19A7" w:rsidP="006B19A7">
      <w:pPr>
        <w:shd w:val="clear" w:color="auto" w:fill="FFFFFF"/>
        <w:spacing w:after="15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706" w:name="_Toc51588797"/>
      <w:r w:rsidRPr="006B19A7">
        <w:rPr>
          <w:rFonts w:ascii="Times New Roman" w:eastAsia="Calibri" w:hAnsi="Times New Roman" w:cs="Times New Roman"/>
          <w:b/>
          <w:bCs/>
          <w:sz w:val="28"/>
          <w:szCs w:val="28"/>
          <w:u w:color="FF9900"/>
          <w:lang w:eastAsia="ru-RU"/>
        </w:rPr>
        <w:t>Основы безопасности жизнедеятельности.</w:t>
      </w:r>
      <w:bookmarkEnd w:id="706"/>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безопасности личности общества и государства.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комплексной безопасности.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прогнозировать возможность возникновения опасных и чрезвычайных ситуаций по их характерным признакам;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Защита населения Российской Федерации от чрезвычайных ситуаций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РСЧС3: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описывать существующую систему оповещения населения при угрозе возникновения чрезвычайной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основные мероприятия, которые проводятся при аварийно- спасательных работах в очагах поражения;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описывать основные мероприятия, которые проводятся при выполнении неотложных работ;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противодействия терроризму и экстремизму в Российской Федерации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негативно относиться к любым видам террористической и экстремистской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воспитывать у себя личные убеждения и качества, которые способствуют формированию антитеррористического поведения и  мышления;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обосновывать значение культуры безопасности жизнедеятельности в противодействии идеологии терроризма и экстремизма;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основные меры уголовной ответственности за участие в террористической и экстремистской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моделировать последовательность своих действий при угрозе террористического акта.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формировать индивидуальные основы правовой психологии для противостояния идеологии насилия;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формировать личные убеждения, способствующие профилактике вовлечения в террористическую деятельность;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формировать индивидуальные качества, способствующие противодействию экстремизму и терроризму;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медицинских знаний и здорового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здорового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Основы медицинских знаний и оказание первой помощи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научится: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различные повреждения и травмы, наиболее часто встречающиеся в быту, и их возможные последствия для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возможные последствия неотложных состояний в случаях, если не будет своевременно оказана первая помощь;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ее средства в конкретных ситуациях;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паре/втроем приемы оказания само- и взаимопомощи в зоне массовых поражений.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Выпускник получит возможность научиться: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707" w:name="_bookmark60"/>
      <w:bookmarkStart w:id="708" w:name="_Toc51588798"/>
      <w:bookmarkEnd w:id="707"/>
      <w:r w:rsidRPr="006B19A7">
        <w:rPr>
          <w:rFonts w:ascii="Times New Roman" w:eastAsia="Calibri" w:hAnsi="Times New Roman" w:cs="Times New Roman"/>
          <w:b/>
          <w:bCs/>
          <w:sz w:val="28"/>
          <w:szCs w:val="28"/>
          <w:u w:color="FF9900"/>
          <w:lang w:eastAsia="ru-RU"/>
        </w:rPr>
        <w:t>2.3. Программа воспитания и социализации обучающихся на ступени основного общего образования в соответствии с требованиями ФГОС ООО .</w:t>
      </w:r>
      <w:bookmarkEnd w:id="708"/>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Она включает воспитательную, учебную, внеучебную,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09" w:name="_Toc419565263"/>
      <w:bookmarkStart w:id="710" w:name="_Toc419567874"/>
      <w:bookmarkStart w:id="711" w:name="_Toc419632059"/>
      <w:bookmarkStart w:id="712" w:name="_Toc419649643"/>
      <w:bookmarkStart w:id="713" w:name="_Toc419651834"/>
      <w:bookmarkStart w:id="714" w:name="_Toc423358223"/>
      <w:bookmarkEnd w:id="709"/>
      <w:bookmarkEnd w:id="710"/>
      <w:bookmarkEnd w:id="711"/>
      <w:bookmarkEnd w:id="712"/>
      <w:bookmarkEnd w:id="713"/>
      <w:r w:rsidRPr="006B19A7">
        <w:rPr>
          <w:rFonts w:ascii="Times New Roman" w:eastAsia="Times New Roman" w:hAnsi="Times New Roman" w:cs="Times New Roman"/>
          <w:sz w:val="28"/>
          <w:szCs w:val="28"/>
          <w:lang w:eastAsia="ru-RU"/>
        </w:rPr>
        <w:t>Основными идеями программы являются:</w:t>
      </w:r>
      <w:bookmarkEnd w:id="714"/>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6B19A7">
        <w:rPr>
          <w:rFonts w:ascii="Times New Roman" w:eastAsia="Times New Roman" w:hAnsi="Times New Roman" w:cs="Times New Roman"/>
          <w:b/>
          <w:sz w:val="28"/>
          <w:szCs w:val="28"/>
          <w:lang w:eastAsia="ru-RU"/>
        </w:rPr>
        <w:t xml:space="preserve">1.Идея развития: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развитие ученика, его творческой индивидуальности в учебно-воспитательном процессе;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развитие личности учащихся;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развитие педагогической системы школы в целом.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715" w:name="_Toc419565264"/>
      <w:bookmarkStart w:id="716" w:name="_Toc419567875"/>
      <w:bookmarkStart w:id="717" w:name="_Toc419632060"/>
      <w:bookmarkStart w:id="718" w:name="_Toc419649644"/>
      <w:bookmarkStart w:id="719" w:name="_Toc419651835"/>
      <w:bookmarkStart w:id="720" w:name="_Toc423358224"/>
      <w:bookmarkEnd w:id="715"/>
      <w:bookmarkEnd w:id="716"/>
      <w:bookmarkEnd w:id="717"/>
      <w:bookmarkEnd w:id="718"/>
      <w:bookmarkEnd w:id="719"/>
      <w:r w:rsidRPr="006B19A7">
        <w:rPr>
          <w:rFonts w:ascii="Times New Roman" w:eastAsia="Times New Roman" w:hAnsi="Times New Roman" w:cs="Times New Roman"/>
          <w:b/>
          <w:sz w:val="28"/>
          <w:szCs w:val="28"/>
          <w:lang w:eastAsia="ru-RU"/>
        </w:rPr>
        <w:t>2.Идея творчества:</w:t>
      </w:r>
      <w:bookmarkEnd w:id="720"/>
      <w:r w:rsidRPr="006B19A7">
        <w:rPr>
          <w:rFonts w:ascii="Times New Roman" w:eastAsia="Times New Roman" w:hAnsi="Times New Roman" w:cs="Times New Roman"/>
          <w:b/>
          <w:sz w:val="28"/>
          <w:szCs w:val="28"/>
          <w:lang w:eastAsia="ru-RU"/>
        </w:rPr>
        <w:t xml:space="preserve">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создание атмосферы, стимулирующей всех субъектов образовательного процесса к творчеству;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творчество пронизывает всю жизнедеятельность участников образовательного пространства.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721" w:name="_Toc419565265"/>
      <w:bookmarkStart w:id="722" w:name="_Toc419567876"/>
      <w:bookmarkStart w:id="723" w:name="_Toc419632061"/>
      <w:bookmarkStart w:id="724" w:name="_Toc419649645"/>
      <w:bookmarkStart w:id="725" w:name="_Toc419651836"/>
      <w:bookmarkStart w:id="726" w:name="_Toc423358225"/>
      <w:bookmarkEnd w:id="721"/>
      <w:bookmarkEnd w:id="722"/>
      <w:bookmarkEnd w:id="723"/>
      <w:bookmarkEnd w:id="724"/>
      <w:bookmarkEnd w:id="725"/>
      <w:r w:rsidRPr="006B19A7">
        <w:rPr>
          <w:rFonts w:ascii="Times New Roman" w:eastAsia="Times New Roman" w:hAnsi="Times New Roman" w:cs="Times New Roman"/>
          <w:b/>
          <w:sz w:val="28"/>
          <w:szCs w:val="28"/>
          <w:lang w:eastAsia="ru-RU"/>
        </w:rPr>
        <w:t>3.Идея сотрудничества:</w:t>
      </w:r>
      <w:bookmarkEnd w:id="726"/>
      <w:r w:rsidRPr="006B19A7">
        <w:rPr>
          <w:rFonts w:ascii="Times New Roman" w:eastAsia="Times New Roman" w:hAnsi="Times New Roman" w:cs="Times New Roman"/>
          <w:b/>
          <w:sz w:val="28"/>
          <w:szCs w:val="28"/>
          <w:lang w:eastAsia="ru-RU"/>
        </w:rPr>
        <w:t xml:space="preserve">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партнерские отношения субъектов воспитательной системы;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совместная деятельность детей и взрослых.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727" w:name="_Toc419565266"/>
      <w:bookmarkStart w:id="728" w:name="_Toc419567877"/>
      <w:bookmarkStart w:id="729" w:name="_Toc419632062"/>
      <w:bookmarkStart w:id="730" w:name="_Toc419649646"/>
      <w:bookmarkStart w:id="731" w:name="_Toc419651837"/>
      <w:bookmarkStart w:id="732" w:name="_Toc423358226"/>
      <w:bookmarkEnd w:id="727"/>
      <w:bookmarkEnd w:id="728"/>
      <w:bookmarkEnd w:id="729"/>
      <w:bookmarkEnd w:id="730"/>
      <w:bookmarkEnd w:id="731"/>
      <w:r w:rsidRPr="006B19A7">
        <w:rPr>
          <w:rFonts w:ascii="Times New Roman" w:eastAsia="Times New Roman" w:hAnsi="Times New Roman" w:cs="Times New Roman"/>
          <w:b/>
          <w:sz w:val="28"/>
          <w:szCs w:val="28"/>
          <w:lang w:eastAsia="ru-RU"/>
        </w:rPr>
        <w:t>4.Идея толерантности:</w:t>
      </w:r>
      <w:bookmarkEnd w:id="732"/>
      <w:r w:rsidRPr="006B19A7">
        <w:rPr>
          <w:rFonts w:ascii="Times New Roman" w:eastAsia="Times New Roman" w:hAnsi="Times New Roman" w:cs="Times New Roman"/>
          <w:b/>
          <w:sz w:val="28"/>
          <w:szCs w:val="28"/>
          <w:lang w:eastAsia="ru-RU"/>
        </w:rPr>
        <w:t xml:space="preserve">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развитие коммуникативных навыков, укрепляющих социальные связи;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развитие социальной восприимчивости учащихся, доверия, способности к  сочувствию;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обучение конструктивным способам выхода из конфликтов.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33" w:name="_Toc419565267"/>
      <w:bookmarkStart w:id="734" w:name="_Toc419567878"/>
      <w:bookmarkStart w:id="735" w:name="_Toc419632063"/>
      <w:bookmarkStart w:id="736" w:name="_Toc419649647"/>
      <w:bookmarkStart w:id="737" w:name="_Toc419651838"/>
      <w:bookmarkStart w:id="738" w:name="_Toc423358227"/>
      <w:bookmarkEnd w:id="733"/>
      <w:bookmarkEnd w:id="734"/>
      <w:bookmarkEnd w:id="735"/>
      <w:bookmarkEnd w:id="736"/>
      <w:bookmarkEnd w:id="737"/>
      <w:r w:rsidRPr="006B19A7">
        <w:rPr>
          <w:rFonts w:ascii="Times New Roman" w:eastAsia="Times New Roman" w:hAnsi="Times New Roman" w:cs="Times New Roman"/>
          <w:sz w:val="28"/>
          <w:szCs w:val="28"/>
          <w:lang w:eastAsia="ru-RU"/>
        </w:rPr>
        <w:t>Основные направления программы воспитания и социализации обучающихся:</w:t>
      </w:r>
      <w:bookmarkEnd w:id="738"/>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трудолюбия, сознательного, творческого отношения к образованию,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труду и жизни, подготовка к сознательном у вы бор 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 xml:space="preserve"> воспитание ценностного отношения к прекрасном у, формирование основ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39" w:name="_Toc419567879"/>
      <w:bookmarkStart w:id="740" w:name="_Toc423358228"/>
      <w:bookmarkEnd w:id="739"/>
      <w:r w:rsidRPr="006B19A7">
        <w:rPr>
          <w:rFonts w:ascii="Times New Roman" w:eastAsia="Times New Roman" w:hAnsi="Times New Roman" w:cs="Times New Roman"/>
          <w:sz w:val="28"/>
          <w:szCs w:val="28"/>
          <w:lang w:eastAsia="ru-RU"/>
        </w:rPr>
        <w:t>А также:</w:t>
      </w:r>
      <w:bookmarkEnd w:id="74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формирование познавательного интереса к различным областям знаний;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переориентация учащихся с детских норм поведения на взрослые;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формирование навыка культуры цивилизованного общения и норм социального поведения;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формирование коллектива, способного к совместным действиям и совместному время провождению.</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41" w:name="_Toc419567880"/>
      <w:bookmarkStart w:id="742" w:name="_Toc423358229"/>
      <w:bookmarkEnd w:id="741"/>
      <w:r w:rsidRPr="006B19A7">
        <w:rPr>
          <w:rFonts w:ascii="Times New Roman" w:eastAsia="Times New Roman" w:hAnsi="Times New Roman" w:cs="Times New Roman"/>
          <w:sz w:val="28"/>
          <w:szCs w:val="28"/>
          <w:lang w:eastAsia="ru-RU"/>
        </w:rPr>
        <w:t>Качества личности, нуждающиеся в развитии в этом возрасте: Познавательный потенциал:</w:t>
      </w:r>
      <w:bookmarkEnd w:id="742"/>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любознательность;</w:t>
      </w:r>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изобретательство;</w:t>
      </w:r>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инициатива;</w:t>
      </w:r>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пытливость ума;</w:t>
      </w:r>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желание творчества;</w:t>
      </w:r>
    </w:p>
    <w:p w:rsidR="006B19A7" w:rsidRPr="006B19A7" w:rsidRDefault="006B19A7" w:rsidP="006B19A7">
      <w:pPr>
        <w:widowControl w:val="0"/>
        <w:numPr>
          <w:ilvl w:val="0"/>
          <w:numId w:val="5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стремление к прекрасному.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43" w:name="_Toc419567881"/>
      <w:bookmarkStart w:id="744" w:name="_Toc423358230"/>
      <w:bookmarkEnd w:id="743"/>
      <w:r w:rsidRPr="006B19A7">
        <w:rPr>
          <w:rFonts w:ascii="Times New Roman" w:eastAsia="Times New Roman" w:hAnsi="Times New Roman" w:cs="Times New Roman"/>
          <w:sz w:val="28"/>
          <w:szCs w:val="28"/>
          <w:lang w:eastAsia="ru-RU"/>
        </w:rPr>
        <w:t>Нравственный потенциал:</w:t>
      </w:r>
      <w:bookmarkEnd w:id="744"/>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прилежание;</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упорство и аккуратность;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искренность и правдивость;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внимательность;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наблюдательность;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готовность помочь;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сопереживание;</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доброта;</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великодушие;</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желание разделить боль и радость другого человека;</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чуткость;</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почтительное уважение к старшим;</w:t>
      </w:r>
    </w:p>
    <w:p w:rsidR="006B19A7" w:rsidRPr="006B19A7" w:rsidRDefault="006B19A7" w:rsidP="006B19A7">
      <w:pPr>
        <w:widowControl w:val="0"/>
        <w:numPr>
          <w:ilvl w:val="0"/>
          <w:numId w:val="5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любовь к родителям.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45" w:name="_Toc419567882"/>
      <w:bookmarkStart w:id="746" w:name="_Toc423358231"/>
      <w:bookmarkEnd w:id="745"/>
      <w:r w:rsidRPr="006B19A7">
        <w:rPr>
          <w:rFonts w:ascii="Times New Roman" w:eastAsia="Times New Roman" w:hAnsi="Times New Roman" w:cs="Times New Roman"/>
          <w:sz w:val="28"/>
          <w:szCs w:val="28"/>
          <w:lang w:eastAsia="ru-RU"/>
        </w:rPr>
        <w:t>Физический потенциал:</w:t>
      </w:r>
      <w:bookmarkEnd w:id="746"/>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интерес к подвижным играм;</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интерес к занятиям спортом;</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желание стать сильным, ловким;</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мотивация занятий спортом;</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стремление к спортивным достижениям;</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трудолюбие в спортивных занятиях;</w:t>
      </w:r>
    </w:p>
    <w:p w:rsidR="006B19A7" w:rsidRPr="006B19A7" w:rsidRDefault="006B19A7" w:rsidP="006B19A7">
      <w:pPr>
        <w:widowControl w:val="0"/>
        <w:numPr>
          <w:ilvl w:val="0"/>
          <w:numId w:val="5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поиск своего спортивного кумира.</w:t>
      </w: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747" w:name="_Toc51588799"/>
      <w:r w:rsidRPr="006B19A7">
        <w:rPr>
          <w:rFonts w:ascii="Times New Roman" w:eastAsia="Calibri" w:hAnsi="Times New Roman" w:cs="Times New Roman"/>
          <w:b/>
          <w:bCs/>
          <w:sz w:val="28"/>
          <w:szCs w:val="28"/>
          <w:u w:color="FF9900"/>
          <w:lang w:eastAsia="ru-RU"/>
        </w:rPr>
        <w:t>2.4.Программа духовно-нравственного развития, воспитания обучающихся.</w:t>
      </w:r>
      <w:bookmarkEnd w:id="74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Целью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 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48" w:name="_Toc419567884"/>
      <w:bookmarkStart w:id="749" w:name="_Toc423358233"/>
      <w:bookmarkEnd w:id="748"/>
      <w:r w:rsidRPr="006B19A7">
        <w:rPr>
          <w:rFonts w:ascii="Times New Roman" w:eastAsia="Times New Roman" w:hAnsi="Times New Roman" w:cs="Times New Roman"/>
          <w:sz w:val="28"/>
          <w:szCs w:val="28"/>
          <w:lang w:eastAsia="ru-RU"/>
        </w:rPr>
        <w:t>Задачи:</w:t>
      </w:r>
      <w:bookmarkEnd w:id="749"/>
    </w:p>
    <w:p w:rsidR="006B19A7" w:rsidRPr="006B19A7" w:rsidRDefault="006B19A7" w:rsidP="006B19A7">
      <w:pPr>
        <w:widowControl w:val="0"/>
        <w:numPr>
          <w:ilvl w:val="0"/>
          <w:numId w:val="5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комфортной обстановки, благоприятных условий для социализации и успешного развития индивидуальных способностей каждого ученика с учетом интересов и имеющегося жизненного опыта.</w:t>
      </w:r>
    </w:p>
    <w:p w:rsidR="006B19A7" w:rsidRPr="006B19A7" w:rsidRDefault="006B19A7" w:rsidP="006B19A7">
      <w:pPr>
        <w:widowControl w:val="0"/>
        <w:numPr>
          <w:ilvl w:val="0"/>
          <w:numId w:val="5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духовно-нравственной личности, разумно сочетающей личные интересы с общественными.</w:t>
      </w:r>
    </w:p>
    <w:p w:rsidR="006B19A7" w:rsidRPr="006B19A7" w:rsidRDefault="006B19A7" w:rsidP="006B19A7">
      <w:pPr>
        <w:widowControl w:val="0"/>
        <w:numPr>
          <w:ilvl w:val="0"/>
          <w:numId w:val="5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толерантности, подготовка учащихся к бесконфликтному, конструктивному взаимодействию с другими людьми.</w:t>
      </w:r>
    </w:p>
    <w:p w:rsidR="006B19A7" w:rsidRPr="006B19A7" w:rsidRDefault="006B19A7" w:rsidP="006B19A7">
      <w:pPr>
        <w:widowControl w:val="0"/>
        <w:numPr>
          <w:ilvl w:val="0"/>
          <w:numId w:val="5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6B19A7" w:rsidRPr="006B19A7" w:rsidRDefault="006B19A7" w:rsidP="006B19A7">
      <w:pPr>
        <w:widowControl w:val="0"/>
        <w:numPr>
          <w:ilvl w:val="0"/>
          <w:numId w:val="5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Укрепление здоровья школьников, формирование отношения к своему здоровью как к ценности.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50" w:name="_Toc419565269"/>
      <w:bookmarkStart w:id="751" w:name="_Toc419567885"/>
      <w:bookmarkStart w:id="752" w:name="_Toc419632065"/>
      <w:bookmarkStart w:id="753" w:name="_Toc419649649"/>
      <w:bookmarkStart w:id="754" w:name="_Toc419651840"/>
      <w:bookmarkStart w:id="755" w:name="_Toc423358234"/>
      <w:bookmarkEnd w:id="750"/>
      <w:bookmarkEnd w:id="751"/>
      <w:bookmarkEnd w:id="752"/>
      <w:bookmarkEnd w:id="753"/>
      <w:bookmarkEnd w:id="754"/>
      <w:r w:rsidRPr="006B19A7">
        <w:rPr>
          <w:rFonts w:ascii="Times New Roman" w:eastAsia="Times New Roman" w:hAnsi="Times New Roman" w:cs="Times New Roman"/>
          <w:sz w:val="28"/>
          <w:szCs w:val="28"/>
          <w:lang w:eastAsia="ru-RU"/>
        </w:rPr>
        <w:t>Основные направления духовно-нравственного развития и воспитания обучающихся</w:t>
      </w:r>
      <w:bookmarkEnd w:id="75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 направление : воспитание гражданственности, патриотизма, уважения к правам, свободам и обязанностям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56" w:name="_Toc419567886"/>
      <w:bookmarkStart w:id="757" w:name="_Toc423358235"/>
      <w:bookmarkEnd w:id="756"/>
      <w:r w:rsidRPr="006B19A7">
        <w:rPr>
          <w:rFonts w:ascii="Times New Roman" w:eastAsia="Times New Roman" w:hAnsi="Times New Roman" w:cs="Times New Roman"/>
          <w:sz w:val="28"/>
          <w:szCs w:val="28"/>
          <w:lang w:eastAsia="ru-RU"/>
        </w:rPr>
        <w:t>Цели:</w:t>
      </w:r>
      <w:bookmarkEnd w:id="757"/>
    </w:p>
    <w:p w:rsidR="006B19A7" w:rsidRPr="006B19A7" w:rsidRDefault="006B19A7" w:rsidP="006B19A7">
      <w:pPr>
        <w:widowControl w:val="0"/>
        <w:numPr>
          <w:ilvl w:val="0"/>
          <w:numId w:val="5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6B19A7" w:rsidRPr="006B19A7" w:rsidRDefault="006B19A7" w:rsidP="006B19A7">
      <w:pPr>
        <w:widowControl w:val="0"/>
        <w:numPr>
          <w:ilvl w:val="0"/>
          <w:numId w:val="5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6B19A7" w:rsidRPr="006B19A7" w:rsidRDefault="006B19A7" w:rsidP="006B19A7">
      <w:pPr>
        <w:widowControl w:val="0"/>
        <w:numPr>
          <w:ilvl w:val="0"/>
          <w:numId w:val="5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признание ценности независимости и суверенности своего государства и других государств.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58" w:name="_Toc419567887"/>
      <w:bookmarkStart w:id="759" w:name="_Toc423358236"/>
      <w:bookmarkEnd w:id="758"/>
      <w:r w:rsidRPr="006B19A7">
        <w:rPr>
          <w:rFonts w:ascii="Times New Roman" w:eastAsia="Times New Roman" w:hAnsi="Times New Roman" w:cs="Times New Roman"/>
          <w:sz w:val="28"/>
          <w:szCs w:val="28"/>
          <w:lang w:eastAsia="ru-RU"/>
        </w:rPr>
        <w:t>Задачи воспитания:</w:t>
      </w:r>
      <w:bookmarkEnd w:id="759"/>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у учащихся правовую культуру, свободно и ответственно самоопределяться в сфере правовых отношений с обществом;</w:t>
      </w:r>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обучать решению задач правового и гражданского воспитания, связанных с проблемой морального саморазвития и самосовершенствования;</w:t>
      </w:r>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гордость за отечественную историю, народных героев, сохранять историческую память поколений в памяти потомков;</w:t>
      </w:r>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воспитывать уважение к национальной культуре, своему народу, своему языку, традициям и обычаям своей страны;</w:t>
      </w:r>
    </w:p>
    <w:p w:rsidR="006B19A7" w:rsidRPr="006B19A7" w:rsidRDefault="006B19A7" w:rsidP="006B19A7">
      <w:pPr>
        <w:widowControl w:val="0"/>
        <w:numPr>
          <w:ilvl w:val="0"/>
          <w:numId w:val="5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проявлять свою гражданскую позицию в самых непредвиденных ситуациях, бороться с безнравственными и противоправными поступками людей.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60" w:name="_Toc419567888"/>
      <w:bookmarkStart w:id="761" w:name="_Toc423358237"/>
      <w:bookmarkEnd w:id="760"/>
      <w:r w:rsidRPr="006B19A7">
        <w:rPr>
          <w:rFonts w:ascii="Times New Roman" w:eastAsia="Times New Roman" w:hAnsi="Times New Roman" w:cs="Times New Roman"/>
          <w:sz w:val="28"/>
          <w:szCs w:val="28"/>
          <w:lang w:eastAsia="ru-RU"/>
        </w:rPr>
        <w:t>Виды деятельности:</w:t>
      </w:r>
      <w:bookmarkEnd w:id="761"/>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учащимися правовых норм государства, законов и формирование ответственного к ним отношения;</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и проведение внеклассных мероприятий, направленных на формирование умений и навыков правового поведения;</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сотрудничество с правовыми организациями в целях правового просвещения учащихся;</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способности руководствоваться в ситуациях нравственно-правового выбора мотивами долга, совести, справедливости;</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биографий выдающихся граждан своей страны - патриотов и борцов за Отечество;</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встреч с представителями общества - истинными гражданами и патриотами своей страны;</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проявления истинного патриотизма учащихся, любви к Родине, школе, месту, в котором ученик растет;</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посещение мест, связанных с памятью поколений, формирование культуры проявления патриотизма и гражданской позиции;</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демонстрация примеров проявления молодежью, учащимися гражданской позиции и мужества, патриотизма;</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поощрение учащихся, проявляющих гражданскую позицию, мужество и героизм;</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активное сотрудничество с социумом и общественными организациями по развитию патриотизма и гражданской позиции учащихся;</w:t>
      </w:r>
    </w:p>
    <w:p w:rsidR="006B19A7" w:rsidRPr="006B19A7" w:rsidRDefault="006B19A7" w:rsidP="006B19A7">
      <w:pPr>
        <w:widowControl w:val="0"/>
        <w:numPr>
          <w:ilvl w:val="0"/>
          <w:numId w:val="5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культуры проявления гражданской позиции, патриотизма.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62" w:name="_Toc419567889"/>
      <w:bookmarkStart w:id="763" w:name="_Toc423358238"/>
      <w:bookmarkEnd w:id="762"/>
      <w:r w:rsidRPr="006B19A7">
        <w:rPr>
          <w:rFonts w:ascii="Times New Roman" w:eastAsia="Times New Roman" w:hAnsi="Times New Roman" w:cs="Times New Roman"/>
          <w:sz w:val="28"/>
          <w:szCs w:val="28"/>
          <w:lang w:eastAsia="ru-RU"/>
        </w:rPr>
        <w:t>Формы внеклассной работы:</w:t>
      </w:r>
      <w:bookmarkEnd w:id="763"/>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тематические классные часы;</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встречи с представителями правовых структур, органов правопорядка;</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посещение воинских частей, музеев боевой и трудовой славы, встречи с ветеранами войны и труда, солдатами и офицерами срочной службы;</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конкурсы, викторины по правовой и патриотической тематике;</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в конкурсах и концертах, посвященных правовой и патриотической тематике;</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походы, праздники, часы общения, посвященные правовой и патриотической теме;</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мероприятия по программе декады истории и права;</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мероприятия месячника, посвященного Дню защитника Отечества;</w:t>
      </w:r>
    </w:p>
    <w:p w:rsidR="006B19A7" w:rsidRPr="006B19A7" w:rsidRDefault="006B19A7" w:rsidP="006B19A7">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благотворительные акции;</w:t>
      </w:r>
    </w:p>
    <w:p w:rsidR="006B19A7" w:rsidRPr="006B19A7" w:rsidRDefault="006B19A7" w:rsidP="006B19A7">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интерактивные игры;</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встречи с интересными людьми, ветеранами;</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экскурсии на предприятиях города;</w:t>
      </w:r>
    </w:p>
    <w:p w:rsidR="006B19A7" w:rsidRPr="006B19A7" w:rsidRDefault="006B19A7" w:rsidP="006B19A7">
      <w:pPr>
        <w:widowControl w:val="0"/>
        <w:numPr>
          <w:ilvl w:val="0"/>
          <w:numId w:val="5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конкурсы тематических сочинений и стенгазет.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b/>
          <w:sz w:val="28"/>
          <w:szCs w:val="28"/>
          <w:lang w:val="en-US" w:eastAsia="ru-RU"/>
        </w:rPr>
      </w:pPr>
      <w:bookmarkStart w:id="764" w:name="_Toc419565270"/>
      <w:bookmarkStart w:id="765" w:name="_Toc419567891"/>
      <w:bookmarkStart w:id="766" w:name="_Toc419632066"/>
      <w:bookmarkStart w:id="767" w:name="_Toc419649650"/>
      <w:bookmarkStart w:id="768" w:name="_Toc419651841"/>
      <w:bookmarkStart w:id="769" w:name="_Toc423358239"/>
      <w:bookmarkEnd w:id="764"/>
      <w:bookmarkEnd w:id="765"/>
      <w:bookmarkEnd w:id="766"/>
      <w:bookmarkEnd w:id="767"/>
      <w:bookmarkEnd w:id="768"/>
      <w:r w:rsidRPr="006B19A7">
        <w:rPr>
          <w:rFonts w:ascii="Times New Roman" w:eastAsia="Times New Roman" w:hAnsi="Times New Roman" w:cs="Times New Roman"/>
          <w:b/>
          <w:sz w:val="28"/>
          <w:szCs w:val="28"/>
          <w:lang w:val="en-US" w:eastAsia="ru-RU"/>
        </w:rPr>
        <w:t>Оценка результативности работы</w:t>
      </w:r>
      <w:bookmarkEnd w:id="769"/>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9"/>
        <w:gridCol w:w="4249"/>
        <w:gridCol w:w="2577"/>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Уровень мотивации школьников</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Вовлеченность подготовку и проведение различных мероприятий.</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Количество добрых дел. Расширение социального партнерства: организация и проведение новых встреч</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Статистический анализ Атмосфера в ОУ.</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Отсутствие асоциального поведения.</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Диагностика мотивационной сферы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Вовлеченность в проектную деятельность.</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Количество вовлеченных учащихся.</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Статистика. Наблюдение.</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Произвольность в общении.</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общительность;</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eastAsia="ru-RU"/>
              </w:rPr>
              <w:t>открытость;</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eastAsia="ru-RU"/>
              </w:rPr>
              <w:t>адекватное ситуации выражение эмоций;</w:t>
            </w:r>
          </w:p>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 способность к поддержке другого.</w:t>
            </w:r>
          </w:p>
        </w:tc>
        <w:tc>
          <w:tcPr>
            <w:tcW w:w="0" w:type="auto"/>
            <w:vAlign w:val="center"/>
            <w:hideMark/>
          </w:tcPr>
          <w:p w:rsidR="006B19A7" w:rsidRPr="006B19A7" w:rsidRDefault="006B19A7" w:rsidP="006B19A7">
            <w:pPr>
              <w:widowControl w:val="0"/>
              <w:autoSpaceDE w:val="0"/>
              <w:autoSpaceDN w:val="0"/>
              <w:adjustRightInd w:val="0"/>
              <w:spacing w:after="0" w:line="240" w:lineRule="atLeast"/>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Экспертная оценка классных руководителей.</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70" w:name="_Toc419565271"/>
      <w:bookmarkStart w:id="771" w:name="_Toc419567892"/>
      <w:bookmarkStart w:id="772" w:name="_Toc419632067"/>
      <w:bookmarkStart w:id="773" w:name="_Toc419649651"/>
      <w:bookmarkStart w:id="774" w:name="_Toc419651842"/>
      <w:bookmarkStart w:id="775" w:name="_Toc423358240"/>
      <w:bookmarkEnd w:id="770"/>
      <w:bookmarkEnd w:id="771"/>
      <w:bookmarkEnd w:id="772"/>
      <w:bookmarkEnd w:id="773"/>
      <w:bookmarkEnd w:id="774"/>
      <w:r w:rsidRPr="006B19A7">
        <w:rPr>
          <w:rFonts w:ascii="Times New Roman" w:eastAsia="Times New Roman" w:hAnsi="Times New Roman" w:cs="Times New Roman"/>
          <w:sz w:val="28"/>
          <w:szCs w:val="28"/>
          <w:lang w:eastAsia="ru-RU"/>
        </w:rPr>
        <w:t>2 направление: воспитание нравственных чувств и этического сознания</w:t>
      </w:r>
      <w:bookmarkEnd w:id="77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«Ученик и его нравственность».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76" w:name="_Toc419567893"/>
      <w:bookmarkStart w:id="777" w:name="_Toc423358241"/>
      <w:bookmarkEnd w:id="776"/>
      <w:r w:rsidRPr="006B19A7">
        <w:rPr>
          <w:rFonts w:ascii="Times New Roman" w:eastAsia="Times New Roman" w:hAnsi="Times New Roman" w:cs="Times New Roman"/>
          <w:sz w:val="28"/>
          <w:szCs w:val="28"/>
          <w:lang w:eastAsia="ru-RU"/>
        </w:rPr>
        <w:t>Цель</w:t>
      </w:r>
      <w:bookmarkEnd w:id="777"/>
      <w:r w:rsidRPr="006B19A7">
        <w:rPr>
          <w:rFonts w:ascii="Times New Roman" w:eastAsia="Times New Roman" w:hAnsi="Times New Roman" w:cs="Times New Roman"/>
          <w:sz w:val="28"/>
          <w:szCs w:val="28"/>
          <w:lang w:eastAsia="ru-RU"/>
        </w:rPr>
        <w:t xml:space="preserve">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78" w:name="_Toc419567894"/>
      <w:bookmarkStart w:id="779" w:name="_Toc423358242"/>
      <w:bookmarkEnd w:id="778"/>
      <w:r w:rsidRPr="006B19A7">
        <w:rPr>
          <w:rFonts w:ascii="Times New Roman" w:eastAsia="Times New Roman" w:hAnsi="Times New Roman" w:cs="Times New Roman"/>
          <w:sz w:val="28"/>
          <w:szCs w:val="28"/>
          <w:lang w:eastAsia="ru-RU"/>
        </w:rPr>
        <w:t>Задачи воспитания:</w:t>
      </w:r>
      <w:bookmarkEnd w:id="779"/>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создавать условия для проявления учащимися нравственных знаний, умений и совершения нравственно оправданных поступков;</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знакомить учащихся с нравственными законами и поступками предыдущих поколений;</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изучать с учащимися нравственные традиции их семей и поколений;</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развивать у учащихся потребность в совершении нравственных поступков;</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создавать ситуации практического применения нравственных знаний в реальной жизни;</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способствовать приобретению положительного нравственного опыта и преодолению в себе желания к проявлению безнравственных поступков;</w:t>
      </w:r>
    </w:p>
    <w:p w:rsidR="006B19A7" w:rsidRPr="006B19A7" w:rsidRDefault="006B19A7" w:rsidP="006B19A7">
      <w:pPr>
        <w:widowControl w:val="0"/>
        <w:numPr>
          <w:ilvl w:val="0"/>
          <w:numId w:val="6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создавать условия для нравственного самовоспитания учащихся.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80" w:name="_Toc419567895"/>
      <w:bookmarkStart w:id="781" w:name="_Toc423358243"/>
      <w:bookmarkEnd w:id="780"/>
      <w:r w:rsidRPr="006B19A7">
        <w:rPr>
          <w:rFonts w:ascii="Times New Roman" w:eastAsia="Times New Roman" w:hAnsi="Times New Roman" w:cs="Times New Roman"/>
          <w:sz w:val="28"/>
          <w:szCs w:val="28"/>
          <w:lang w:eastAsia="ru-RU"/>
        </w:rPr>
        <w:t>Виды деятельности:</w:t>
      </w:r>
      <w:bookmarkEnd w:id="781"/>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нравственной воспитанности учащихся школы, определение возможных путей коррекции нравственной воспитанности учащихся необходимыми методами и формами воспитательного воздействия;</w:t>
      </w:r>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учет возрастных особенностей в организации деятельности учащихся по данному направлению;</w:t>
      </w:r>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проявления учащимися собственных достижений в проявлении своих нравственных качеств;</w:t>
      </w:r>
    </w:p>
    <w:p w:rsidR="006B19A7" w:rsidRPr="006B19A7" w:rsidRDefault="006B19A7" w:rsidP="006B19A7">
      <w:pPr>
        <w:widowControl w:val="0"/>
        <w:numPr>
          <w:ilvl w:val="0"/>
          <w:numId w:val="6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поощрение учащихся, совершающих нравственные поступки.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82" w:name="_Toc419567896"/>
      <w:bookmarkStart w:id="783" w:name="_Toc423358244"/>
      <w:bookmarkEnd w:id="782"/>
      <w:r w:rsidRPr="006B19A7">
        <w:rPr>
          <w:rFonts w:ascii="Times New Roman" w:eastAsia="Times New Roman" w:hAnsi="Times New Roman" w:cs="Times New Roman"/>
          <w:sz w:val="28"/>
          <w:szCs w:val="28"/>
          <w:lang w:eastAsia="ru-RU"/>
        </w:rPr>
        <w:t>Формы внеклассной работы:</w:t>
      </w:r>
      <w:bookmarkEnd w:id="783"/>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тематические классные часы;</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тренинги нравственного самосовершенствования;</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посещение кино и театра с последующим обсуждением;</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экскурсии, знакомство с историческими и памятными местами страны;</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дискуссии по нравственной тематике;</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поисковая работа;</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нравственного наследия;</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праздничные поздравления одноклассников, педагогов, сюрпризы, конкурсы;</w:t>
      </w:r>
    </w:p>
    <w:p w:rsidR="006B19A7" w:rsidRPr="006B19A7" w:rsidRDefault="006B19A7" w:rsidP="006B19A7">
      <w:pPr>
        <w:widowControl w:val="0"/>
        <w:numPr>
          <w:ilvl w:val="0"/>
          <w:numId w:val="6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клубы.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 подростков необходимо формировать привычку нравственного поведения. 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Большое внимание необходимо уделить демонстрации нравственных достижений выдающихся людей, подчеркивать благородство их поступков.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84" w:name="_Toc419565272"/>
      <w:bookmarkStart w:id="785" w:name="_Toc419567898"/>
      <w:bookmarkStart w:id="786" w:name="_Toc419632068"/>
      <w:bookmarkStart w:id="787" w:name="_Toc419649652"/>
      <w:bookmarkStart w:id="788" w:name="_Toc419651843"/>
      <w:bookmarkStart w:id="789" w:name="_Toc423358245"/>
      <w:bookmarkEnd w:id="784"/>
      <w:bookmarkEnd w:id="785"/>
      <w:bookmarkEnd w:id="786"/>
      <w:bookmarkEnd w:id="787"/>
      <w:bookmarkEnd w:id="788"/>
      <w:r w:rsidRPr="006B19A7">
        <w:rPr>
          <w:rFonts w:ascii="Times New Roman" w:eastAsia="Times New Roman" w:hAnsi="Times New Roman" w:cs="Times New Roman"/>
          <w:sz w:val="28"/>
          <w:szCs w:val="28"/>
          <w:lang w:eastAsia="ru-RU"/>
        </w:rPr>
        <w:t>3 направление : воспитание трудолюбия, творческого отношения к учению, труду, жизни</w:t>
      </w:r>
      <w:bookmarkEnd w:id="78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90" w:name="_Toc419567899"/>
      <w:bookmarkStart w:id="791" w:name="_Toc423358246"/>
      <w:bookmarkEnd w:id="790"/>
      <w:r w:rsidRPr="006B19A7">
        <w:rPr>
          <w:rFonts w:ascii="Times New Roman" w:eastAsia="Times New Roman" w:hAnsi="Times New Roman" w:cs="Times New Roman"/>
          <w:sz w:val="28"/>
          <w:szCs w:val="28"/>
          <w:lang w:eastAsia="ru-RU"/>
        </w:rPr>
        <w:t>Цель:</w:t>
      </w:r>
      <w:bookmarkEnd w:id="79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осуществления практической деятельности учащихся, направленной на приобретение социальных навыков.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92" w:name="_Toc419567900"/>
      <w:bookmarkStart w:id="793" w:name="_Toc423358247"/>
      <w:bookmarkEnd w:id="792"/>
      <w:r w:rsidRPr="006B19A7">
        <w:rPr>
          <w:rFonts w:ascii="Times New Roman" w:eastAsia="Times New Roman" w:hAnsi="Times New Roman" w:cs="Times New Roman"/>
          <w:sz w:val="28"/>
          <w:szCs w:val="28"/>
          <w:lang w:eastAsia="ru-RU"/>
        </w:rPr>
        <w:t>Задачи воспитания:</w:t>
      </w:r>
      <w:bookmarkEnd w:id="793"/>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организовать общественно- полезную социальную деятельность;</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создать отношения партнерства и сотрудничества в ходе осуществления общественно- полезной деятельности;</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гуманистическое отношение к миру;</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знакомить учащихся школы с интеллектуальными достижениями различных людей;</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поощрять инициативу и стремление учащихся к интеллектуальному самосовершенствованию;</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давать возможность учащимся проявлять свои интеллектуальные достижения в школе и за ее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совершен;</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 других видов искусства и пр.;</w:t>
      </w:r>
    </w:p>
    <w:p w:rsidR="006B19A7" w:rsidRPr="006B19A7" w:rsidRDefault="006B19A7" w:rsidP="006B19A7">
      <w:pPr>
        <w:widowControl w:val="0"/>
        <w:numPr>
          <w:ilvl w:val="0"/>
          <w:numId w:val="6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поощрять и поддерживать самообразование посредством Интернета, занятий в библиотеках, музеях, лекториях и т.п.</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94" w:name="_Toc419567901"/>
      <w:bookmarkStart w:id="795" w:name="_Toc423358248"/>
      <w:bookmarkEnd w:id="794"/>
      <w:r w:rsidRPr="006B19A7">
        <w:rPr>
          <w:rFonts w:ascii="Times New Roman" w:eastAsia="Times New Roman" w:hAnsi="Times New Roman" w:cs="Times New Roman"/>
          <w:sz w:val="28"/>
          <w:szCs w:val="28"/>
          <w:lang w:eastAsia="ru-RU"/>
        </w:rPr>
        <w:t>Содержание воспитательной работы:</w:t>
      </w:r>
      <w:bookmarkEnd w:id="795"/>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интеллектуальных возможностей учащихся школы и динамики изменения интеллектуальных достижений;</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культуры умственного труда средствами воспитательной работы;</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всестороннего и глубокого интереса к интеллектуальной деятельности; потребности в развитии собственного интеллекта;</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творческой инициативы и активности, учащихся в интеллектуальной деятельности;</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атмосферы творчества, проявления самостоятельности' учащихся в подготовке воспитательных мероприятий;</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стимулирование и поощрение достижений учащихся в данном направлении;</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всемерная поддержка проявления таланта и незаурядности мышления (в рамках программы «Одаренные дети»);</w:t>
      </w:r>
    </w:p>
    <w:p w:rsidR="006B19A7" w:rsidRPr="006B19A7" w:rsidRDefault="006B19A7" w:rsidP="006B19A7">
      <w:pPr>
        <w:widowControl w:val="0"/>
        <w:numPr>
          <w:ilvl w:val="0"/>
          <w:numId w:val="6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приобщение к социально- значимой деятельности через участие в волонтерских движениях различной направленности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96" w:name="_Toc419567902"/>
      <w:bookmarkStart w:id="797" w:name="_Toc423358249"/>
      <w:bookmarkEnd w:id="796"/>
      <w:r w:rsidRPr="006B19A7">
        <w:rPr>
          <w:rFonts w:ascii="Times New Roman" w:eastAsia="Times New Roman" w:hAnsi="Times New Roman" w:cs="Times New Roman"/>
          <w:sz w:val="28"/>
          <w:szCs w:val="28"/>
          <w:lang w:eastAsia="ru-RU"/>
        </w:rPr>
        <w:t>Формы внеклассной работы:</w:t>
      </w:r>
      <w:bookmarkEnd w:id="797"/>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интеллектуальные марафоны в классе, в параллели, в школе;</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научно-исследовательские конференции;</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творческие объединения по интересам по интересам в классе и в школе;</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интеллектуальные викторины;</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предметные вечера;</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литературные гостиные;</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читательские конференции по книгам;</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экскурсии в музеи, галереи, посещение выставок;</w:t>
      </w:r>
    </w:p>
    <w:p w:rsidR="006B19A7" w:rsidRPr="006B19A7" w:rsidRDefault="006B19A7" w:rsidP="006B19A7">
      <w:pPr>
        <w:widowControl w:val="0"/>
        <w:numPr>
          <w:ilvl w:val="0"/>
          <w:numId w:val="6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часы общения и беседы, обсуждение газетных статей и журналов и т.д.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Оценка эффективности работы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3934"/>
        <w:gridCol w:w="2840"/>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Критерии</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Показатели</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Инструментарий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Уровень мотивации школьников</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Вовлеченность обучающихся в подготовку и проведение мероприятий. </w:t>
            </w:r>
            <w:r w:rsidRPr="006B19A7">
              <w:rPr>
                <w:rFonts w:ascii="Times New Roman" w:eastAsia="Times New Roman" w:hAnsi="Times New Roman" w:cs="Times New Roman"/>
                <w:sz w:val="26"/>
                <w:szCs w:val="26"/>
                <w:lang w:val="en-US" w:eastAsia="ru-RU"/>
              </w:rPr>
              <w:t>Количество мероприятий.</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Уровень познавательных мотивов</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Статистический анализ. Анкетирование.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Диагностика мотивационной сферы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Вовлеченность школьников в олимпиадное движение</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Количество вовлеченных учащихся в олимпиадное движение. Количество</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победителей олимпиад разного уровня. </w:t>
            </w:r>
            <w:r w:rsidRPr="006B19A7">
              <w:rPr>
                <w:rFonts w:ascii="Times New Roman" w:eastAsia="Times New Roman" w:hAnsi="Times New Roman" w:cs="Times New Roman"/>
                <w:sz w:val="26"/>
                <w:szCs w:val="26"/>
                <w:lang w:val="en-US" w:eastAsia="ru-RU"/>
              </w:rPr>
              <w:t>Количество педагогов, подготовивших победителей.</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Протоколы олимпиад. Статистические отчеты. Анализ поступления выпускников школы в учебные заведения.</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Вовлеченность школьников в конкурсы</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Количество вовлеченных учащихся в различные конкурсы. Количество победителей этих</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конкурсов. Количество педагогов подготовивших победителей.</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Статистический анализ проведенных мероприятий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Вовлеченность школьников в интеллектуальные игры</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eastAsia="ru-RU"/>
              </w:rPr>
              <w:t xml:space="preserve">Количество вовлеченных учащихся в интеллектуальные игры, количество команд, выступающих за школу. </w:t>
            </w:r>
            <w:r w:rsidRPr="006B19A7">
              <w:rPr>
                <w:rFonts w:ascii="Times New Roman" w:eastAsia="Times New Roman" w:hAnsi="Times New Roman" w:cs="Times New Roman"/>
                <w:sz w:val="26"/>
                <w:szCs w:val="26"/>
                <w:lang w:val="en-US" w:eastAsia="ru-RU"/>
              </w:rPr>
              <w:t>Количество побед в интеллектуальных играх. Количество педагогов подготовивших</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победителей.</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Статистический анализ проведенных мероприятий.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Вовлеченность школьников в проектную деятельность</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Количество учащихся, вовлеченных в проектную деятельность. Количество краткосрочных, среднесрочных и</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долгосрочных учебных проектов. Количество выполненных учащимися междисциплинарных проектов</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Отчеты педагогов– руководителей проектов</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Развитие</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интеллектуального и творческого потенциалов школьников</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Количество учащихся,</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вовлеченных в исследовательскую и проектную деятельность, количество педагогов подготовивших</w:t>
            </w: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победителей. Уровень интеллекта и творческих способностей учащихся</w:t>
            </w:r>
          </w:p>
        </w:tc>
        <w:tc>
          <w:tcPr>
            <w:tcW w:w="0" w:type="auto"/>
            <w:vAlign w:val="center"/>
            <w:hideMark/>
          </w:tcPr>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Статистический анализ проведенных мероприятий. Психологическая диагностика интеллекта и креативности.</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798" w:name="_Toc419565273"/>
      <w:bookmarkStart w:id="799" w:name="_Toc419567904"/>
      <w:bookmarkStart w:id="800" w:name="_Toc419632069"/>
      <w:bookmarkStart w:id="801" w:name="_Toc419649653"/>
      <w:bookmarkStart w:id="802" w:name="_Toc419651844"/>
      <w:bookmarkStart w:id="803" w:name="_Toc423358250"/>
      <w:bookmarkEnd w:id="798"/>
      <w:bookmarkEnd w:id="799"/>
      <w:bookmarkEnd w:id="800"/>
      <w:bookmarkEnd w:id="801"/>
      <w:bookmarkEnd w:id="802"/>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4 направление: воспитание ценностного отношения к природе, окружающей среде (экологическое воспитание):</w:t>
      </w:r>
      <w:bookmarkEnd w:id="803"/>
    </w:p>
    <w:p w:rsidR="006B19A7" w:rsidRPr="006B19A7" w:rsidRDefault="006B19A7" w:rsidP="006B19A7">
      <w:pPr>
        <w:widowControl w:val="0"/>
        <w:numPr>
          <w:ilvl w:val="0"/>
          <w:numId w:val="6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6B19A7" w:rsidRPr="006B19A7" w:rsidRDefault="006B19A7" w:rsidP="006B19A7">
      <w:pPr>
        <w:widowControl w:val="0"/>
        <w:numPr>
          <w:ilvl w:val="0"/>
          <w:numId w:val="6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осознание противоречивой роли человеческой деятельности в отношении природы;</w:t>
      </w:r>
    </w:p>
    <w:p w:rsidR="006B19A7" w:rsidRPr="006B19A7" w:rsidRDefault="006B19A7" w:rsidP="006B19A7">
      <w:pPr>
        <w:widowControl w:val="0"/>
        <w:numPr>
          <w:ilvl w:val="0"/>
          <w:numId w:val="6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04" w:name="_Toc419567905"/>
      <w:bookmarkStart w:id="805" w:name="_Toc423358251"/>
      <w:bookmarkEnd w:id="804"/>
      <w:r w:rsidRPr="006B19A7">
        <w:rPr>
          <w:rFonts w:ascii="Times New Roman" w:eastAsia="Times New Roman" w:hAnsi="Times New Roman" w:cs="Times New Roman"/>
          <w:sz w:val="28"/>
          <w:szCs w:val="28"/>
          <w:lang w:eastAsia="ru-RU"/>
        </w:rPr>
        <w:t>Виды деятельности и формы занятий:</w:t>
      </w:r>
      <w:bookmarkEnd w:id="805"/>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в создании и реализации коллективных природоохранных проектов;</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усвоение принципов экологически грамотного поведения в природе </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осмысление «темы природы» в своем собственном творчестве (стихосложении, рисовании, прикладных видах искусства;</w:t>
      </w:r>
    </w:p>
    <w:p w:rsidR="006B19A7" w:rsidRPr="006B19A7" w:rsidRDefault="006B19A7" w:rsidP="006B19A7">
      <w:pPr>
        <w:widowControl w:val="0"/>
        <w:numPr>
          <w:ilvl w:val="0"/>
          <w:numId w:val="6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«Незамечаемая красота» (название условно).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06" w:name="_Toc419565274"/>
      <w:bookmarkStart w:id="807" w:name="_Toc419567906"/>
      <w:bookmarkStart w:id="808" w:name="_Toc419632070"/>
      <w:bookmarkStart w:id="809" w:name="_Toc419649654"/>
      <w:bookmarkStart w:id="810" w:name="_Toc419651845"/>
      <w:bookmarkStart w:id="811" w:name="_Toc423358252"/>
      <w:bookmarkEnd w:id="806"/>
      <w:bookmarkEnd w:id="807"/>
      <w:bookmarkEnd w:id="808"/>
      <w:bookmarkEnd w:id="809"/>
      <w:bookmarkEnd w:id="810"/>
      <w:r w:rsidRPr="006B19A7">
        <w:rPr>
          <w:rFonts w:ascii="Times New Roman" w:eastAsia="Times New Roman" w:hAnsi="Times New Roman" w:cs="Times New Roman"/>
          <w:sz w:val="28"/>
          <w:szCs w:val="28"/>
          <w:lang w:eastAsia="ru-RU"/>
        </w:rPr>
        <w:t>Мониторинг программы:</w:t>
      </w:r>
      <w:bookmarkEnd w:id="811"/>
    </w:p>
    <w:p w:rsidR="006B19A7" w:rsidRPr="006B19A7" w:rsidRDefault="006B19A7" w:rsidP="006B19A7">
      <w:pPr>
        <w:widowControl w:val="0"/>
        <w:numPr>
          <w:ilvl w:val="0"/>
          <w:numId w:val="6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6B19A7" w:rsidRPr="006B19A7" w:rsidRDefault="006B19A7" w:rsidP="006B19A7">
      <w:pPr>
        <w:widowControl w:val="0"/>
        <w:numPr>
          <w:ilvl w:val="0"/>
          <w:numId w:val="6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детско-взрослого «программного сообщества»;</w:t>
      </w:r>
    </w:p>
    <w:p w:rsidR="006B19A7" w:rsidRPr="006B19A7" w:rsidRDefault="006B19A7" w:rsidP="006B19A7">
      <w:pPr>
        <w:widowControl w:val="0"/>
        <w:numPr>
          <w:ilvl w:val="0"/>
          <w:numId w:val="6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анкетирование.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12" w:name="_Toc419565275"/>
      <w:bookmarkStart w:id="813" w:name="_Toc419567907"/>
      <w:bookmarkStart w:id="814" w:name="_Toc419632071"/>
      <w:bookmarkStart w:id="815" w:name="_Toc419649655"/>
      <w:bookmarkStart w:id="816" w:name="_Toc419651846"/>
      <w:bookmarkStart w:id="817" w:name="_Toc423358253"/>
      <w:bookmarkEnd w:id="812"/>
      <w:bookmarkEnd w:id="813"/>
      <w:bookmarkEnd w:id="814"/>
      <w:bookmarkEnd w:id="815"/>
      <w:bookmarkEnd w:id="816"/>
      <w:r w:rsidRPr="006B19A7">
        <w:rPr>
          <w:rFonts w:ascii="Times New Roman" w:eastAsia="Times New Roman" w:hAnsi="Times New Roman" w:cs="Times New Roman"/>
          <w:sz w:val="28"/>
          <w:szCs w:val="28"/>
          <w:lang w:eastAsia="ru-RU"/>
        </w:rPr>
        <w:t>5направление: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bookmarkEnd w:id="817"/>
    </w:p>
    <w:p w:rsidR="006B19A7" w:rsidRPr="006B19A7" w:rsidRDefault="006B19A7" w:rsidP="006B19A7">
      <w:pPr>
        <w:widowControl w:val="0"/>
        <w:numPr>
          <w:ilvl w:val="0"/>
          <w:numId w:val="6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представлений о душевной и физической красоте человека,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6B19A7" w:rsidRPr="006B19A7" w:rsidRDefault="006B19A7" w:rsidP="006B19A7">
      <w:pPr>
        <w:widowControl w:val="0"/>
        <w:numPr>
          <w:ilvl w:val="0"/>
          <w:numId w:val="6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 художественных и религиозно-художественных традиций: японской, китайской, индийской, арабской (исламской), христианской, буддийской и др.</w:t>
      </w:r>
    </w:p>
    <w:p w:rsidR="006B19A7" w:rsidRPr="006B19A7" w:rsidRDefault="006B19A7" w:rsidP="006B19A7">
      <w:pPr>
        <w:widowControl w:val="0"/>
        <w:numPr>
          <w:ilvl w:val="0"/>
          <w:numId w:val="6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18" w:name="_Toc419567908"/>
      <w:bookmarkStart w:id="819" w:name="_Toc423358254"/>
      <w:bookmarkEnd w:id="818"/>
      <w:r w:rsidRPr="006B19A7">
        <w:rPr>
          <w:rFonts w:ascii="Times New Roman" w:eastAsia="Times New Roman" w:hAnsi="Times New Roman" w:cs="Times New Roman"/>
          <w:sz w:val="28"/>
          <w:szCs w:val="28"/>
          <w:lang w:eastAsia="ru-RU"/>
        </w:rPr>
        <w:t>Виды деятельности и формы занятий</w:t>
      </w:r>
      <w:bookmarkEnd w:id="819"/>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numPr>
          <w:ilvl w:val="0"/>
          <w:numId w:val="7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«использование» родного и его окрестностей в качестве своеобразной «образовательной программы» по истории культуры народа, создавшего этот социально- природный феномен; осмысление и письменная фиксация результатов такого наблюдения-исследования - интереснейший и очень полезный в духовно-нравственном отношении опыт;</w:t>
      </w:r>
    </w:p>
    <w:p w:rsidR="006B19A7" w:rsidRPr="006B19A7" w:rsidRDefault="006B19A7" w:rsidP="006B19A7">
      <w:pPr>
        <w:widowControl w:val="0"/>
        <w:numPr>
          <w:ilvl w:val="0"/>
          <w:numId w:val="7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6B19A7" w:rsidRPr="006B19A7" w:rsidRDefault="006B19A7" w:rsidP="006B19A7">
      <w:pPr>
        <w:widowControl w:val="0"/>
        <w:numPr>
          <w:ilvl w:val="0"/>
          <w:numId w:val="7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6B19A7" w:rsidRPr="006B19A7" w:rsidRDefault="006B19A7" w:rsidP="006B19A7">
      <w:pPr>
        <w:widowControl w:val="0"/>
        <w:numPr>
          <w:ilvl w:val="0"/>
          <w:numId w:val="7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6B19A7" w:rsidRPr="006B19A7" w:rsidRDefault="006B19A7" w:rsidP="006B19A7">
      <w:pPr>
        <w:widowControl w:val="0"/>
        <w:numPr>
          <w:ilvl w:val="0"/>
          <w:numId w:val="7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конкурс на украшение класса,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Оценка эффективности работы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0"/>
        <w:gridCol w:w="3835"/>
        <w:gridCol w:w="2900"/>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Критерии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Показатели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Инструментарий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Уровень мотивации школьников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Вовлеченность учащихся в подготовку и проведение общешкольных мероприятий.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Расширение социального партнерства: организация и проведение новых встреч.</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Статистический анализ. Атмосфера в школе.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Отсутствие асоциального поведения.</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Вовлеченность в проектную деятельность</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Количество вовлеченных учащихся в творческую, проектную деятельность.</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Статистический анализ проведенных мероприятий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Произвольность в общении.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val="en-US" w:eastAsia="ru-RU"/>
              </w:rPr>
              <w:sym w:font="Symbol" w:char="F0B7"/>
            </w:r>
            <w:r w:rsidRPr="006B19A7">
              <w:rPr>
                <w:rFonts w:ascii="Times New Roman" w:eastAsia="Times New Roman" w:hAnsi="Times New Roman" w:cs="Times New Roman"/>
                <w:sz w:val="26"/>
                <w:szCs w:val="26"/>
                <w:lang w:eastAsia="ru-RU"/>
              </w:rPr>
              <w:t>общительность;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val="en-US" w:eastAsia="ru-RU"/>
              </w:rPr>
              <w:sym w:font="Symbol" w:char="F0B7"/>
            </w:r>
            <w:r w:rsidRPr="006B19A7">
              <w:rPr>
                <w:rFonts w:ascii="Times New Roman" w:eastAsia="Times New Roman" w:hAnsi="Times New Roman" w:cs="Times New Roman"/>
                <w:sz w:val="26"/>
                <w:szCs w:val="26"/>
                <w:lang w:eastAsia="ru-RU"/>
              </w:rPr>
              <w:t>открытость;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val="en-US" w:eastAsia="ru-RU"/>
              </w:rPr>
              <w:sym w:font="Symbol" w:char="F0B7"/>
            </w:r>
            <w:r w:rsidRPr="006B19A7">
              <w:rPr>
                <w:rFonts w:ascii="Times New Roman" w:eastAsia="Times New Roman" w:hAnsi="Times New Roman" w:cs="Times New Roman"/>
                <w:sz w:val="26"/>
                <w:szCs w:val="26"/>
                <w:lang w:eastAsia="ru-RU"/>
              </w:rPr>
              <w:t>адекватное ситуации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6B19A7">
              <w:rPr>
                <w:rFonts w:ascii="Times New Roman" w:eastAsia="Times New Roman" w:hAnsi="Times New Roman" w:cs="Times New Roman"/>
                <w:sz w:val="26"/>
                <w:szCs w:val="26"/>
                <w:lang w:eastAsia="ru-RU"/>
              </w:rPr>
              <w:t>​</w:t>
            </w: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val="en-US" w:eastAsia="ru-RU"/>
              </w:rPr>
              <w:sym w:font="Symbol" w:char="F0B7"/>
            </w:r>
            <w:r w:rsidRPr="006B19A7">
              <w:rPr>
                <w:rFonts w:ascii="Times New Roman" w:eastAsia="Times New Roman" w:hAnsi="Times New Roman" w:cs="Times New Roman"/>
                <w:sz w:val="26"/>
                <w:szCs w:val="26"/>
                <w:lang w:eastAsia="ru-RU"/>
              </w:rPr>
              <w:t>выражение эмоций;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 </w:t>
            </w:r>
            <w:r w:rsidRPr="006B19A7">
              <w:rPr>
                <w:rFonts w:ascii="Times New Roman" w:eastAsia="Times New Roman" w:hAnsi="Times New Roman" w:cs="Times New Roman"/>
                <w:sz w:val="26"/>
                <w:szCs w:val="26"/>
                <w:lang w:val="en-US" w:eastAsia="ru-RU"/>
              </w:rPr>
              <w:sym w:font="Symbol" w:char="F0B7"/>
            </w:r>
            <w:r w:rsidRPr="006B19A7">
              <w:rPr>
                <w:rFonts w:ascii="Times New Roman" w:eastAsia="Times New Roman" w:hAnsi="Times New Roman" w:cs="Times New Roman"/>
                <w:sz w:val="26"/>
                <w:szCs w:val="26"/>
                <w:lang w:val="en-US" w:eastAsia="ru-RU"/>
              </w:rPr>
              <w:t>способность к поддержке другого.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6"/>
                <w:szCs w:val="26"/>
                <w:lang w:val="en-US" w:eastAsia="ru-RU"/>
              </w:rPr>
            </w:pPr>
            <w:r w:rsidRPr="006B19A7">
              <w:rPr>
                <w:rFonts w:ascii="Times New Roman" w:eastAsia="Times New Roman" w:hAnsi="Times New Roman" w:cs="Times New Roman"/>
                <w:sz w:val="26"/>
                <w:szCs w:val="26"/>
                <w:lang w:val="en-US" w:eastAsia="ru-RU"/>
              </w:rPr>
              <w:t>Экспертная оценка классных руководителей.</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bookmarkStart w:id="820" w:name="_bookmark62"/>
      <w:bookmarkEnd w:id="820"/>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en-US" w:eastAsia="ru-RU"/>
        </w:rPr>
      </w:pPr>
    </w:p>
    <w:p w:rsidR="006B19A7" w:rsidRPr="006B19A7" w:rsidRDefault="006B19A7" w:rsidP="006B19A7">
      <w:pPr>
        <w:keepNext/>
        <w:widowControl w:val="0"/>
        <w:numPr>
          <w:ilvl w:val="1"/>
          <w:numId w:val="42"/>
        </w:numPr>
        <w:autoSpaceDE w:val="0"/>
        <w:autoSpaceDN w:val="0"/>
        <w:adjustRightInd w:val="0"/>
        <w:spacing w:after="0" w:line="240" w:lineRule="auto"/>
        <w:jc w:val="both"/>
        <w:outlineLvl w:val="1"/>
        <w:rPr>
          <w:rFonts w:ascii="Times New Roman" w:eastAsia="Calibri" w:hAnsi="Times New Roman" w:cs="Times New Roman"/>
          <w:b/>
          <w:bCs/>
          <w:sz w:val="28"/>
          <w:szCs w:val="28"/>
          <w:u w:color="FF9900"/>
          <w:lang w:eastAsia="ru-RU"/>
        </w:rPr>
      </w:pPr>
      <w:bookmarkStart w:id="821" w:name="_Toc51588800"/>
      <w:r w:rsidRPr="006B19A7">
        <w:rPr>
          <w:rFonts w:ascii="Times New Roman" w:eastAsia="Calibri" w:hAnsi="Times New Roman" w:cs="Times New Roman"/>
          <w:b/>
          <w:bCs/>
          <w:sz w:val="28"/>
          <w:szCs w:val="28"/>
          <w:u w:color="FF9900"/>
          <w:lang w:eastAsia="ru-RU"/>
        </w:rPr>
        <w:t>Программа социализации обучающихся.</w:t>
      </w:r>
      <w:bookmarkEnd w:id="82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Цель и задачи программы: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Цели: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22" w:name="_Toc419567910"/>
      <w:bookmarkStart w:id="823" w:name="_Toc423358256"/>
      <w:bookmarkEnd w:id="822"/>
      <w:r w:rsidRPr="006B19A7">
        <w:rPr>
          <w:rFonts w:ascii="Times New Roman" w:eastAsia="Times New Roman" w:hAnsi="Times New Roman" w:cs="Times New Roman"/>
          <w:sz w:val="28"/>
          <w:szCs w:val="28"/>
          <w:lang w:eastAsia="ru-RU"/>
        </w:rPr>
        <w:t>Задачи программы:</w:t>
      </w:r>
      <w:bookmarkEnd w:id="82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создать условия для успешной социализации учащихся в классе, школе, внешкольном пространстве;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формировать знания о нормах и правилах поведения в обществе, социальных ролях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согласовывать свои потребности с возможностями их реализации в наличной социальной среде;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val="en-US" w:eastAsia="ru-RU"/>
        </w:rPr>
        <w:sym w:font="Symbol" w:char="F0B7"/>
      </w:r>
      <w:r w:rsidRPr="006B19A7">
        <w:rPr>
          <w:rFonts w:ascii="Times New Roman" w:eastAsia="Times New Roman" w:hAnsi="Times New Roman" w:cs="Times New Roman"/>
          <w:sz w:val="28"/>
          <w:szCs w:val="28"/>
          <w:lang w:eastAsia="ru-RU"/>
        </w:rPr>
        <w:t>формировать позитивную самооценку, самоуважение, конструктивные способы самореализации.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24" w:name="_Toc419567911"/>
      <w:bookmarkStart w:id="825" w:name="_Toc423358257"/>
      <w:bookmarkEnd w:id="824"/>
      <w:r w:rsidRPr="006B19A7">
        <w:rPr>
          <w:rFonts w:ascii="Times New Roman" w:eastAsia="Times New Roman" w:hAnsi="Times New Roman" w:cs="Times New Roman"/>
          <w:sz w:val="28"/>
          <w:szCs w:val="28"/>
          <w:lang w:eastAsia="ru-RU"/>
        </w:rPr>
        <w:t>Направление программы:</w:t>
      </w:r>
      <w:bookmarkEnd w:id="82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режима максимального благоприятствования процессам позитивной социализации подростков.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Этапы организации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 широкого социального пространства (городского) и социально- психологического, существующего в школе.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Анализ психологического, социального, культурного «фона» 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Социальное проектирование как условие формирования личностных результатов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Этапы организации работы: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Субъекты социальной деятельности (учащиеся и взрослые, вовлеченные в социальное проектирование)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26" w:name="_Toc419567912"/>
      <w:bookmarkStart w:id="827" w:name="_Toc423358258"/>
      <w:bookmarkEnd w:id="826"/>
      <w:r w:rsidRPr="006B19A7">
        <w:rPr>
          <w:rFonts w:ascii="Times New Roman" w:eastAsia="Times New Roman" w:hAnsi="Times New Roman" w:cs="Times New Roman"/>
          <w:sz w:val="28"/>
          <w:szCs w:val="28"/>
          <w:lang w:eastAsia="ru-RU"/>
        </w:rPr>
        <w:t>Виды деятельности.</w:t>
      </w:r>
      <w:bookmarkEnd w:id="82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Школьный уровень</w:t>
      </w:r>
    </w:p>
    <w:p w:rsidR="006B19A7" w:rsidRPr="006B19A7" w:rsidRDefault="006B19A7" w:rsidP="006B19A7">
      <w:pPr>
        <w:widowControl w:val="0"/>
        <w:numPr>
          <w:ilvl w:val="0"/>
          <w:numId w:val="7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и поддержка гуманистического уклада школьной жизни и системы школьного самоуправления;</w:t>
      </w:r>
    </w:p>
    <w:p w:rsidR="006B19A7" w:rsidRPr="006B19A7" w:rsidRDefault="006B19A7" w:rsidP="006B19A7">
      <w:pPr>
        <w:widowControl w:val="0"/>
        <w:numPr>
          <w:ilvl w:val="0"/>
          <w:numId w:val="7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в благоустройстве школьного и пришкольного пространства;</w:t>
      </w:r>
    </w:p>
    <w:p w:rsidR="006B19A7" w:rsidRPr="006B19A7" w:rsidRDefault="006B19A7" w:rsidP="006B19A7">
      <w:pPr>
        <w:widowControl w:val="0"/>
        <w:numPr>
          <w:ilvl w:val="0"/>
          <w:numId w:val="7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в массовых мероприятиях (спортивные соревнования, предметные олимпиады, поздравления ветеранов и пожилых людей, конкурс чтецов);</w:t>
      </w:r>
    </w:p>
    <w:p w:rsidR="006B19A7" w:rsidRPr="006B19A7" w:rsidRDefault="006B19A7" w:rsidP="006B19A7">
      <w:pPr>
        <w:widowControl w:val="0"/>
        <w:numPr>
          <w:ilvl w:val="0"/>
          <w:numId w:val="7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участие в подготовке публичных презентаций по проектной и исследовательской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Муниципальный уровень - участие в выставках изобразительного искусства, в конкурсах и акциях, посвященных социальным проблемам родного города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3. Персональный уровень. Через классные часы, индивидуальные беседы, игры, конкурсы, походы развивать следующие способности:</w:t>
      </w:r>
    </w:p>
    <w:p w:rsidR="006B19A7" w:rsidRPr="006B19A7" w:rsidRDefault="006B19A7" w:rsidP="006B19A7">
      <w:pPr>
        <w:widowControl w:val="0"/>
        <w:numPr>
          <w:ilvl w:val="0"/>
          <w:numId w:val="7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сохранять и поддерживать собственное здоровье и не иметь дурных привычек;</w:t>
      </w:r>
    </w:p>
    <w:p w:rsidR="006B19A7" w:rsidRPr="006B19A7" w:rsidRDefault="006B19A7" w:rsidP="006B19A7">
      <w:pPr>
        <w:widowControl w:val="0"/>
        <w:numPr>
          <w:ilvl w:val="0"/>
          <w:numId w:val="7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развивать творческие и деловые отношения со старшими и младшими школьниками;</w:t>
      </w:r>
    </w:p>
    <w:p w:rsidR="006B19A7" w:rsidRPr="006B19A7" w:rsidRDefault="006B19A7" w:rsidP="006B19A7">
      <w:pPr>
        <w:widowControl w:val="0"/>
        <w:numPr>
          <w:ilvl w:val="0"/>
          <w:numId w:val="7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занимать социально ответственную позицию в отношении негативных событий и явлений окружающей жизни;</w:t>
      </w:r>
    </w:p>
    <w:p w:rsidR="006B19A7" w:rsidRPr="006B19A7" w:rsidRDefault="006B19A7" w:rsidP="006B19A7">
      <w:pPr>
        <w:widowControl w:val="0"/>
        <w:numPr>
          <w:ilvl w:val="0"/>
          <w:numId w:val="7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публично выражать свое мнение.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28" w:name="_Toc419565278"/>
      <w:bookmarkStart w:id="829" w:name="_Toc419567914"/>
      <w:bookmarkStart w:id="830" w:name="_Toc419632074"/>
      <w:bookmarkStart w:id="831" w:name="_Toc419649658"/>
      <w:bookmarkStart w:id="832" w:name="_Toc419651849"/>
      <w:bookmarkStart w:id="833" w:name="_Toc423358260"/>
      <w:bookmarkEnd w:id="828"/>
      <w:bookmarkEnd w:id="829"/>
      <w:bookmarkEnd w:id="830"/>
      <w:bookmarkEnd w:id="831"/>
      <w:bookmarkEnd w:id="832"/>
      <w:r w:rsidRPr="006B19A7">
        <w:rPr>
          <w:rFonts w:ascii="Times New Roman" w:eastAsia="Times New Roman" w:hAnsi="Times New Roman" w:cs="Times New Roman"/>
          <w:sz w:val="28"/>
          <w:szCs w:val="28"/>
          <w:lang w:eastAsia="ru-RU"/>
        </w:rPr>
        <w:t>Методика мониторинга духовно-нравственного развития, воспитания и социализации обучающихся:</w:t>
      </w:r>
      <w:bookmarkEnd w:id="833"/>
    </w:p>
    <w:p w:rsidR="006B19A7" w:rsidRPr="006B19A7" w:rsidRDefault="006B19A7" w:rsidP="006B19A7">
      <w:pPr>
        <w:widowControl w:val="0"/>
        <w:numPr>
          <w:ilvl w:val="0"/>
          <w:numId w:val="7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отслеживание индивидуального прогресса учащихся по направлениям и формам образовательной программы;</w:t>
      </w:r>
    </w:p>
    <w:p w:rsidR="006B19A7" w:rsidRPr="006B19A7" w:rsidRDefault="006B19A7" w:rsidP="006B19A7">
      <w:pPr>
        <w:widowControl w:val="0"/>
        <w:numPr>
          <w:ilvl w:val="0"/>
          <w:numId w:val="7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отслеживание коллективного прогресса учащихся по направлениям и формам образовательной программы.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 персональная включенность подростков в реальную позитивную социальную и социокультурную практику.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Данная программа включает социальную целевую программу «Профилактика правонарушений и безнадзорности».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834" w:name="_bookmark63"/>
      <w:bookmarkStart w:id="835" w:name="_Toc51588801"/>
      <w:bookmarkEnd w:id="834"/>
      <w:r w:rsidRPr="006B19A7">
        <w:rPr>
          <w:rFonts w:ascii="Times New Roman" w:eastAsia="Calibri" w:hAnsi="Times New Roman" w:cs="Times New Roman"/>
          <w:b/>
          <w:bCs/>
          <w:sz w:val="28"/>
          <w:szCs w:val="28"/>
          <w:u w:color="FF9900"/>
          <w:lang w:eastAsia="ru-RU"/>
        </w:rPr>
        <w:t>2.6.Программа психолого-педагогического сопровождения адаптационного периода учеников 5-ых классов в условиях перехода на федеральные государственные образовательные стандарты.</w:t>
      </w:r>
      <w:bookmarkEnd w:id="83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Одним из требований к введению ФГОС является соблюдение психолого-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педагогических условий реализации основной образовательной программы основного общего образования, которые должны обеспечивать адаптацию к школьному обучению через:</w:t>
      </w:r>
    </w:p>
    <w:p w:rsidR="006B19A7" w:rsidRPr="006B19A7" w:rsidRDefault="006B19A7" w:rsidP="006B19A7">
      <w:pPr>
        <w:widowControl w:val="0"/>
        <w:numPr>
          <w:ilvl w:val="0"/>
          <w:numId w:val="7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учет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B19A7" w:rsidRPr="006B19A7" w:rsidRDefault="006B19A7" w:rsidP="006B19A7">
      <w:pPr>
        <w:widowControl w:val="0"/>
        <w:numPr>
          <w:ilvl w:val="0"/>
          <w:numId w:val="7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формирование психолого-педагогической компетентности обучающихся, родителей, педагогических и административных работников,</w:t>
      </w:r>
    </w:p>
    <w:p w:rsidR="006B19A7" w:rsidRPr="006B19A7" w:rsidRDefault="006B19A7" w:rsidP="006B19A7">
      <w:pPr>
        <w:widowControl w:val="0"/>
        <w:numPr>
          <w:ilvl w:val="0"/>
          <w:numId w:val="7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вариативность направлений и форм психолого-педагогического сопровождения;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современной школе достаточно много факторов риска школьной дезадаптации, которая проявляется в следующих проблемах школьного обучения:</w:t>
      </w:r>
    </w:p>
    <w:p w:rsidR="006B19A7" w:rsidRPr="006B19A7" w:rsidRDefault="006B19A7" w:rsidP="006B19A7">
      <w:pPr>
        <w:widowControl w:val="0"/>
        <w:numPr>
          <w:ilvl w:val="0"/>
          <w:numId w:val="7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снижение мотивации к учению;</w:t>
      </w:r>
    </w:p>
    <w:p w:rsidR="006B19A7" w:rsidRPr="006B19A7" w:rsidRDefault="006B19A7" w:rsidP="006B19A7">
      <w:pPr>
        <w:widowControl w:val="0"/>
        <w:numPr>
          <w:ilvl w:val="0"/>
          <w:numId w:val="7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возникновение конфликтных ситуаций в системах «ученик-учитель», «ученик-ученик»;</w:t>
      </w:r>
    </w:p>
    <w:p w:rsidR="006B19A7" w:rsidRPr="006B19A7" w:rsidRDefault="006B19A7" w:rsidP="006B19A7">
      <w:pPr>
        <w:widowControl w:val="0"/>
        <w:numPr>
          <w:ilvl w:val="0"/>
          <w:numId w:val="7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нарушение поведения у детей и подростков.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Диагностические исследования проблем школьной дезадаптации показывают, что чаще всего в основе дезадаптированности учащихся в рамках учебного заведения лежат трудности адаптационных периодов при переходе с одной ступени обучения на другую, которые в частности могут проявляться:</w:t>
      </w:r>
    </w:p>
    <w:p w:rsidR="006B19A7" w:rsidRPr="006B19A7" w:rsidRDefault="006B19A7" w:rsidP="006B19A7">
      <w:pPr>
        <w:widowControl w:val="0"/>
        <w:numPr>
          <w:ilvl w:val="0"/>
          <w:numId w:val="7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снижении успеваемости;</w:t>
      </w:r>
    </w:p>
    <w:p w:rsidR="006B19A7" w:rsidRPr="006B19A7" w:rsidRDefault="006B19A7" w:rsidP="006B19A7">
      <w:pPr>
        <w:widowControl w:val="0"/>
        <w:numPr>
          <w:ilvl w:val="0"/>
          <w:numId w:val="7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значительно изменяющихся условиях обучения;</w:t>
      </w:r>
    </w:p>
    <w:p w:rsidR="006B19A7" w:rsidRPr="006B19A7" w:rsidRDefault="006B19A7" w:rsidP="006B19A7">
      <w:pPr>
        <w:widowControl w:val="0"/>
        <w:numPr>
          <w:ilvl w:val="0"/>
          <w:numId w:val="7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противоречивости отношений и системы требований к ученику;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возникающих внутренних противоречиях у самих учеников, связанных с их личностным развитием, в том числе и интеллектуальным. Основными причинами проблем, возникающих у учеников 5-ых классов при переходе в основную школу, как показывает практика, являются не только социально-психологические (смена одного основного учителя на группу учителей-предметников и, как следствие изменение системы требований, появление новых предметов и увеличение умственной нагрузки, эмоционально-поведенческие проблемы, резко обостряющиеся при смене обстановки и т.д.).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Гораздо чаще адаптационные трудности пятиклассников связаны именно с учебой. Социально-психологическая дезадаптация оказывается вторичной, и наступает она после того, как ученик окончательно перестает понимать что-либо на большинстве уроков, то есть, когда у него нарушается ведущая учебная деятельность.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Наиболее актуальным на сегодня оказывается принцип опережающего (превентивного) сопровождения. В соответствии с чем психолого- педагогическое сопровождение адаптационного периода пятиклассников целесообразно начинать уже в 4 классе, затем продолжить в начале их обучения в 5-м классе и продолжать процесс сопровождения до момента окончания ими 5-го класса. Такая продолжительность программы сопровождения позволит обеспечить реализацию комплексного плана мероприятий, направленных не только на коррекцию уже имеющихся проблем, но и на их профилактику.</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Поскольку факторами риска в нарушении процесса формирования учебной деятельности детей могут являться практически все участники учебного процесса, программа психолого-педагогического сопровождения нацелена на вовлечение в нее не только учеников и учителей, но и родителей, а также всех остальных участников учебно- воспитательного процесса (администрация школы, социальный педагог, психолог).</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36" w:name="_Toc419565280"/>
      <w:bookmarkStart w:id="837" w:name="_Toc419567916"/>
      <w:bookmarkStart w:id="838" w:name="_Toc419632076"/>
      <w:bookmarkStart w:id="839" w:name="_Toc419649660"/>
      <w:bookmarkStart w:id="840" w:name="_Toc419651851"/>
      <w:bookmarkStart w:id="841" w:name="_Toc423358262"/>
      <w:bookmarkEnd w:id="836"/>
      <w:bookmarkEnd w:id="837"/>
      <w:bookmarkEnd w:id="838"/>
      <w:bookmarkEnd w:id="839"/>
      <w:bookmarkEnd w:id="840"/>
      <w:r w:rsidRPr="006B19A7">
        <w:rPr>
          <w:rFonts w:ascii="Times New Roman" w:eastAsia="Times New Roman" w:hAnsi="Times New Roman" w:cs="Times New Roman"/>
          <w:sz w:val="28"/>
          <w:szCs w:val="28"/>
          <w:lang w:eastAsia="ru-RU"/>
        </w:rPr>
        <w:t>Цель программы психолого-педагогического сопровождения:</w:t>
      </w:r>
      <w:bookmarkEnd w:id="841"/>
    </w:p>
    <w:p w:rsidR="006B19A7" w:rsidRPr="006B19A7" w:rsidRDefault="006B19A7" w:rsidP="006B19A7">
      <w:pPr>
        <w:widowControl w:val="0"/>
        <w:numPr>
          <w:ilvl w:val="0"/>
          <w:numId w:val="7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адаптированности учащихся к процессу обучения в условиях введения федерального государственного образовательного стандарта (ФГОС);</w:t>
      </w:r>
    </w:p>
    <w:p w:rsidR="006B19A7" w:rsidRPr="006B19A7" w:rsidRDefault="006B19A7" w:rsidP="006B19A7">
      <w:pPr>
        <w:widowControl w:val="0"/>
        <w:numPr>
          <w:ilvl w:val="0"/>
          <w:numId w:val="7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системы мониторинга формирования универсальных учебных действий в условиях введения ФГОС.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42" w:name="_Toc419565281"/>
      <w:bookmarkStart w:id="843" w:name="_Toc419567917"/>
      <w:bookmarkStart w:id="844" w:name="_Toc419632077"/>
      <w:bookmarkStart w:id="845" w:name="_Toc419649661"/>
      <w:bookmarkStart w:id="846" w:name="_Toc419651852"/>
      <w:bookmarkStart w:id="847" w:name="_Toc423358263"/>
      <w:bookmarkEnd w:id="842"/>
      <w:bookmarkEnd w:id="843"/>
      <w:bookmarkEnd w:id="844"/>
      <w:bookmarkEnd w:id="845"/>
      <w:bookmarkEnd w:id="846"/>
      <w:r w:rsidRPr="006B19A7">
        <w:rPr>
          <w:rFonts w:ascii="Times New Roman" w:eastAsia="Times New Roman" w:hAnsi="Times New Roman" w:cs="Times New Roman"/>
          <w:sz w:val="28"/>
          <w:szCs w:val="28"/>
          <w:lang w:eastAsia="ru-RU"/>
        </w:rPr>
        <w:t>Задачи программы психолого-педагогического сопровождения:</w:t>
      </w:r>
      <w:bookmarkEnd w:id="847"/>
    </w:p>
    <w:p w:rsidR="006B19A7" w:rsidRPr="006B19A7" w:rsidRDefault="006B19A7" w:rsidP="006B19A7">
      <w:pPr>
        <w:widowControl w:val="0"/>
        <w:numPr>
          <w:ilvl w:val="0"/>
          <w:numId w:val="7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6B19A7" w:rsidRPr="006B19A7" w:rsidRDefault="006B19A7" w:rsidP="006B19A7">
      <w:pPr>
        <w:widowControl w:val="0"/>
        <w:numPr>
          <w:ilvl w:val="0"/>
          <w:numId w:val="7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реализация системы внутришкольного мониторинга образовательных достижений (личностных, метапредметных и предметных) учащихся,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Объектом сопровождения выступает образовательный процесс адаптационного периода при переходе учеников школы из начальной в основную школу в условиях введения федерального государственного образовательного стандарта.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Субъектом сопровождения являются ученики 5-х классов школы.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Предмет деятельности в рамках данной программы психолого-педагогического сопровождения - ситуация развития учеников в период адаптации при переходе в основную школу, где ситуация развития рассматривается как система отношений ребенка с миром, окружающими (взрослыми и сверстниками), с самим собой.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48" w:name="_Toc419565282"/>
      <w:bookmarkStart w:id="849" w:name="_Toc419567918"/>
      <w:bookmarkStart w:id="850" w:name="_Toc419632078"/>
      <w:bookmarkStart w:id="851" w:name="_Toc419649662"/>
      <w:bookmarkStart w:id="852" w:name="_Toc419651853"/>
      <w:bookmarkStart w:id="853" w:name="_Toc423358264"/>
      <w:bookmarkEnd w:id="848"/>
      <w:bookmarkEnd w:id="849"/>
      <w:bookmarkEnd w:id="850"/>
      <w:bookmarkEnd w:id="851"/>
      <w:bookmarkEnd w:id="852"/>
      <w:r w:rsidRPr="006B19A7">
        <w:rPr>
          <w:rFonts w:ascii="Times New Roman" w:eastAsia="Times New Roman" w:hAnsi="Times New Roman" w:cs="Times New Roman"/>
          <w:sz w:val="28"/>
          <w:szCs w:val="28"/>
          <w:lang w:eastAsia="ru-RU"/>
        </w:rPr>
        <w:t>Описание программы сопровождения.</w:t>
      </w:r>
      <w:bookmarkEnd w:id="85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разработана в рамках основной образовательной программы основного общего образования ГБОУ Центр образования № 173.</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Общий контроль за реализацией программы психолого-педагогического сопровождения осуществляется директором ГБОУ Центр образования № 173.</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Текущий контроль возлагается на заместителей директора школы по УВР.</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Промежуточные результаты работы по программе анализируются на совещаниях при директоре школы, в конце каждой учебной четверти.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реализации программы психолого-педагогического сопровождения задействованы:</w:t>
      </w:r>
    </w:p>
    <w:p w:rsidR="006B19A7" w:rsidRPr="006B19A7" w:rsidRDefault="006B19A7" w:rsidP="006B19A7">
      <w:pPr>
        <w:widowControl w:val="0"/>
        <w:numPr>
          <w:ilvl w:val="0"/>
          <w:numId w:val="7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администрация школы;</w:t>
      </w:r>
    </w:p>
    <w:p w:rsidR="006B19A7" w:rsidRPr="006B19A7" w:rsidRDefault="006B19A7" w:rsidP="006B19A7">
      <w:pPr>
        <w:widowControl w:val="0"/>
        <w:numPr>
          <w:ilvl w:val="0"/>
          <w:numId w:val="7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классные руководители 5-х классов;</w:t>
      </w:r>
    </w:p>
    <w:p w:rsidR="006B19A7" w:rsidRPr="006B19A7" w:rsidRDefault="006B19A7" w:rsidP="006B19A7">
      <w:pPr>
        <w:widowControl w:val="0"/>
        <w:numPr>
          <w:ilvl w:val="0"/>
          <w:numId w:val="7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учителя-предметники;</w:t>
      </w:r>
    </w:p>
    <w:p w:rsidR="006B19A7" w:rsidRPr="006B19A7" w:rsidRDefault="006B19A7" w:rsidP="006B19A7">
      <w:pPr>
        <w:widowControl w:val="0"/>
        <w:numPr>
          <w:ilvl w:val="0"/>
          <w:numId w:val="7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педагог-психолог;</w:t>
      </w:r>
    </w:p>
    <w:p w:rsidR="006B19A7" w:rsidRPr="006B19A7" w:rsidRDefault="006B19A7" w:rsidP="006B19A7">
      <w:pPr>
        <w:widowControl w:val="0"/>
        <w:numPr>
          <w:ilvl w:val="0"/>
          <w:numId w:val="7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социальный педагог.</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54" w:name="_Toc419565283"/>
      <w:bookmarkStart w:id="855" w:name="_Toc419567919"/>
      <w:bookmarkStart w:id="856" w:name="_Toc419632079"/>
      <w:bookmarkStart w:id="857" w:name="_Toc419649663"/>
      <w:bookmarkStart w:id="858" w:name="_Toc419651854"/>
      <w:bookmarkStart w:id="859" w:name="_Toc423358265"/>
      <w:bookmarkEnd w:id="854"/>
      <w:bookmarkEnd w:id="855"/>
      <w:bookmarkEnd w:id="856"/>
      <w:bookmarkEnd w:id="857"/>
      <w:bookmarkEnd w:id="858"/>
      <w:r w:rsidRPr="006B19A7">
        <w:rPr>
          <w:rFonts w:ascii="Times New Roman" w:eastAsia="Times New Roman" w:hAnsi="Times New Roman" w:cs="Times New Roman"/>
          <w:sz w:val="28"/>
          <w:szCs w:val="28"/>
          <w:lang w:eastAsia="ru-RU"/>
        </w:rPr>
        <w:t xml:space="preserve">Продолжительность программы - 1 год: сентябрь – май текущего учебного года. </w:t>
      </w:r>
      <w:bookmarkEnd w:id="85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направления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​Организационно -методическое направление.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Имеет своей целью координацию учебного процесса во время адаптационного периода учащихся 5-ых классов в условиях введения ФГОС, оказание методической помощи учителям по вопросам организации эффективного обучения учеников, контроль за функционированием образовательной среды и реализация системы мониторинга формирования универсальных учебных действий, реализацией учебных программ и внеурочной деятельности. Основная роль при реализации данного направления – администрация школы.</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​Работа с учениками.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Цель – профилактика трудностей в обучении, формирование навыков эффективной учебной деятельности, ранее выявление учеников «группы риска», решение кризисных ситуаций развития в период адаптации.В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​Работа с родителями.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Цель – психолого-педагогическое просвещение (повышение уровня психолого-педагогической компетенции), вовлечение родителей в образовательное пространство каждого ребенка, что достигается через осознание каждым родителем значимости познавательной деятельности ребенка, ее особенностей, специфики и зависимости от благоприятного климата в семье;  помощь в решении различного рода кризисных ситуаций.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реализации данного направления принимают участие администрация школы, педагог-психолог, социальный педагог, классные руководители, учителя-предметники.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60" w:name="_Toc419565284"/>
      <w:bookmarkStart w:id="861" w:name="_Toc419567920"/>
      <w:bookmarkStart w:id="862" w:name="_Toc419632080"/>
      <w:bookmarkStart w:id="863" w:name="_Toc419649664"/>
      <w:bookmarkStart w:id="864" w:name="_Toc419651855"/>
      <w:bookmarkStart w:id="865" w:name="_Toc423358266"/>
      <w:bookmarkEnd w:id="860"/>
      <w:bookmarkEnd w:id="861"/>
      <w:bookmarkEnd w:id="862"/>
      <w:bookmarkEnd w:id="863"/>
      <w:bookmarkEnd w:id="864"/>
      <w:r w:rsidRPr="006B19A7">
        <w:rPr>
          <w:rFonts w:ascii="Times New Roman" w:eastAsia="Times New Roman" w:hAnsi="Times New Roman" w:cs="Times New Roman"/>
          <w:sz w:val="28"/>
          <w:szCs w:val="28"/>
          <w:lang w:eastAsia="ru-RU"/>
        </w:rPr>
        <w:t>Виды работ по психолого-педагогическому сопровождению.</w:t>
      </w:r>
      <w:bookmarkEnd w:id="865"/>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диагностика (индивидуальная и групповая, психологическая, психолого- педагогическая, педагогическая);</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консультирование (индивидуальное и групповое);</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психолого-педагогическое просвещение: формирование психолого-педагогической культуры, развитие психолого-педагогической компетентности учащихся, администрации, учителей и родителей;</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экспертиза образовательной среды, профессиональной деятельности сотрудников школы;</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профилактика;</w:t>
      </w:r>
    </w:p>
    <w:p w:rsidR="006B19A7" w:rsidRPr="006B19A7" w:rsidRDefault="006B19A7" w:rsidP="006B19A7">
      <w:pPr>
        <w:widowControl w:val="0"/>
        <w:numPr>
          <w:ilvl w:val="0"/>
          <w:numId w:val="8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организационные виды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66" w:name="_Toc419565285"/>
      <w:bookmarkStart w:id="867" w:name="_Toc419567921"/>
      <w:bookmarkStart w:id="868" w:name="_Toc419632081"/>
      <w:bookmarkStart w:id="869" w:name="_Toc419649665"/>
      <w:bookmarkStart w:id="870" w:name="_Toc419651856"/>
      <w:bookmarkStart w:id="871" w:name="_Toc423358267"/>
      <w:bookmarkEnd w:id="866"/>
      <w:bookmarkEnd w:id="867"/>
      <w:bookmarkEnd w:id="868"/>
      <w:bookmarkEnd w:id="869"/>
      <w:bookmarkEnd w:id="870"/>
      <w:r w:rsidRPr="006B19A7">
        <w:rPr>
          <w:rFonts w:ascii="Times New Roman" w:eastAsia="Times New Roman" w:hAnsi="Times New Roman" w:cs="Times New Roman"/>
          <w:sz w:val="28"/>
          <w:szCs w:val="28"/>
          <w:lang w:eastAsia="ru-RU"/>
        </w:rPr>
        <w:t>Ожидаемый результат.</w:t>
      </w:r>
      <w:bookmarkEnd w:id="871"/>
    </w:p>
    <w:p w:rsidR="006B19A7" w:rsidRPr="006B19A7" w:rsidRDefault="006B19A7" w:rsidP="006B19A7">
      <w:pPr>
        <w:widowControl w:val="0"/>
        <w:numPr>
          <w:ilvl w:val="0"/>
          <w:numId w:val="8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​уровень адаптированности учащихся на конец обучения в 5-ом классе - не менее 70%;</w:t>
      </w:r>
    </w:p>
    <w:p w:rsidR="006B19A7" w:rsidRPr="006B19A7" w:rsidRDefault="006B19A7" w:rsidP="006B19A7">
      <w:pPr>
        <w:widowControl w:val="0"/>
        <w:numPr>
          <w:ilvl w:val="0"/>
          <w:numId w:val="8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положительная динамика сформированности различных интеллектуальных операций и интеллектуальных навыков учеников, входящих в состав универсальных учебных 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9146D9" w:rsidRDefault="009146D9"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9146D9" w:rsidRDefault="009146D9"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9146D9" w:rsidRPr="006B19A7" w:rsidRDefault="009146D9"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72" w:name="_Toc419649666"/>
      <w:bookmarkStart w:id="873" w:name="_Toc419651857"/>
      <w:bookmarkStart w:id="874" w:name="_Toc423358268"/>
      <w:bookmarkStart w:id="875" w:name="_Toc419565286"/>
      <w:bookmarkStart w:id="876" w:name="_Toc419567922"/>
      <w:bookmarkStart w:id="877" w:name="_Toc419632082"/>
      <w:bookmarkEnd w:id="872"/>
      <w:bookmarkEnd w:id="873"/>
      <w:bookmarkEnd w:id="874"/>
      <w:bookmarkEnd w:id="875"/>
      <w:bookmarkEnd w:id="876"/>
      <w:r w:rsidRPr="006B19A7">
        <w:rPr>
          <w:rFonts w:ascii="Times New Roman" w:eastAsia="Times New Roman" w:hAnsi="Times New Roman" w:cs="Times New Roman"/>
          <w:sz w:val="28"/>
          <w:szCs w:val="28"/>
          <w:lang w:eastAsia="ru-RU"/>
        </w:rPr>
        <w:t>Примерное содержание деятельности участников программы сопровождения</w:t>
      </w:r>
      <w:bookmarkEnd w:id="877"/>
      <w:r w:rsidRPr="006B19A7">
        <w:rPr>
          <w:rFonts w:ascii="Times New Roman" w:eastAsia="Times New Roman" w:hAnsi="Times New Roman" w:cs="Times New Roman"/>
          <w:sz w:val="28"/>
          <w:szCs w:val="28"/>
          <w:lang w:eastAsia="ru-RU"/>
        </w:rPr>
        <w:t xml:space="preserve">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896"/>
        <w:gridCol w:w="1918"/>
        <w:gridCol w:w="2473"/>
        <w:gridCol w:w="1663"/>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Содержание деятельности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Вид деятельности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Цель</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Сроки</w:t>
            </w:r>
          </w:p>
        </w:tc>
      </w:tr>
      <w:tr w:rsidR="006B19A7" w:rsidRPr="006B19A7" w:rsidTr="006B19A7">
        <w:trPr>
          <w:tblCellSpacing w:w="15" w:type="dxa"/>
          <w:jc w:val="center"/>
        </w:trPr>
        <w:tc>
          <w:tcPr>
            <w:tcW w:w="0" w:type="auto"/>
            <w:gridSpan w:val="5"/>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администрация</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совещания педагогов основной школы по проблеме введения федерального государственного образовательного стандарта в основной школе.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Согласование плана мероприятий в рамках введения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август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2.</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режима обучения во время адаптационного периода в 5-м классе (расписание уроков и внеурочных мероприятий, система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оценивания, система домашних заданий и т.д.)</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обеспечение щадящего режима для учеников во время прохождения ими адаптационного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Осуществление контроля за соблюдением условий реализации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соответствие школьных условий введения ФГОС требованиям стандарта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Осуществление контроля реализации ФГОС в 5-х классах через:</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val="en-US" w:eastAsia="ru-RU"/>
              </w:rPr>
              <w:sym w:font="Symbol" w:char="F0B7"/>
            </w:r>
            <w:r w:rsidRPr="006B19A7">
              <w:rPr>
                <w:rFonts w:ascii="Times New Roman" w:eastAsia="Times New Roman" w:hAnsi="Times New Roman" w:cs="Times New Roman"/>
                <w:sz w:val="24"/>
                <w:szCs w:val="24"/>
                <w:lang w:eastAsia="ru-RU"/>
              </w:rPr>
              <w:t>посещение уроков, внеурочных занятий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val="en-US" w:eastAsia="ru-RU"/>
              </w:rPr>
              <w:sym w:font="Symbol" w:char="F0B7"/>
            </w:r>
            <w:r w:rsidRPr="006B19A7">
              <w:rPr>
                <w:rFonts w:ascii="Times New Roman" w:eastAsia="Times New Roman" w:hAnsi="Times New Roman" w:cs="Times New Roman"/>
                <w:sz w:val="24"/>
                <w:szCs w:val="24"/>
                <w:lang w:eastAsia="ru-RU"/>
              </w:rPr>
              <w:t>индивидуальные консультации с учителями;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val="en-US" w:eastAsia="ru-RU"/>
              </w:rPr>
              <w:sym w:font="Symbol" w:char="F0B7"/>
            </w:r>
            <w:r w:rsidRPr="006B19A7">
              <w:rPr>
                <w:rFonts w:ascii="Times New Roman" w:eastAsia="Times New Roman" w:hAnsi="Times New Roman" w:cs="Times New Roman"/>
                <w:sz w:val="24"/>
                <w:szCs w:val="24"/>
                <w:lang w:val="en-US" w:eastAsia="ru-RU"/>
              </w:rPr>
              <w:t>анкетирование родителей.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своевременное выявление проблем учебно- воспитательного процесса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Реализация системы мониторинга образовательных достижений, в том числе и динамики образовательных достижений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оценка степени эффективности введения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 xml:space="preserve">в течение учебного года </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6.</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проведения мероприятий по отслеживанию эффективности реализации школьной программы формирования универсальных учебных действий.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оценка степени эффективности введения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7.</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психолого- педагогических консилиумов по возможным трудностям адаптационного периода в 5-х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ознакомление с результатами психологического исследования, выделение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«группы риска», разработка и утверждение индивидуальных (групповых) программ психолого-педагогического сопровождения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Сентябрь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8.</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промежуточного психолого- педагогического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консилиума по прохождению адаптационного периода учениками 5-ых классов.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обсуждение промежуточных результатов прохождения учениками адаптационного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ноябрь-декабрь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9.</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психолого- педагогического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консилиума по итогам адаптационного периода в 5-х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подведение итогов прохождения ученикам адаптационного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Май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10.</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психолого- педагогических консилиумов по ученикам с выявленным риском школьной дезадаптации.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своевременное выявление и профилактика случаев школьной дезадаптации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и проведение производственных совещаний, заседаний МО по различным проблемам протекания адаптационного периода в 5-х классах, а также вопросам ведения ФГОС в 5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 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повышение профессиональной компетенции учителей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совещания с классными руководителями 5-ых классов по организации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воспитательной работы в классе в соответствии со школьной программой воспитания и социализации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 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профессиональной компетенции классных руководителей, согласование плана мероприятий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Август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классным руководителям в планировании воспитательной работы в классе, разработке и проведении классных часов, родительских собраний и других внеклассных мероприятий.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профессиональной компетенции классных руководителей по вопросам организации воспитательной работы в классе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16.</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Осуществление контроля за реализацией школьной программы воспитания и социализации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Контроль за процессом воспитательной работы, своевременное выявление проблем и корректировка их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17.</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и проведение родительских собраний по вопросам организации обучения в условиях введения ФГОС в 5-х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повышение педагогической компетентности родителей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сентябрь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18.</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и проведение родительских собраний по итогам введения ФГОС в 5- х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eastAsia="ru-RU"/>
              </w:rPr>
              <w:t>П</w:t>
            </w:r>
            <w:r w:rsidRPr="006B19A7">
              <w:rPr>
                <w:rFonts w:ascii="Times New Roman" w:eastAsia="Times New Roman" w:hAnsi="Times New Roman" w:cs="Times New Roman"/>
                <w:sz w:val="24"/>
                <w:szCs w:val="24"/>
                <w:lang w:val="en-US" w:eastAsia="ru-RU"/>
              </w:rPr>
              <w:t>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повышение педагогической компетентности родителей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апрель-май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19.</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мероприятий по повышению квалификации педагогов школы в рамках реализации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eastAsia="ru-RU"/>
              </w:rPr>
              <w:t>П</w:t>
            </w:r>
            <w:r w:rsidRPr="006B19A7">
              <w:rPr>
                <w:rFonts w:ascii="Times New Roman" w:eastAsia="Times New Roman" w:hAnsi="Times New Roman" w:cs="Times New Roman"/>
                <w:sz w:val="24"/>
                <w:szCs w:val="24"/>
                <w:lang w:val="en-US" w:eastAsia="ru-RU"/>
              </w:rPr>
              <w:t>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повышение профессиональной компетентности педагогов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gridSpan w:val="5"/>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педагог-психолог</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Участие в работе психолого-педагогических консилиумов.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освещение проблем развития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интеллектуальных и личностных особенностей учащихся, прогноз трудностей в обучении отдельных групп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По графику проведения консилиумов</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2.</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Организационно-методическое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родителям и учителям, повышение уровня психологической компетентности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сентябрь-октябрь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учителей- предметников и классных руководителей 5-ых классов по проблеме корректировки возможных трудностей в обучении при переходе учеников в 5-ый класс (по итогам диагностики).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Консультирова 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психологическо е 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уровня профессиональной и психологической компетентности учителей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август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Составление рекомендаций для учеников и их родителей, имеющих проблемы в обучении.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Коррекционно- развивающая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помощь ученикам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 прохождении адаптационного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родителей учеников,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Имеющих сложности адаптационного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родителям в проблемных ситуацииях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6.</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учителей- предметников, классных руководителей по проблемам, возникающим у учеников в адаптационный период, способах их разрешения,по вопросу разработки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индивидуальных учебных планов.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Консультативная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учителям, корректировка их действий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7.</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Составление пробного варианта диагностического инструментария для исследования уровня сформированности универсальных учебных действий.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Организационно-методическое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Обеспечение реализации системы мониторинга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8.</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Исследование уровня адаптированности учеников 5-х классов к обучению в основной школе.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диагностика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отслеживание протекания процесса адаптации, своевременное оказание помощи ученикам «группы риска»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Октябрь - апрель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9.</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комплекса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исследований по выявлению уровня сформированности универсальных учебных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действий: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eastAsia="ru-RU"/>
              </w:rPr>
              <w:t>диагностический комплект</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«Прогноз и профилактика трудностей в обучении» Л.А. Ясюковой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-исследование коммуникативных УУД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исследование регулятивных УУД</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диагностика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Выявление динамики развития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Декабрь,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Февраль,март-апрель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10.</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родительских собраний по темам: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«Сложности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адаптационного периода в 5-м классе»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w:t>
            </w:r>
            <w:r w:rsidRPr="006B19A7">
              <w:rPr>
                <w:rFonts w:ascii="Times New Roman" w:eastAsia="Times New Roman" w:hAnsi="Times New Roman" w:cs="Times New Roman"/>
                <w:sz w:val="24"/>
                <w:szCs w:val="24"/>
                <w:lang w:val="en-US" w:eastAsia="ru-RU"/>
              </w:rPr>
              <w:t> </w:t>
            </w:r>
            <w:r w:rsidRPr="006B19A7">
              <w:rPr>
                <w:rFonts w:ascii="Times New Roman" w:eastAsia="Times New Roman" w:hAnsi="Times New Roman" w:cs="Times New Roman"/>
                <w:sz w:val="24"/>
                <w:szCs w:val="24"/>
                <w:lang w:eastAsia="ru-RU"/>
              </w:rPr>
              <w:t>«Роль родителей в формировании личности учащегося»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 «Почему учиться трудно»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eastAsia="ru-RU"/>
              </w:rPr>
              <w:t>П</w:t>
            </w:r>
            <w:r w:rsidRPr="006B19A7">
              <w:rPr>
                <w:rFonts w:ascii="Times New Roman" w:eastAsia="Times New Roman" w:hAnsi="Times New Roman" w:cs="Times New Roman"/>
                <w:sz w:val="24"/>
                <w:szCs w:val="24"/>
                <w:lang w:val="en-US" w:eastAsia="ru-RU"/>
              </w:rPr>
              <w:t>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психолого- педагогической компетентности родителей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Октябрь,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Декабрь,</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февраль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коррекционно- развивающих занятий с группой учеников 5-х классов по программе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«Первый раз в 5-й класс»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коррекционно- развивающее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 трудностей в обучении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gridSpan w:val="5"/>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классные руководители</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Составление плана воспитательной работы в классе, графика проведения тематических классных часов.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организация жизни классного коллектива в соответствии с потребностями учащихся и их родителей,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воспитательной необходимостью</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август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2.</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запланированных воспитательных мероприятий в классе, в том числе и тематических классных часов с приглашением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специалистов (социального педагога, психолога и т.д.).</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 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учет потребностей учеников класса и их родителей, профилактика возможных проблемных ситуаций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системной работы с родителями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Август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Изучение состава и структуры семей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профилактичес 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своевременное выявление дезадаптированных семей и детей из таких семей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сентябрь текущего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родителей по вопросам обучения и воспитания учеников (по графику).</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родителям в конфликтных и проблемных ситуациях, связанных с воспитанием детей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6.</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тематических родительских собраний по вопросам проблем обучения и воспитания (по графику).</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уровня компетентности родителей в вопросах обучения и воспитания детей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7.</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Реализация профилактической программы «Полезные навыки»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ориентация учеников на овладение нормами здорового образа жизни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8.</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Работа в рамках реализации внутришкольного мониторинга образовательных достижений учащихся (формирование портфеля достижений)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-методическое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Реализация системы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достижений освоения основной образовательной программы</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gridSpan w:val="5"/>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учителя-предметники</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родителей учеников 5-х классов, имеющих сложности и проблемы в обучении.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консультативно 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родителям в конфликтных и проблемных ситуациях, связанных с обучением детей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2.</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Реализация внутришкольного мониторинга образовательных достижений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диагностика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оценка степени эффективности введения ФГОС</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Разработка индивидуальных учебных планов для различных категорий учеников в соответствии с индивидуальными интеллектуальными способностями: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«одаренные» ученики,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«способные» ученики, ученики «группы риска» и т.д.</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организационно</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-методическое, 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предупреждение появления проблем в обучении у различных групп учащихся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учеников, имеющих трудности в обучении.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консультативно 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оказание помощи ученикам в процессе обучения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Реализация профилактической программы «Полезные привычки»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ориентация учеников на овладение нормами здорового образа жизни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gridSpan w:val="5"/>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социальный педагог</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1.</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Выявление и контроль за учениками из</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дезадаптированных семей (посещаемость, выполнение требований учителей и т.д.)</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предупреждение возникновения конфликтных и проблемных ситуаций у учеников «группы риска»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2.</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Выявление и контроль за учениками, имеющими те или иные проблемы в развитии поведенческой и эмоциональной сферы.</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предупреждение возникновения конфликтных и проблемных ситуаций у учеников «группы риска»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3.</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Осуществление контроля за вовлеченнностью учеников “группы риска” во внешкольную досуговую деятельность и внеурочную деятельность</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обеспечение</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стопроцентной занятости учеников «группы риска» во внеурочное время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4.</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Выступление на классных родительских собраниях 5-х классов по проблемам воспитания и организации жизни детей.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просвещение, 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уровня компетентности родителей в вопросах воспитания и организации жизни детей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5.</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Проведение индивидуальных консультаций для родителей детей, имеющих проблемы в развитии эмоциональной и поведенческой сферы.</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консультативно е</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повышение уровня компетентности родителей в вопросах решения конфликтных ситуаций со своими детьми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6.</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Контроль за реализацией профилактических программ.</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профилактика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B19A7">
              <w:rPr>
                <w:rFonts w:ascii="Times New Roman" w:eastAsia="Times New Roman" w:hAnsi="Times New Roman" w:cs="Times New Roman"/>
                <w:sz w:val="24"/>
                <w:szCs w:val="24"/>
                <w:lang w:eastAsia="ru-RU"/>
              </w:rPr>
              <w:t>ориентация учеников на овладение нормами здорового образа жизни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6B19A7">
              <w:rPr>
                <w:rFonts w:ascii="Times New Roman" w:eastAsia="Times New Roman" w:hAnsi="Times New Roman" w:cs="Times New Roman"/>
                <w:sz w:val="24"/>
                <w:szCs w:val="24"/>
                <w:lang w:val="en-US" w:eastAsia="ru-RU"/>
              </w:rPr>
              <w:t>в течение учебного года</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bookmarkStart w:id="878" w:name="_bookmark64"/>
      <w:bookmarkEnd w:id="878"/>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879" w:name="_Toc51588802"/>
      <w:r w:rsidRPr="006B19A7">
        <w:rPr>
          <w:rFonts w:ascii="Times New Roman" w:eastAsia="Calibri" w:hAnsi="Times New Roman" w:cs="Times New Roman"/>
          <w:b/>
          <w:bCs/>
          <w:sz w:val="28"/>
          <w:szCs w:val="28"/>
          <w:u w:color="FF9900"/>
          <w:lang w:eastAsia="ru-RU"/>
        </w:rPr>
        <w:t>2.7.Программа формирования культуры здорового и безопасного образа жизни подростков.</w:t>
      </w:r>
      <w:bookmarkEnd w:id="879"/>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80" w:name="_Toc419565288"/>
      <w:bookmarkStart w:id="881" w:name="_Toc419567924"/>
      <w:bookmarkStart w:id="882" w:name="_Toc419632084"/>
      <w:bookmarkStart w:id="883" w:name="_Toc419649668"/>
      <w:bookmarkStart w:id="884" w:name="_Toc419651859"/>
      <w:bookmarkStart w:id="885" w:name="_Toc423358270"/>
      <w:bookmarkEnd w:id="880"/>
      <w:bookmarkEnd w:id="881"/>
      <w:bookmarkEnd w:id="882"/>
      <w:bookmarkEnd w:id="883"/>
      <w:bookmarkEnd w:id="884"/>
      <w:r w:rsidRPr="006B19A7">
        <w:rPr>
          <w:rFonts w:ascii="Times New Roman" w:eastAsia="Times New Roman" w:hAnsi="Times New Roman" w:cs="Times New Roman"/>
          <w:sz w:val="28"/>
          <w:szCs w:val="28"/>
          <w:lang w:eastAsia="ru-RU"/>
        </w:rPr>
        <w:t>Цель и задачи программы</w:t>
      </w:r>
      <w:bookmarkEnd w:id="88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Цели: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86" w:name="_Toc419567925"/>
      <w:bookmarkStart w:id="887" w:name="_Toc423358271"/>
      <w:bookmarkEnd w:id="886"/>
      <w:r w:rsidRPr="006B19A7">
        <w:rPr>
          <w:rFonts w:ascii="Times New Roman" w:eastAsia="Times New Roman" w:hAnsi="Times New Roman" w:cs="Times New Roman"/>
          <w:sz w:val="28"/>
          <w:szCs w:val="28"/>
          <w:lang w:eastAsia="ru-RU"/>
        </w:rPr>
        <w:t>Задачи программы:</w:t>
      </w:r>
      <w:bookmarkEnd w:id="887"/>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представления об основных компонентах экологической культуры, культуры здорового и безопасного образа жизни;</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способности делать осознанный выбор поступков, поведения, позволяющих сохранять и укреплять здоровье;</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развития творческой, поисковой активности в познании себя;</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внедрение в образовательный процесс здоровьесберегающих технологий,</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административного контроля над соблюдением требований СанПиН;</w:t>
      </w:r>
    </w:p>
    <w:p w:rsidR="006B19A7" w:rsidRPr="006B19A7" w:rsidRDefault="006B19A7" w:rsidP="006B19A7">
      <w:pPr>
        <w:widowControl w:val="0"/>
        <w:numPr>
          <w:ilvl w:val="0"/>
          <w:numId w:val="8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осуществление профилактических мер по предотвращению ухудшений санитарно- гигиенических условий ;</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88" w:name="_Toc419565289"/>
      <w:bookmarkStart w:id="889" w:name="_Toc419567926"/>
      <w:bookmarkStart w:id="890" w:name="_Toc419632085"/>
      <w:bookmarkStart w:id="891" w:name="_Toc419649669"/>
      <w:bookmarkStart w:id="892" w:name="_Toc419651860"/>
      <w:bookmarkStart w:id="893" w:name="_Toc423358272"/>
      <w:bookmarkEnd w:id="888"/>
      <w:bookmarkEnd w:id="889"/>
      <w:bookmarkEnd w:id="890"/>
      <w:bookmarkEnd w:id="891"/>
      <w:bookmarkEnd w:id="892"/>
      <w:r w:rsidRPr="006B19A7">
        <w:rPr>
          <w:rFonts w:ascii="Times New Roman" w:eastAsia="Times New Roman" w:hAnsi="Times New Roman" w:cs="Times New Roman"/>
          <w:sz w:val="28"/>
          <w:szCs w:val="28"/>
          <w:lang w:eastAsia="ru-RU"/>
        </w:rPr>
        <w:t>Основное содержание программы формирования культуры здорового и безопасного образа жизни обучающихся на ступени основного общего образования.</w:t>
      </w:r>
      <w:bookmarkEnd w:id="89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94" w:name="_Toc419567927"/>
      <w:bookmarkStart w:id="895" w:name="_Toc423358273"/>
      <w:bookmarkEnd w:id="894"/>
      <w:r w:rsidRPr="006B19A7">
        <w:rPr>
          <w:rFonts w:ascii="Times New Roman" w:eastAsia="Times New Roman" w:hAnsi="Times New Roman" w:cs="Times New Roman"/>
          <w:sz w:val="28"/>
          <w:szCs w:val="28"/>
          <w:lang w:eastAsia="ru-RU"/>
        </w:rPr>
        <w:t>Первый блок просветительско-воспитательной деятельности предусматривает:</w:t>
      </w:r>
      <w:bookmarkEnd w:id="895"/>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Приобретение обучающимися через предметное и метапредметное обучение:</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знаний и умений применять меры безопасности в экстремальных ситуациях;</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понятий о здоровом образе жизни, способах сохранения и укрепления своего здоровья;</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представлений о душевной и физической красоте человека;</w:t>
      </w:r>
    </w:p>
    <w:p w:rsidR="006B19A7" w:rsidRPr="006B19A7" w:rsidRDefault="006B19A7" w:rsidP="006B19A7">
      <w:pPr>
        <w:widowControl w:val="0"/>
        <w:numPr>
          <w:ilvl w:val="0"/>
          <w:numId w:val="8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понятий о воздействии на организм человека наркологических и психоактивных веществ, знаний об отдаленных последствиях их употребления;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личностных установок на здоровый образ жизни через воспитание:</w:t>
      </w:r>
    </w:p>
    <w:p w:rsidR="006B19A7" w:rsidRPr="006B19A7" w:rsidRDefault="006B19A7" w:rsidP="006B19A7">
      <w:pPr>
        <w:widowControl w:val="0"/>
        <w:numPr>
          <w:ilvl w:val="0"/>
          <w:numId w:val="8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​ценностного отношения к здоровью, природе, окружающей среде;</w:t>
      </w:r>
    </w:p>
    <w:p w:rsidR="006B19A7" w:rsidRPr="006B19A7" w:rsidRDefault="006B19A7" w:rsidP="006B19A7">
      <w:pPr>
        <w:widowControl w:val="0"/>
        <w:numPr>
          <w:ilvl w:val="0"/>
          <w:numId w:val="8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6B19A7" w:rsidRPr="006B19A7" w:rsidRDefault="006B19A7" w:rsidP="006B19A7">
      <w:pPr>
        <w:widowControl w:val="0"/>
        <w:numPr>
          <w:ilvl w:val="0"/>
          <w:numId w:val="8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атмосферы заинтересованности каждого ученика в соблюдении принципов здорового поведения;</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поощрение стремления ученика находить свой способ совершенствования здоровья, анализировать способы других обучающихся;</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использование проблемных творческих заданий;</w:t>
      </w:r>
    </w:p>
    <w:p w:rsidR="006B19A7" w:rsidRPr="006B19A7" w:rsidRDefault="006B19A7" w:rsidP="006B19A7">
      <w:pPr>
        <w:widowControl w:val="0"/>
        <w:numPr>
          <w:ilvl w:val="0"/>
          <w:numId w:val="8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положительного эмоционального настроя на самовоспитание волевых качеств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96" w:name="_Toc419567928"/>
      <w:bookmarkStart w:id="897" w:name="_Toc423358274"/>
      <w:bookmarkEnd w:id="896"/>
      <w:r w:rsidRPr="006B19A7">
        <w:rPr>
          <w:rFonts w:ascii="Times New Roman" w:eastAsia="Times New Roman" w:hAnsi="Times New Roman" w:cs="Times New Roman"/>
          <w:sz w:val="28"/>
          <w:szCs w:val="28"/>
          <w:lang w:eastAsia="ru-RU"/>
        </w:rPr>
        <w:t>Второй блок гигиенически целесообразной организации образовательного процесса и применения здоровьесберегающих педагогических технологий.</w:t>
      </w:r>
      <w:bookmarkEnd w:id="89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принципы использования здоровьесберегающих технологий:</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системный подход, предполагающий оптимальное профессиональное взаимодействие педагогов, медиков, психологов и других специалистов;</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субъектность участников образовательного процесса;</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принцип гуманизма;</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принцип самоценности каждого возраста;</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преимущественное применение немедикаментозных средств оздоровления,</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6B19A7" w:rsidRPr="006B19A7" w:rsidRDefault="006B19A7" w:rsidP="006B19A7">
      <w:pPr>
        <w:widowControl w:val="0"/>
        <w:numPr>
          <w:ilvl w:val="0"/>
          <w:numId w:val="8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Здоровьесберегающие технологии включают:</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​медицинские программы закаливания физическими факторами внешней среды;</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программы психопрофилактики для повышения стрессоустойчивости, предупреждения повреждающих последствий острого и хронического стресса;</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рациональную организацию питания;</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физическое воспитание ребенка на протяжении всего периода обучения, активное включение в разнообразные виды спорта;</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педагогическую деятельность, направленную на усвоение и выполнение правил здорового образа жизни каждым школьником и членами его семьи;</w:t>
      </w:r>
    </w:p>
    <w:p w:rsidR="006B19A7" w:rsidRPr="006B19A7" w:rsidRDefault="006B19A7" w:rsidP="006B19A7">
      <w:pPr>
        <w:widowControl w:val="0"/>
        <w:numPr>
          <w:ilvl w:val="0"/>
          <w:numId w:val="8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898" w:name="_Toc419567929"/>
      <w:bookmarkStart w:id="899" w:name="_Toc423358275"/>
      <w:bookmarkEnd w:id="898"/>
      <w:r w:rsidRPr="006B19A7">
        <w:rPr>
          <w:rFonts w:ascii="Times New Roman" w:eastAsia="Times New Roman" w:hAnsi="Times New Roman" w:cs="Times New Roman"/>
          <w:sz w:val="28"/>
          <w:szCs w:val="28"/>
          <w:lang w:eastAsia="ru-RU"/>
        </w:rPr>
        <w:t>Третий блок оздоровительной и профилактической деятельности в школе предусматривает:</w:t>
      </w:r>
      <w:bookmarkEnd w:id="899"/>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​оснащение учебных кабинетов аудио- и видеотехникой, необходимой для сопровождения оздоровительных техник;</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обязательную посадку учащихся в соответствии с их адаптационными возможностями (зрение, слух, осанка);</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мероприятий по профилактике и коррекции нарушений осанки и другой патологии опорно-двигательного аппарата;</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мероприятий по профилактике и коррекции нарушений зрения;</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мероприятий по профилактике и коррекции психоневрологических нарушений;</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витаминопрофилактика;</w:t>
      </w:r>
    </w:p>
    <w:p w:rsidR="006B19A7" w:rsidRPr="006B19A7" w:rsidRDefault="006B19A7" w:rsidP="006B19A7">
      <w:pPr>
        <w:widowControl w:val="0"/>
        <w:numPr>
          <w:ilvl w:val="0"/>
          <w:numId w:val="8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условий для полноценного и рационального питания обучающихся.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Рациональная организация учебно-воспитательного процесса и образовательной среды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0"/>
        <w:gridCol w:w="1771"/>
        <w:gridCol w:w="2644"/>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Программные действия и мероприятия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Срок исполнения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Ответственный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Неукоснительное соблюдение воздушно-теплового и светового режима в учебных помещениях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Администрация, педколлектив</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Поддержка зеленой зоны в рекреациях, интерьерный дизайн</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Педколлектив</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Контроль за соблюдением физкультурно-оздоровительных мероприятий в режиме учебного дня, направленных на преодоление гиподинамии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 течение всего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Администрация, медицинская сестра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благоприятного психологического климата в классах</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Педколлектив, психолог</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Составление расписания уроков с учетом шкалы трудности предметов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 течение всего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Администрация</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Соблюдение адаптационного периода у учащихся после продолжительных пропусков по болезни и временного освобождения от физкультуры</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Медицинская сестра, учителя физкультуры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Сопровождение адаптационного периода учащихся 5-х классов и вновь прибывших в школу учащихся к новым образовательным условиям</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  течение всего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Педколлектив, психолог</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2.​ Профилактика и оздоровление</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6"/>
        <w:gridCol w:w="2139"/>
        <w:gridCol w:w="2585"/>
        <w:gridCol w:w="45"/>
      </w:tblGrid>
      <w:tr w:rsidR="006B19A7" w:rsidRPr="006B19A7" w:rsidTr="006B19A7">
        <w:trPr>
          <w:gridAfter w:val="1"/>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Программные действия и мероприятия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Срок исполнения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Ответственный</w:t>
            </w:r>
          </w:p>
        </w:tc>
      </w:tr>
      <w:tr w:rsidR="006B19A7" w:rsidRPr="006B19A7" w:rsidTr="006B19A7">
        <w:trPr>
          <w:gridAfter w:val="1"/>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Регулярное прохождение диспансеризации учащимися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Ежегодно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Врач,медицинская сестра</w:t>
            </w:r>
          </w:p>
        </w:tc>
      </w:tr>
      <w:tr w:rsidR="006B19A7" w:rsidRPr="006B19A7" w:rsidTr="006B19A7">
        <w:trPr>
          <w:gridAfter w:val="1"/>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Индивидуализация спортивных нагрузок детей и подростков в соответствии с группой здоровья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физкультуры, воспитатели</w:t>
            </w:r>
          </w:p>
        </w:tc>
      </w:tr>
      <w:tr w:rsidR="006B19A7" w:rsidRPr="006B19A7" w:rsidTr="006B19A7">
        <w:trPr>
          <w:gridAfter w:val="1"/>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Совершенствование организации санитарно-гигиенического и противоэпидемиологического режима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Администрация, медицинская сестра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мероприятий по вакцинации детей и подростков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 течение всего периода</w:t>
            </w:r>
          </w:p>
        </w:tc>
        <w:tc>
          <w:tcPr>
            <w:tcW w:w="0" w:type="auto"/>
            <w:gridSpan w:val="2"/>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Разработка и проведение мероприятий, снижающих риск возникновения школьных форм патологии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 течение всего периода</w:t>
            </w:r>
          </w:p>
        </w:tc>
        <w:tc>
          <w:tcPr>
            <w:tcW w:w="0" w:type="auto"/>
            <w:gridSpan w:val="2"/>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Администрация, медицинская сестра</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Включение корригирующей гимнастики для глаз </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gridSpan w:val="2"/>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 предметники</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Консультационная служба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«Семья» (помощь специалистов: педагога, психолога, логопеда, педиатра, учителя физкультуры)</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Систематически</w:t>
            </w:r>
          </w:p>
        </w:tc>
        <w:tc>
          <w:tcPr>
            <w:tcW w:w="0" w:type="auto"/>
            <w:gridSpan w:val="2"/>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Зам. директора по воспитательной работе</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3.​ Благоприятный двигательный режим</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2"/>
        <w:gridCol w:w="2521"/>
        <w:gridCol w:w="2332"/>
      </w:tblGrid>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Программные действия и мероприятия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Срок исполнения</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Ответственный</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Введение в программу физического воспитания нетрадиционных видов оздоровительной деятельности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 течение всего периода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физкультуры, воспитатели</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Обучение навыкам самоконтроля и самодиагностики</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физкультуры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Регулярное проведение соревнований по видам спорта, товарищеских встреч, турниров, фестивалей, дней здоровья, подвижных перемен</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 плану спортмероприятий</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физкультуры</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Подготовка и участие школьных команд по различным видам спорта в городской спартакиаде школьников</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МО учителей физкультуры и ОБЖ</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спортивных секций, групп здоровья и ОФП</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Начало учебного года</w:t>
            </w:r>
          </w:p>
        </w:tc>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МО учителей физкультуры и ОБЖ</w:t>
            </w: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4.​ Медико-педагогический контроль</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2488"/>
        <w:gridCol w:w="2336"/>
      </w:tblGrid>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Программные действия и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Срок исполнения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Ответственный</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Установление показаний и противопоказаний к занятиям физкультурой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Не реже 1 раза в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Ведение индивидуальной карты развития ребенка и оказание помощи в создании благоприятного нравственно- психологического климата в классах, школе.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классные руководители, психолог</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Обслуживание участников школьных соревнований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 плану спортмероприятий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Профилактика спортивного травматизма на уроках физкультуры и соревнованиях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Учителя физкультуры, врач</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Санитарный контроль мест и условий проведения занятий и соревнований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Регулярно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Врачебные консультации по ЗОЖ</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 мере необходимости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Лечебные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 мере необходимости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Вакцинация и витаминизация детей и подростков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Регулярно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Санитарно-просветительная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Регулярно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Взаимодействие с педагогическим коллективом и родителями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Постоянно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Врач, медицинская сестра</w:t>
            </w:r>
          </w:p>
        </w:tc>
      </w:tr>
      <w:tr w:rsidR="006B19A7" w:rsidRPr="006B19A7" w:rsidTr="006B19A7">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Индивидуальная и групповая коррекция психомоторных расстройств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По мере необходимости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Психолог</w:t>
            </w:r>
          </w:p>
        </w:tc>
      </w:tr>
      <w:tr w:rsidR="006B19A7" w:rsidRPr="006B19A7" w:rsidTr="006B19A7">
        <w:trPr>
          <w:tblCellSpacing w:w="15" w:type="dxa"/>
          <w:jc w:val="center"/>
        </w:trPr>
        <w:tc>
          <w:tcPr>
            <w:tcW w:w="0" w:type="auto"/>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Применение методов релаксации</w:t>
            </w:r>
            <w:r w:rsidRPr="006B19A7">
              <w:rPr>
                <w:rFonts w:ascii="Times New Roman" w:eastAsia="Times New Roman" w:hAnsi="Times New Roman" w:cs="Times New Roman"/>
                <w:sz w:val="28"/>
                <w:szCs w:val="28"/>
                <w:lang w:eastAsia="ru-RU"/>
              </w:rPr>
              <w:t>:</w:t>
            </w:r>
          </w:p>
        </w:tc>
        <w:tc>
          <w:tcPr>
            <w:tcW w:w="0" w:type="auto"/>
            <w:vMerge/>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p>
        </w:tc>
        <w:tc>
          <w:tcPr>
            <w:tcW w:w="0" w:type="auto"/>
            <w:vMerge/>
            <w:vAlign w:val="center"/>
            <w:hideMark/>
          </w:tcPr>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p>
        </w:tc>
      </w:tr>
    </w:tbl>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Результаты освоения программы формирования культуры здорового и безопасного образа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Ожидаемые результаты управленческой деятельности по созданию здоровьесберегающего пространства включают:</w:t>
      </w:r>
    </w:p>
    <w:p w:rsidR="006B19A7" w:rsidRPr="006B19A7" w:rsidRDefault="006B19A7" w:rsidP="006B19A7">
      <w:pPr>
        <w:widowControl w:val="0"/>
        <w:numPr>
          <w:ilvl w:val="0"/>
          <w:numId w:val="8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​повышение эффективности психологической и медицинской помощи обучающимся;</w:t>
      </w:r>
    </w:p>
    <w:p w:rsidR="006B19A7" w:rsidRPr="006B19A7" w:rsidRDefault="006B19A7" w:rsidP="006B19A7">
      <w:pPr>
        <w:widowControl w:val="0"/>
        <w:numPr>
          <w:ilvl w:val="0"/>
          <w:numId w:val="8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снижение количества наиболее часто встречающихся в школьном возрасте заболеваний;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осознанного отношение обучающихся к выбору индивидуального рациона здорового питания;</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знаний о современных угрозах для жизни и здоровья людей, в том числе экологических и транспортных, готовности активно им противостоять;</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овладения современными оздоровительными технологиями, в том числе на основе навыков личной гигиены;</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правоте выбора здорового образа жизни и вреде употребления алкоголя и табакокурения;</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снижения у всех участников образовательного процесса поведенческих рисков, представляющих опасность для здоровья;</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уменьшения темпов роста числа детей, употребляющих табак, алкоголь, наркотики;</w:t>
      </w:r>
    </w:p>
    <w:p w:rsidR="006B19A7" w:rsidRPr="006B19A7" w:rsidRDefault="006B19A7" w:rsidP="006B19A7">
      <w:pPr>
        <w:widowControl w:val="0"/>
        <w:numPr>
          <w:ilvl w:val="0"/>
          <w:numId w:val="90"/>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00" w:name="_Toc419565291"/>
      <w:bookmarkStart w:id="901" w:name="_Toc419567931"/>
      <w:bookmarkStart w:id="902" w:name="_Toc419632087"/>
      <w:bookmarkStart w:id="903" w:name="_Toc419649670"/>
      <w:bookmarkStart w:id="904" w:name="_Toc419651861"/>
      <w:bookmarkStart w:id="905" w:name="_Toc423358276"/>
      <w:bookmarkEnd w:id="900"/>
      <w:bookmarkEnd w:id="901"/>
      <w:bookmarkEnd w:id="902"/>
      <w:bookmarkEnd w:id="903"/>
      <w:bookmarkEnd w:id="904"/>
      <w:r w:rsidRPr="006B19A7">
        <w:rPr>
          <w:rFonts w:ascii="Times New Roman" w:eastAsia="Times New Roman" w:hAnsi="Times New Roman" w:cs="Times New Roman"/>
          <w:sz w:val="28"/>
          <w:szCs w:val="28"/>
          <w:lang w:eastAsia="ru-RU"/>
        </w:rPr>
        <w:t>Мониторинг</w:t>
      </w:r>
      <w:bookmarkEnd w:id="905"/>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Организационной структурой, обеспечивающей постоянный мониторинг, является школьный психолого-медико-педагогический консилиум. Направления его деятельности:</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​диагностика состояния здоровья; составление карт прогноза и коррекции на каждого обучающегося;</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​оказание специалистами школы помощи детям и подросткам, испытывающим различные трудности в обучении, адаптации;</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​отслеживание динамики развития обучающихся (организация мониторинга психофизического состояния);</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разработка специальной документации консилиумов на единой основе;</w:t>
      </w:r>
    </w:p>
    <w:p w:rsidR="006B19A7" w:rsidRPr="006B19A7" w:rsidRDefault="006B19A7" w:rsidP="006B19A7">
      <w:pPr>
        <w:widowControl w:val="0"/>
        <w:numPr>
          <w:ilvl w:val="0"/>
          <w:numId w:val="9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организация работы с родителями с целью защиты интересов ребенка.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06" w:name="_Toc419565292"/>
      <w:bookmarkStart w:id="907" w:name="_Toc419567932"/>
      <w:bookmarkStart w:id="908" w:name="_Toc419632088"/>
      <w:bookmarkStart w:id="909" w:name="_Toc419649671"/>
      <w:bookmarkStart w:id="910" w:name="_Toc419651862"/>
      <w:bookmarkStart w:id="911" w:name="_Toc423358277"/>
      <w:bookmarkEnd w:id="906"/>
      <w:bookmarkEnd w:id="907"/>
      <w:bookmarkEnd w:id="908"/>
      <w:bookmarkEnd w:id="909"/>
      <w:bookmarkEnd w:id="910"/>
      <w:r w:rsidRPr="006B19A7">
        <w:rPr>
          <w:rFonts w:ascii="Times New Roman" w:eastAsia="Times New Roman" w:hAnsi="Times New Roman" w:cs="Times New Roman"/>
          <w:sz w:val="28"/>
          <w:szCs w:val="28"/>
          <w:lang w:eastAsia="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bookmarkEnd w:id="91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Основные направления мониторинга:</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​психолого-медико-педагогический мониторинг (начальные и конечные результаты в течение полугодия и года)</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​повышение отдельных составляющих психического благополучия: снижение тревожности, рост самооценки и т.д.;</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​улучшение состояния здоровья и успешность реабилитационных мероприятий;</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​учебная успешность (повышение учебной мотивации, познавательный интерес);</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​рост показателей социализации личности, повышение социальной компетентности, адаптивность личности в коллективе;</w:t>
      </w:r>
    </w:p>
    <w:p w:rsidR="006B19A7" w:rsidRPr="006B19A7" w:rsidRDefault="006B19A7" w:rsidP="006B19A7">
      <w:pPr>
        <w:widowControl w:val="0"/>
        <w:numPr>
          <w:ilvl w:val="0"/>
          <w:numId w:val="92"/>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​улучшение стиля воспитания и обстановки в семье.</w:t>
      </w: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912" w:name="_bookmark66"/>
      <w:bookmarkEnd w:id="912"/>
      <w:r w:rsidRPr="006B19A7">
        <w:rPr>
          <w:rFonts w:ascii="Times New Roman" w:eastAsia="Calibri" w:hAnsi="Times New Roman" w:cs="Times New Roman"/>
          <w:b/>
          <w:bCs/>
          <w:sz w:val="28"/>
          <w:szCs w:val="28"/>
          <w:u w:color="FF9900"/>
          <w:lang w:eastAsia="ru-RU"/>
        </w:rPr>
        <w:t xml:space="preserve"> </w:t>
      </w:r>
      <w:bookmarkStart w:id="913" w:name="_Toc51588803"/>
      <w:r w:rsidRPr="006B19A7">
        <w:rPr>
          <w:rFonts w:ascii="Times New Roman" w:eastAsia="Calibri" w:hAnsi="Times New Roman" w:cs="Times New Roman"/>
          <w:b/>
          <w:bCs/>
          <w:sz w:val="28"/>
          <w:szCs w:val="28"/>
          <w:u w:color="FF9900"/>
          <w:lang w:eastAsia="ru-RU"/>
        </w:rPr>
        <w:t>2.8.Программа коррекционной работы.</w:t>
      </w:r>
      <w:bookmarkEnd w:id="913"/>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Программа коррекционной работы основного общего образования обеспечивает:</w:t>
      </w:r>
    </w:p>
    <w:p w:rsidR="006B19A7" w:rsidRPr="006B19A7" w:rsidRDefault="006B19A7" w:rsidP="006B19A7">
      <w:pPr>
        <w:widowControl w:val="0"/>
        <w:numPr>
          <w:ilvl w:val="0"/>
          <w:numId w:val="9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B19A7" w:rsidRPr="006B19A7" w:rsidRDefault="006B19A7" w:rsidP="006B19A7">
      <w:pPr>
        <w:widowControl w:val="0"/>
        <w:numPr>
          <w:ilvl w:val="0"/>
          <w:numId w:val="9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дальнейшую социальную адаптацию и интеграцию детей с особыми образовательными потребностями.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14" w:name="_Toc419565297"/>
      <w:bookmarkStart w:id="915" w:name="_Toc419567942"/>
      <w:bookmarkStart w:id="916" w:name="_Toc419632093"/>
      <w:bookmarkStart w:id="917" w:name="_Toc419649672"/>
      <w:bookmarkStart w:id="918" w:name="_Toc419651864"/>
      <w:bookmarkStart w:id="919" w:name="_Toc423358279"/>
      <w:bookmarkEnd w:id="914"/>
      <w:bookmarkEnd w:id="915"/>
      <w:bookmarkEnd w:id="916"/>
      <w:bookmarkEnd w:id="917"/>
      <w:bookmarkEnd w:id="918"/>
      <w:r w:rsidRPr="006B19A7">
        <w:rPr>
          <w:rFonts w:ascii="Times New Roman" w:eastAsia="Times New Roman" w:hAnsi="Times New Roman" w:cs="Times New Roman"/>
          <w:sz w:val="28"/>
          <w:szCs w:val="28"/>
          <w:lang w:eastAsia="ru-RU"/>
        </w:rPr>
        <w:t>Цели программы:</w:t>
      </w:r>
      <w:bookmarkEnd w:id="919"/>
    </w:p>
    <w:p w:rsidR="006B19A7" w:rsidRPr="006B19A7" w:rsidRDefault="006B19A7" w:rsidP="006B19A7">
      <w:pPr>
        <w:widowControl w:val="0"/>
        <w:numPr>
          <w:ilvl w:val="0"/>
          <w:numId w:val="9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B19A7" w:rsidRPr="006B19A7" w:rsidRDefault="006B19A7" w:rsidP="006B19A7">
      <w:pPr>
        <w:widowControl w:val="0"/>
        <w:numPr>
          <w:ilvl w:val="0"/>
          <w:numId w:val="9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20" w:name="_Toc419565298"/>
      <w:bookmarkStart w:id="921" w:name="_Toc419567943"/>
      <w:bookmarkStart w:id="922" w:name="_Toc419632094"/>
      <w:bookmarkStart w:id="923" w:name="_Toc419649673"/>
      <w:bookmarkStart w:id="924" w:name="_Toc419651865"/>
      <w:bookmarkStart w:id="925" w:name="_Toc423358280"/>
      <w:bookmarkEnd w:id="920"/>
      <w:bookmarkEnd w:id="921"/>
      <w:bookmarkEnd w:id="922"/>
      <w:bookmarkEnd w:id="923"/>
      <w:bookmarkEnd w:id="924"/>
      <w:r w:rsidRPr="006B19A7">
        <w:rPr>
          <w:rFonts w:ascii="Times New Roman" w:eastAsia="Times New Roman" w:hAnsi="Times New Roman" w:cs="Times New Roman"/>
          <w:sz w:val="28"/>
          <w:szCs w:val="28"/>
          <w:lang w:eastAsia="ru-RU"/>
        </w:rPr>
        <w:t>Задачи программы:</w:t>
      </w:r>
      <w:bookmarkEnd w:id="925"/>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коммуникативной компетенции, форм и навыков конструктивного личностного общения в группе сверстников;</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B19A7" w:rsidRPr="006B19A7" w:rsidRDefault="006B19A7" w:rsidP="006B19A7">
      <w:pPr>
        <w:widowControl w:val="0"/>
        <w:numPr>
          <w:ilvl w:val="0"/>
          <w:numId w:val="9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Принципы построения программы: Преемственность. 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B19A7" w:rsidRPr="006B19A7" w:rsidRDefault="006B19A7" w:rsidP="006B19A7">
      <w:pPr>
        <w:widowControl w:val="0"/>
        <w:numPr>
          <w:ilvl w:val="0"/>
          <w:numId w:val="1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Соблюдение интересов ребенка. Определяет позиция специалиста, призванного решать проблему ребенка с максимальной пользой и в интересах ребенка.</w:t>
      </w:r>
    </w:p>
    <w:p w:rsidR="006B19A7" w:rsidRPr="006B19A7" w:rsidRDefault="006B19A7" w:rsidP="006B19A7">
      <w:pPr>
        <w:widowControl w:val="0"/>
        <w:numPr>
          <w:ilvl w:val="0"/>
          <w:numId w:val="1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Системность. 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6B19A7" w:rsidRPr="006B19A7" w:rsidRDefault="006B19A7" w:rsidP="006B19A7">
      <w:pPr>
        <w:widowControl w:val="0"/>
        <w:numPr>
          <w:ilvl w:val="0"/>
          <w:numId w:val="1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Непрерывность. Гарантия ребенку и его родителям (законным представителям) в непрерывности помощи до полного решения проблемы или определения подхода к ее решению.</w:t>
      </w:r>
    </w:p>
    <w:p w:rsidR="006B19A7" w:rsidRPr="006B19A7" w:rsidRDefault="006B19A7" w:rsidP="006B19A7">
      <w:pPr>
        <w:widowControl w:val="0"/>
        <w:numPr>
          <w:ilvl w:val="0"/>
          <w:numId w:val="1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6B19A7" w:rsidRPr="006B19A7" w:rsidRDefault="006B19A7" w:rsidP="006B19A7">
      <w:pPr>
        <w:widowControl w:val="0"/>
        <w:numPr>
          <w:ilvl w:val="0"/>
          <w:numId w:val="14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Рекомендательный характер оказания помощи.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26" w:name="_Toc419565299"/>
      <w:bookmarkStart w:id="927" w:name="_Toc419567944"/>
      <w:bookmarkStart w:id="928" w:name="_Toc419632095"/>
      <w:bookmarkStart w:id="929" w:name="_Toc419649674"/>
      <w:bookmarkStart w:id="930" w:name="_Toc419651866"/>
      <w:bookmarkStart w:id="931" w:name="_Toc423358281"/>
      <w:bookmarkEnd w:id="926"/>
      <w:bookmarkEnd w:id="927"/>
      <w:bookmarkEnd w:id="928"/>
      <w:bookmarkEnd w:id="929"/>
      <w:bookmarkEnd w:id="930"/>
      <w:r w:rsidRPr="006B19A7">
        <w:rPr>
          <w:rFonts w:ascii="Times New Roman" w:eastAsia="Times New Roman" w:hAnsi="Times New Roman" w:cs="Times New Roman"/>
          <w:sz w:val="28"/>
          <w:szCs w:val="28"/>
          <w:lang w:eastAsia="ru-RU"/>
        </w:rPr>
        <w:t>Направления работы</w:t>
      </w:r>
      <w:bookmarkEnd w:id="931"/>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1.​</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Диагностическое:</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изучение развития эмоционально-волевой, познавательной, речевой сфер и личностных особенностей обучающихся;</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социальной ситуации развития и условий семейного воспитания ребенка;</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изучение адаптивных возможностей и уровня социализации ребенка с ограниченными возможностями здоровья;</w:t>
      </w:r>
    </w:p>
    <w:p w:rsidR="006B19A7" w:rsidRPr="006B19A7" w:rsidRDefault="006B19A7" w:rsidP="006B19A7">
      <w:pPr>
        <w:widowControl w:val="0"/>
        <w:numPr>
          <w:ilvl w:val="0"/>
          <w:numId w:val="96"/>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2.​</w:t>
      </w: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Коррекционно-развивающее:</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реализация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выбор оптимальных для развития ребенка с ограниченными возможностями здоровья коррекционных программ, методов и приемов обучения в соответствии с его особыми образовательными потребностями;</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организация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универсальных учебных действий в соответствии с требованиями основного общего образования;</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форм и навыков личностного общения в группе сверстников, коммуникативной компетенции;</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развитие компетенций, необходимых для продолжения образования и профессионального самоопределения;</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B19A7" w:rsidRPr="006B19A7" w:rsidRDefault="006B19A7" w:rsidP="006B19A7">
      <w:pPr>
        <w:widowControl w:val="0"/>
        <w:numPr>
          <w:ilvl w:val="0"/>
          <w:numId w:val="97"/>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социальная защита ребенка в случаях неблагоприятных условий жизни при психотравмирующих обстоятельствах.</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3.​ Консультативное:</w:t>
      </w:r>
    </w:p>
    <w:p w:rsidR="006B19A7" w:rsidRPr="006B19A7" w:rsidRDefault="006B19A7" w:rsidP="006B19A7">
      <w:pPr>
        <w:widowControl w:val="0"/>
        <w:numPr>
          <w:ilvl w:val="0"/>
          <w:numId w:val="9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B19A7" w:rsidRPr="006B19A7" w:rsidRDefault="006B19A7" w:rsidP="006B19A7">
      <w:pPr>
        <w:widowControl w:val="0"/>
        <w:numPr>
          <w:ilvl w:val="0"/>
          <w:numId w:val="9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6B19A7" w:rsidRPr="006B19A7" w:rsidRDefault="006B19A7" w:rsidP="006B19A7">
      <w:pPr>
        <w:widowControl w:val="0"/>
        <w:numPr>
          <w:ilvl w:val="0"/>
          <w:numId w:val="9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p w:rsidR="006B19A7" w:rsidRPr="006B19A7" w:rsidRDefault="006B19A7" w:rsidP="006B19A7">
      <w:pPr>
        <w:widowControl w:val="0"/>
        <w:numPr>
          <w:ilvl w:val="0"/>
          <w:numId w:val="98"/>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val="en-US" w:eastAsia="ru-RU"/>
        </w:rPr>
        <w:t> </w:t>
      </w:r>
      <w:r w:rsidRPr="006B19A7">
        <w:rPr>
          <w:rFonts w:ascii="Times New Roman" w:eastAsia="Times New Roman" w:hAnsi="Times New Roman" w:cs="Times New Roman"/>
          <w:sz w:val="28"/>
          <w:szCs w:val="28"/>
          <w:lang w:eastAsia="ru-RU"/>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en-US" w:eastAsia="ru-RU"/>
        </w:rPr>
      </w:pPr>
      <w:r w:rsidRPr="006B19A7">
        <w:rPr>
          <w:rFonts w:ascii="Times New Roman" w:eastAsia="Times New Roman" w:hAnsi="Times New Roman" w:cs="Times New Roman"/>
          <w:sz w:val="28"/>
          <w:szCs w:val="28"/>
          <w:lang w:val="en-US" w:eastAsia="ru-RU"/>
        </w:rPr>
        <w:t>4.​ Информационно-просветительское:</w:t>
      </w:r>
    </w:p>
    <w:p w:rsidR="006B19A7" w:rsidRPr="006B19A7" w:rsidRDefault="006B19A7" w:rsidP="006B19A7">
      <w:pPr>
        <w:widowControl w:val="0"/>
        <w:numPr>
          <w:ilvl w:val="0"/>
          <w:numId w:val="9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B19A7" w:rsidRPr="006B19A7" w:rsidRDefault="006B19A7" w:rsidP="006B19A7">
      <w:pPr>
        <w:widowControl w:val="0"/>
        <w:numPr>
          <w:ilvl w:val="0"/>
          <w:numId w:val="9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B19A7" w:rsidRPr="006B19A7" w:rsidRDefault="006B19A7" w:rsidP="006B19A7">
      <w:pPr>
        <w:widowControl w:val="0"/>
        <w:numPr>
          <w:ilvl w:val="0"/>
          <w:numId w:val="99"/>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bookmarkStart w:id="932" w:name="_Toc419565300"/>
      <w:bookmarkStart w:id="933" w:name="_Toc419567945"/>
      <w:bookmarkStart w:id="934" w:name="_Toc419632096"/>
      <w:bookmarkStart w:id="935" w:name="_Toc419649675"/>
      <w:bookmarkStart w:id="936" w:name="_Toc419651867"/>
      <w:bookmarkEnd w:id="932"/>
      <w:bookmarkEnd w:id="933"/>
      <w:bookmarkEnd w:id="934"/>
      <w:bookmarkEnd w:id="935"/>
      <w:bookmarkEnd w:id="936"/>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bookmarkStart w:id="937" w:name="_bookmark67"/>
      <w:bookmarkEnd w:id="937"/>
    </w:p>
    <w:p w:rsidR="006B19A7" w:rsidRPr="006B19A7" w:rsidRDefault="006B19A7" w:rsidP="006B19A7">
      <w:pPr>
        <w:keepNext/>
        <w:widowControl w:val="0"/>
        <w:autoSpaceDE w:val="0"/>
        <w:autoSpaceDN w:val="0"/>
        <w:adjustRightInd w:val="0"/>
        <w:spacing w:before="240" w:after="60" w:line="360" w:lineRule="auto"/>
        <w:contextualSpacing/>
        <w:outlineLvl w:val="0"/>
        <w:rPr>
          <w:rFonts w:ascii="Times New Roman" w:eastAsia="Times New Roman" w:hAnsi="Times New Roman" w:cs="Arial"/>
          <w:b/>
          <w:bCs/>
          <w:kern w:val="32"/>
          <w:sz w:val="28"/>
          <w:szCs w:val="32"/>
          <w:lang w:eastAsia="ru-RU"/>
        </w:rPr>
      </w:pPr>
      <w:r w:rsidRPr="006B19A7">
        <w:rPr>
          <w:rFonts w:ascii="Times New Roman" w:eastAsia="Times New Roman" w:hAnsi="Times New Roman" w:cs="Arial"/>
          <w:b/>
          <w:bCs/>
          <w:kern w:val="32"/>
          <w:sz w:val="28"/>
          <w:szCs w:val="32"/>
          <w:lang w:eastAsia="ru-RU"/>
        </w:rPr>
        <w:br w:type="page"/>
      </w:r>
      <w:bookmarkStart w:id="938" w:name="_Toc51588804"/>
      <w:r w:rsidRPr="006B19A7">
        <w:rPr>
          <w:rFonts w:ascii="Times New Roman" w:eastAsia="Times New Roman" w:hAnsi="Times New Roman" w:cs="Arial"/>
          <w:b/>
          <w:bCs/>
          <w:kern w:val="32"/>
          <w:sz w:val="28"/>
          <w:szCs w:val="32"/>
          <w:lang w:val="en-US" w:eastAsia="ru-RU"/>
        </w:rPr>
        <w:t>III</w:t>
      </w:r>
      <w:r w:rsidRPr="006B19A7">
        <w:rPr>
          <w:rFonts w:ascii="Times New Roman" w:eastAsia="Times New Roman" w:hAnsi="Times New Roman" w:cs="Arial"/>
          <w:b/>
          <w:bCs/>
          <w:kern w:val="32"/>
          <w:sz w:val="28"/>
          <w:szCs w:val="32"/>
          <w:lang w:eastAsia="ru-RU"/>
        </w:rPr>
        <w:t>. Организационный раздел.</w:t>
      </w:r>
      <w:bookmarkEnd w:id="938"/>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939" w:name="_bookmark68"/>
      <w:bookmarkStart w:id="940" w:name="_Toc51588805"/>
      <w:bookmarkEnd w:id="939"/>
      <w:r w:rsidRPr="006B19A7">
        <w:rPr>
          <w:rFonts w:ascii="Times New Roman" w:eastAsia="Calibri" w:hAnsi="Times New Roman" w:cs="Times New Roman"/>
          <w:b/>
          <w:bCs/>
          <w:sz w:val="28"/>
          <w:szCs w:val="28"/>
          <w:u w:color="FF9900"/>
          <w:lang w:eastAsia="ru-RU"/>
        </w:rPr>
        <w:t>3.1. Учебный план основного общего образования.</w:t>
      </w:r>
      <w:bookmarkEnd w:id="940"/>
    </w:p>
    <w:p w:rsidR="006B19A7" w:rsidRDefault="006B19A7" w:rsidP="006B19A7">
      <w:pPr>
        <w:keepNext/>
        <w:spacing w:after="0" w:line="360" w:lineRule="auto"/>
        <w:contextualSpacing/>
        <w:jc w:val="both"/>
        <w:outlineLvl w:val="1"/>
        <w:rPr>
          <w:rFonts w:ascii="Times New Roman" w:eastAsia="Calibri" w:hAnsi="Times New Roman" w:cs="Times New Roman"/>
          <w:b/>
          <w:bCs/>
          <w:kern w:val="1"/>
          <w:sz w:val="28"/>
          <w:szCs w:val="28"/>
          <w:u w:color="FF9900"/>
          <w:lang w:eastAsia="ar-SA"/>
        </w:rPr>
      </w:pPr>
      <w:r w:rsidRPr="006B19A7">
        <w:rPr>
          <w:rFonts w:ascii="Times New Roman" w:eastAsia="Calibri" w:hAnsi="Times New Roman" w:cs="Times New Roman"/>
          <w:kern w:val="1"/>
          <w:sz w:val="28"/>
          <w:szCs w:val="28"/>
          <w:u w:color="FF9900"/>
          <w:lang w:eastAsia="ar-SA"/>
        </w:rPr>
        <w:t xml:space="preserve"> </w:t>
      </w:r>
      <w:bookmarkStart w:id="941" w:name="_Toc5624415"/>
      <w:bookmarkStart w:id="942" w:name="_Toc5624825"/>
      <w:bookmarkStart w:id="943" w:name="_Toc5630973"/>
      <w:bookmarkStart w:id="944" w:name="_Toc51588806"/>
      <w:r w:rsidRPr="006B19A7">
        <w:rPr>
          <w:rFonts w:ascii="Times New Roman" w:eastAsia="Calibri" w:hAnsi="Times New Roman" w:cs="Times New Roman"/>
          <w:b/>
          <w:bCs/>
          <w:kern w:val="1"/>
          <w:sz w:val="28"/>
          <w:szCs w:val="28"/>
          <w:u w:color="FF9900"/>
          <w:lang w:eastAsia="ar-SA"/>
        </w:rPr>
        <w:t>Пояснительная записка к учебному плану Центра образования № 173 на 20</w:t>
      </w:r>
      <w:r w:rsidR="009146D9">
        <w:rPr>
          <w:rFonts w:ascii="Times New Roman" w:eastAsia="Calibri" w:hAnsi="Times New Roman" w:cs="Times New Roman"/>
          <w:b/>
          <w:bCs/>
          <w:kern w:val="1"/>
          <w:sz w:val="28"/>
          <w:szCs w:val="28"/>
          <w:u w:color="FF9900"/>
          <w:lang w:eastAsia="ar-SA"/>
        </w:rPr>
        <w:t>20</w:t>
      </w:r>
      <w:r w:rsidRPr="006B19A7">
        <w:rPr>
          <w:rFonts w:ascii="Times New Roman" w:eastAsia="Calibri" w:hAnsi="Times New Roman" w:cs="Times New Roman"/>
          <w:b/>
          <w:bCs/>
          <w:kern w:val="1"/>
          <w:sz w:val="28"/>
          <w:szCs w:val="28"/>
          <w:u w:color="FF9900"/>
          <w:lang w:eastAsia="ar-SA"/>
        </w:rPr>
        <w:t>-202</w:t>
      </w:r>
      <w:r w:rsidR="009146D9">
        <w:rPr>
          <w:rFonts w:ascii="Times New Roman" w:eastAsia="Calibri" w:hAnsi="Times New Roman" w:cs="Times New Roman"/>
          <w:b/>
          <w:bCs/>
          <w:kern w:val="1"/>
          <w:sz w:val="28"/>
          <w:szCs w:val="28"/>
          <w:u w:color="FF9900"/>
          <w:lang w:eastAsia="ar-SA"/>
        </w:rPr>
        <w:t>1</w:t>
      </w:r>
      <w:r w:rsidRPr="006B19A7">
        <w:rPr>
          <w:rFonts w:ascii="Times New Roman" w:eastAsia="Calibri" w:hAnsi="Times New Roman" w:cs="Times New Roman"/>
          <w:b/>
          <w:bCs/>
          <w:kern w:val="1"/>
          <w:sz w:val="28"/>
          <w:szCs w:val="28"/>
          <w:u w:color="FF9900"/>
          <w:lang w:eastAsia="ar-SA"/>
        </w:rPr>
        <w:t xml:space="preserve"> учебный год.</w:t>
      </w:r>
      <w:bookmarkEnd w:id="941"/>
      <w:bookmarkEnd w:id="942"/>
      <w:bookmarkEnd w:id="943"/>
      <w:bookmarkEnd w:id="944"/>
    </w:p>
    <w:p w:rsidR="00750D0F" w:rsidRDefault="00750D0F" w:rsidP="00750D0F">
      <w:pPr>
        <w:pStyle w:val="Standard"/>
        <w:keepNext/>
        <w:widowControl/>
        <w:spacing w:before="240" w:after="60" w:line="360" w:lineRule="auto"/>
        <w:contextualSpacing/>
        <w:jc w:val="both"/>
        <w:rPr>
          <w:rFonts w:eastAsia="Times New Roman"/>
          <w:color w:val="000000"/>
          <w:sz w:val="28"/>
          <w:szCs w:val="28"/>
        </w:rPr>
      </w:pPr>
      <w:r>
        <w:rPr>
          <w:rFonts w:eastAsia="Times New Roman"/>
          <w:color w:val="000000"/>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750D0F" w:rsidRPr="00750D0F" w:rsidRDefault="00750D0F" w:rsidP="00750D0F">
      <w:pPr>
        <w:pStyle w:val="Standard"/>
        <w:keepNext/>
        <w:widowControl/>
        <w:spacing w:before="240" w:after="60" w:line="360" w:lineRule="auto"/>
        <w:contextualSpacing/>
        <w:jc w:val="both"/>
        <w:rPr>
          <w:rFonts w:eastAsia="Times New Roman"/>
          <w:color w:val="000000"/>
          <w:sz w:val="28"/>
          <w:szCs w:val="28"/>
        </w:rPr>
      </w:pPr>
      <w:r>
        <w:rPr>
          <w:rFonts w:eastAsia="Times New Roman"/>
          <w:color w:val="000000"/>
          <w:sz w:val="28"/>
          <w:szCs w:val="28"/>
        </w:rPr>
        <w:t xml:space="preserve">Учебный план (УП) ГБОУ Центра образования №173, реализующего основную </w:t>
      </w:r>
      <w:r>
        <w:rPr>
          <w:sz w:val="28"/>
          <w:szCs w:val="28"/>
        </w:rPr>
        <w:t>общеобразовательную</w:t>
      </w:r>
      <w:r>
        <w:rPr>
          <w:rFonts w:eastAsia="Times New Roman"/>
          <w:color w:val="000000"/>
          <w:sz w:val="28"/>
          <w:szCs w:val="28"/>
        </w:rPr>
        <w:t xml:space="preserve"> программу основного общего  образования, разработан на основе следующих </w:t>
      </w:r>
      <w:r w:rsidRPr="00750D0F">
        <w:rPr>
          <w:rFonts w:eastAsia="Times New Roman"/>
          <w:color w:val="000000"/>
          <w:sz w:val="28"/>
          <w:szCs w:val="28"/>
        </w:rPr>
        <w:t>нормативных документов:</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Pr>
          <w:rFonts w:eastAsia="Times New Roman"/>
          <w:color w:val="000000"/>
          <w:sz w:val="28"/>
          <w:szCs w:val="28"/>
        </w:rPr>
        <w:t>Федерального  Закона от 29.12.2012 № 273-ФЗ «Об образовании в Российской Федерации»;</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No 345;</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r w:rsidRPr="00750D0F">
        <w:rPr>
          <w:rFonts w:eastAsia="Times New Roman"/>
          <w:color w:val="000000"/>
          <w:sz w:val="28"/>
          <w:szCs w:val="28"/>
        </w:rPr>
        <w:tab/>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sz w:val="28"/>
          <w:szCs w:val="28"/>
        </w:rPr>
        <w:t>Р</w:t>
      </w:r>
      <w:r w:rsidRPr="00750D0F">
        <w:rPr>
          <w:rFonts w:eastAsia="Times New Roman"/>
          <w:color w:val="000000"/>
          <w:sz w:val="28"/>
          <w:szCs w:val="28"/>
        </w:rPr>
        <w:t xml:space="preserve">аспоряжения Комитета по образованию от 16.04.2020 </w:t>
      </w:r>
      <w:r w:rsidR="004413B3">
        <w:rPr>
          <w:rFonts w:eastAsia="Times New Roman"/>
          <w:color w:val="000000"/>
          <w:sz w:val="28"/>
          <w:szCs w:val="28"/>
        </w:rPr>
        <w:t>№</w:t>
      </w:r>
      <w:r w:rsidRPr="00750D0F">
        <w:rPr>
          <w:rFonts w:eastAsia="Times New Roman"/>
          <w:color w:val="000000"/>
          <w:sz w:val="28"/>
          <w:szCs w:val="28"/>
        </w:rPr>
        <w:t xml:space="preserve"> 988-р «О формировании календарного учебного графика государственных образовательных учреждений Санкт- Петербурга, реализующих основные общеобразовательные программы, в 2020/2021 учебном году»;</w:t>
      </w:r>
    </w:p>
    <w:p w:rsid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sz w:val="28"/>
          <w:szCs w:val="28"/>
        </w:rPr>
        <w:t>Р</w:t>
      </w:r>
      <w:r w:rsidRPr="00750D0F">
        <w:rPr>
          <w:rFonts w:eastAsia="Times New Roman"/>
          <w:color w:val="000000"/>
          <w:sz w:val="28"/>
          <w:szCs w:val="28"/>
        </w:rPr>
        <w:t xml:space="preserve">аспоряжения Комитета по образованию от 21.04.2020 </w:t>
      </w:r>
      <w:r w:rsidR="004413B3">
        <w:rPr>
          <w:rFonts w:eastAsia="Times New Roman"/>
          <w:color w:val="000000"/>
          <w:sz w:val="28"/>
          <w:szCs w:val="28"/>
        </w:rPr>
        <w:t>№</w:t>
      </w:r>
      <w:r w:rsidRPr="00750D0F">
        <w:rPr>
          <w:rFonts w:eastAsia="Times New Roman"/>
          <w:color w:val="000000"/>
          <w:sz w:val="28"/>
          <w:szCs w:val="28"/>
        </w:rPr>
        <w:t xml:space="preserve"> 1011-р «О формировании учебных планов государственных образовательных учреждений Санкт-Петербурга, реализующих основные общеобразовательные программы, на 2020/2021 учебный год».</w:t>
      </w:r>
    </w:p>
    <w:p w:rsidR="00750D0F" w:rsidRPr="00750D0F" w:rsidRDefault="00750D0F" w:rsidP="00750D0F">
      <w:pPr>
        <w:pStyle w:val="Standard"/>
        <w:widowControl/>
        <w:numPr>
          <w:ilvl w:val="0"/>
          <w:numId w:val="179"/>
        </w:numPr>
        <w:spacing w:line="360" w:lineRule="auto"/>
        <w:contextualSpacing/>
        <w:jc w:val="both"/>
        <w:rPr>
          <w:rFonts w:eastAsia="Times New Roman"/>
          <w:color w:val="000000"/>
          <w:sz w:val="28"/>
          <w:szCs w:val="28"/>
        </w:rPr>
      </w:pPr>
      <w:r w:rsidRPr="00750D0F">
        <w:rPr>
          <w:rFonts w:eastAsia="Times New Roman"/>
          <w:color w:val="000000"/>
          <w:sz w:val="28"/>
          <w:szCs w:val="28"/>
        </w:rPr>
        <w:t>Инструктивно - методического письма «Об организации обучения по основным общеобразовательным программам по очно-заочной форме, заочной формам обучения» от 21.06.2016 г. №03-20-2289/16;</w:t>
      </w:r>
    </w:p>
    <w:p w:rsidR="00750D0F" w:rsidRDefault="00750D0F" w:rsidP="00750D0F">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Учебный план является частью образовательной программы образовательной организации. В ГБОУ ЦО № 173 разработана образовательная программа в соответствии с ФГОС основного общего образования с учетом примерных основных образовательных программ основного общего образования, в соответствии с ФКГОС.</w:t>
      </w:r>
    </w:p>
    <w:p w:rsidR="00750D0F" w:rsidRDefault="00750D0F" w:rsidP="00750D0F">
      <w:pPr>
        <w:pStyle w:val="Standard"/>
        <w:widowControl/>
        <w:autoSpaceDN w:val="0"/>
        <w:spacing w:line="360" w:lineRule="auto"/>
        <w:jc w:val="both"/>
      </w:pPr>
      <w:r>
        <w:rPr>
          <w:rFonts w:eastAsia="Times New Roman"/>
          <w:color w:val="000000"/>
          <w:sz w:val="28"/>
          <w:szCs w:val="28"/>
        </w:rPr>
        <w:t>Специфика учебного плана определяется целями и задачами реализуемых в образовательном учреждении образовательных программ. В 8 и 9 классах ГБОУ ЦО № 173 кроме очной формы обучения реализуются образовательные маршруты заочной формы обучения.   Важнейшей задачей заочной формы обучения является развитие у обучающихся положительной мотивации к учению и ликвидация пробелов в знаниях, так как у многих из них еще до поступления на заочную форму обучения был потерян интерес к учебе. Кроме того, одной из главных задач заочной формы обучения является социальная поддержка и реабилитация подростков и их социально-психологическая адаптация. Наполняемость заочного класса – от 9 обучающихся. Учебным планом предусмотрено всего 14 аудиторных час</w:t>
      </w:r>
      <w:r>
        <w:rPr>
          <w:sz w:val="28"/>
          <w:szCs w:val="28"/>
        </w:rPr>
        <w:t>ов</w:t>
      </w:r>
      <w:r>
        <w:rPr>
          <w:rFonts w:eastAsia="Times New Roman"/>
          <w:color w:val="000000"/>
          <w:sz w:val="28"/>
          <w:szCs w:val="28"/>
        </w:rPr>
        <w:t>, в соответствие с инструктивно-методическим письмом КО № 03-20-2289/16-0-0 от 21.06.2016 для общеобразовательных организаций, реализующих программы основного общего и среднего общего образования по заочной форме обучения. Соотношение часов классно-урочной и самостоятельной работы обучающихся определено центром образования в максимальном соответствии с потребностями участников образовательного процесса и согласованы с представителями ученического и родительского совета. Остальные 19 часов, необходимые для освоения программы, в каждом классе вынесены на самообразование как часы самостоятельной работы (ЧСР). Продолжительность учебного года при заочной форме обучения составляет в 8 - 9 классах - 34 недели. Учебная нагрузка в течение всего учебного года распределяется на три учебных дня в неделю с учетом санитарно-эпидемических и правовых норм.</w:t>
      </w:r>
    </w:p>
    <w:p w:rsidR="00750D0F" w:rsidRPr="00750D0F" w:rsidRDefault="00750D0F" w:rsidP="00750D0F">
      <w:pPr>
        <w:pStyle w:val="Standard"/>
        <w:widowControl/>
        <w:autoSpaceDN w:val="0"/>
        <w:spacing w:line="360" w:lineRule="auto"/>
        <w:jc w:val="both"/>
      </w:pPr>
      <w:r>
        <w:rPr>
          <w:rFonts w:eastAsia="Times New Roman"/>
          <w:color w:val="000000"/>
          <w:sz w:val="28"/>
          <w:szCs w:val="28"/>
        </w:rPr>
        <w:t>Основой организации учебной работы по заочной форме обучения являются:</w:t>
      </w:r>
    </w:p>
    <w:p w:rsidR="00750D0F" w:rsidRDefault="00750D0F" w:rsidP="00750D0F">
      <w:pPr>
        <w:pStyle w:val="Standard"/>
        <w:widowControl/>
        <w:numPr>
          <w:ilvl w:val="0"/>
          <w:numId w:val="174"/>
        </w:numPr>
        <w:autoSpaceDN w:val="0"/>
        <w:spacing w:line="360" w:lineRule="auto"/>
        <w:jc w:val="both"/>
        <w:rPr>
          <w:rFonts w:eastAsia="Times New Roman"/>
          <w:color w:val="000000"/>
          <w:sz w:val="28"/>
          <w:szCs w:val="28"/>
        </w:rPr>
      </w:pPr>
      <w:r>
        <w:rPr>
          <w:rFonts w:eastAsia="Times New Roman"/>
          <w:color w:val="000000"/>
          <w:sz w:val="28"/>
          <w:szCs w:val="28"/>
        </w:rPr>
        <w:t>самостоятельная работа обучающихся;</w:t>
      </w:r>
    </w:p>
    <w:p w:rsidR="00750D0F" w:rsidRDefault="00750D0F" w:rsidP="00750D0F">
      <w:pPr>
        <w:pStyle w:val="Standard"/>
        <w:widowControl/>
        <w:numPr>
          <w:ilvl w:val="0"/>
          <w:numId w:val="166"/>
        </w:numPr>
        <w:autoSpaceDN w:val="0"/>
        <w:spacing w:line="360" w:lineRule="auto"/>
        <w:jc w:val="both"/>
        <w:rPr>
          <w:rFonts w:eastAsia="Times New Roman"/>
          <w:color w:val="000000"/>
          <w:sz w:val="28"/>
          <w:szCs w:val="28"/>
        </w:rPr>
      </w:pPr>
      <w:r>
        <w:rPr>
          <w:rFonts w:eastAsia="Times New Roman"/>
          <w:color w:val="000000"/>
          <w:sz w:val="28"/>
          <w:szCs w:val="28"/>
        </w:rPr>
        <w:t>групповые консультации (уроки);</w:t>
      </w:r>
    </w:p>
    <w:p w:rsidR="00750D0F" w:rsidRDefault="00750D0F" w:rsidP="00750D0F">
      <w:pPr>
        <w:pStyle w:val="Standard"/>
        <w:widowControl/>
        <w:numPr>
          <w:ilvl w:val="0"/>
          <w:numId w:val="166"/>
        </w:numPr>
        <w:autoSpaceDN w:val="0"/>
        <w:spacing w:line="360" w:lineRule="auto"/>
        <w:jc w:val="both"/>
        <w:rPr>
          <w:rFonts w:eastAsia="Times New Roman"/>
          <w:color w:val="000000"/>
          <w:sz w:val="28"/>
          <w:szCs w:val="28"/>
        </w:rPr>
      </w:pPr>
      <w:r>
        <w:rPr>
          <w:rFonts w:eastAsia="Times New Roman"/>
          <w:color w:val="000000"/>
          <w:sz w:val="28"/>
          <w:szCs w:val="28"/>
        </w:rPr>
        <w:t>зачеты.</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Обучающиеся заочной формы обучения получают задания на часы самостоятельной работы и предоставляют зачетные работы.</w:t>
      </w:r>
    </w:p>
    <w:p w:rsidR="00750D0F" w:rsidRDefault="00750D0F" w:rsidP="00750D0F">
      <w:pPr>
        <w:pStyle w:val="Standard"/>
        <w:widowControl/>
        <w:spacing w:line="360" w:lineRule="auto"/>
        <w:jc w:val="both"/>
      </w:pPr>
      <w:r>
        <w:rPr>
          <w:rFonts w:eastAsia="Times New Roman"/>
          <w:color w:val="000000"/>
          <w:sz w:val="28"/>
          <w:szCs w:val="28"/>
        </w:rPr>
        <w:t>Часть, формируемая участниками образовательного процесса</w:t>
      </w:r>
      <w:r>
        <w:rPr>
          <w:sz w:val="28"/>
          <w:szCs w:val="28"/>
        </w:rPr>
        <w:t xml:space="preserve">, </w:t>
      </w:r>
      <w:r>
        <w:rPr>
          <w:rFonts w:eastAsia="Times New Roman"/>
          <w:color w:val="000000"/>
          <w:sz w:val="28"/>
          <w:szCs w:val="28"/>
        </w:rPr>
        <w:t>использу</w:t>
      </w:r>
      <w:r>
        <w:rPr>
          <w:sz w:val="28"/>
          <w:szCs w:val="28"/>
        </w:rPr>
        <w:t>е</w:t>
      </w:r>
      <w:r>
        <w:rPr>
          <w:rFonts w:eastAsia="Times New Roman"/>
          <w:color w:val="000000"/>
          <w:sz w:val="28"/>
          <w:szCs w:val="28"/>
        </w:rPr>
        <w:t>тся на общеобразовательные предметы на основе выявленных образовательных потребностей обучающихся и возможностей педагогического коллектива.</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Учебный план направлен на реализацию следующих задач:</w:t>
      </w:r>
    </w:p>
    <w:p w:rsidR="00750D0F" w:rsidRDefault="00750D0F" w:rsidP="00750D0F">
      <w:pPr>
        <w:pStyle w:val="Standard"/>
        <w:widowControl/>
        <w:numPr>
          <w:ilvl w:val="1"/>
          <w:numId w:val="167"/>
        </w:numPr>
        <w:autoSpaceDN w:val="0"/>
        <w:spacing w:line="360" w:lineRule="auto"/>
        <w:jc w:val="both"/>
        <w:rPr>
          <w:rFonts w:eastAsia="Times New Roman"/>
          <w:color w:val="000000"/>
          <w:sz w:val="28"/>
          <w:szCs w:val="28"/>
        </w:rPr>
      </w:pPr>
      <w:r>
        <w:rPr>
          <w:rFonts w:eastAsia="Times New Roman"/>
          <w:color w:val="000000"/>
          <w:sz w:val="28"/>
          <w:szCs w:val="28"/>
        </w:rPr>
        <w:t>создание условий для получения основного общего образования для обучающихся, оказавшихся в сложной жизненной ситуации;</w:t>
      </w:r>
    </w:p>
    <w:p w:rsidR="00750D0F" w:rsidRDefault="00750D0F" w:rsidP="00750D0F">
      <w:pPr>
        <w:pStyle w:val="Standard"/>
        <w:widowControl/>
        <w:numPr>
          <w:ilvl w:val="1"/>
          <w:numId w:val="167"/>
        </w:numPr>
        <w:autoSpaceDN w:val="0"/>
        <w:spacing w:line="360" w:lineRule="auto"/>
        <w:jc w:val="both"/>
        <w:rPr>
          <w:rFonts w:eastAsia="Times New Roman"/>
          <w:color w:val="000000"/>
          <w:sz w:val="28"/>
          <w:szCs w:val="28"/>
        </w:rPr>
      </w:pPr>
      <w:r>
        <w:rPr>
          <w:rFonts w:eastAsia="Times New Roman"/>
          <w:color w:val="000000"/>
          <w:sz w:val="28"/>
          <w:szCs w:val="28"/>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750D0F" w:rsidRDefault="00750D0F" w:rsidP="00750D0F">
      <w:pPr>
        <w:pStyle w:val="Standard"/>
        <w:widowControl/>
        <w:numPr>
          <w:ilvl w:val="1"/>
          <w:numId w:val="167"/>
        </w:numPr>
        <w:autoSpaceDN w:val="0"/>
        <w:spacing w:line="360" w:lineRule="auto"/>
        <w:jc w:val="both"/>
      </w:pPr>
      <w:r>
        <w:rPr>
          <w:rFonts w:eastAsia="Times New Roman"/>
          <w:color w:val="000000"/>
          <w:sz w:val="28"/>
          <w:szCs w:val="28"/>
        </w:rPr>
        <w:t>обеспечение функциональной грамотности и социальной адаптации обучающихся, содействие их общественному и профессиональному самоопределению</w:t>
      </w:r>
      <w:r>
        <w:rPr>
          <w:sz w:val="28"/>
          <w:szCs w:val="28"/>
        </w:rPr>
        <w:t>;</w:t>
      </w:r>
    </w:p>
    <w:p w:rsidR="00750D0F" w:rsidRDefault="00750D0F" w:rsidP="00750D0F">
      <w:pPr>
        <w:pStyle w:val="Standard"/>
        <w:widowControl/>
        <w:numPr>
          <w:ilvl w:val="1"/>
          <w:numId w:val="167"/>
        </w:numPr>
        <w:autoSpaceDN w:val="0"/>
        <w:spacing w:line="360" w:lineRule="auto"/>
        <w:jc w:val="both"/>
        <w:rPr>
          <w:rFonts w:eastAsia="Times New Roman"/>
          <w:color w:val="000000"/>
          <w:sz w:val="28"/>
          <w:szCs w:val="28"/>
        </w:rPr>
      </w:pPr>
      <w:r>
        <w:rPr>
          <w:rFonts w:eastAsia="Times New Roman"/>
          <w:color w:val="000000"/>
          <w:sz w:val="28"/>
          <w:szCs w:val="28"/>
        </w:rPr>
        <w:t>расширение возможностей социализации обучающихся;</w:t>
      </w:r>
    </w:p>
    <w:p w:rsidR="00750D0F" w:rsidRDefault="00750D0F" w:rsidP="00750D0F">
      <w:pPr>
        <w:pStyle w:val="Standard"/>
        <w:widowControl/>
        <w:numPr>
          <w:ilvl w:val="1"/>
          <w:numId w:val="167"/>
        </w:numPr>
        <w:autoSpaceDN w:val="0"/>
        <w:spacing w:line="360" w:lineRule="auto"/>
        <w:jc w:val="both"/>
      </w:pPr>
      <w:r>
        <w:rPr>
          <w:rFonts w:eastAsia="Times New Roman"/>
          <w:color w:val="000000"/>
          <w:sz w:val="28"/>
          <w:szCs w:val="28"/>
        </w:rPr>
        <w:t>достижение обучающимися высокого уровня компетентности по базовым предметам</w:t>
      </w:r>
      <w:r>
        <w:rPr>
          <w:sz w:val="28"/>
          <w:szCs w:val="28"/>
        </w:rPr>
        <w:t>;</w:t>
      </w:r>
    </w:p>
    <w:p w:rsidR="00750D0F" w:rsidRDefault="00750D0F" w:rsidP="00750D0F">
      <w:pPr>
        <w:pStyle w:val="Standard"/>
        <w:widowControl/>
        <w:numPr>
          <w:ilvl w:val="1"/>
          <w:numId w:val="167"/>
        </w:numPr>
        <w:autoSpaceDN w:val="0"/>
        <w:spacing w:line="360" w:lineRule="auto"/>
        <w:jc w:val="both"/>
        <w:rPr>
          <w:rFonts w:eastAsia="Times New Roman"/>
          <w:color w:val="000000"/>
          <w:sz w:val="28"/>
          <w:szCs w:val="28"/>
        </w:rPr>
      </w:pPr>
      <w:r>
        <w:rPr>
          <w:rFonts w:eastAsia="Times New Roman"/>
          <w:color w:val="000000"/>
          <w:sz w:val="28"/>
          <w:szCs w:val="28"/>
        </w:rPr>
        <w:t>удовлетворение социального заказа родителей и учащихся;</w:t>
      </w:r>
    </w:p>
    <w:p w:rsidR="00750D0F" w:rsidRDefault="00750D0F" w:rsidP="00750D0F">
      <w:pPr>
        <w:pStyle w:val="Standard"/>
        <w:widowControl/>
        <w:numPr>
          <w:ilvl w:val="1"/>
          <w:numId w:val="167"/>
        </w:numPr>
        <w:autoSpaceDN w:val="0"/>
        <w:spacing w:line="360" w:lineRule="auto"/>
        <w:jc w:val="both"/>
        <w:rPr>
          <w:rFonts w:eastAsia="Times New Roman"/>
          <w:color w:val="000000"/>
          <w:sz w:val="28"/>
          <w:szCs w:val="28"/>
        </w:rPr>
      </w:pPr>
      <w:r>
        <w:rPr>
          <w:rFonts w:eastAsia="Times New Roman"/>
          <w:color w:val="000000"/>
          <w:sz w:val="28"/>
          <w:szCs w:val="28"/>
        </w:rPr>
        <w:t xml:space="preserve">подготовка к государственной итоговой аттестации. </w:t>
      </w:r>
      <w:r>
        <w:rPr>
          <w:rFonts w:eastAsia="Times New Roman"/>
          <w:color w:val="000000"/>
          <w:sz w:val="28"/>
          <w:szCs w:val="28"/>
        </w:rPr>
        <w:tab/>
      </w:r>
    </w:p>
    <w:p w:rsidR="00750D0F" w:rsidRDefault="00750D0F" w:rsidP="00750D0F">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установленную СанПиН 2.4.2.2821-10 и инструктивно - методическим письмом «Об организации обучения по основным общеобразовательным программам по очно-заочной форме, заочной формам обучения» от 21.06.2016 г. №03-20-2289/16. Заочное отделение, VIII-IX классы обучаются во вторую смену.</w:t>
      </w:r>
    </w:p>
    <w:p w:rsidR="00750D0F" w:rsidRDefault="00750D0F" w:rsidP="00750D0F">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Учебный план ГБОУ ЦО № 173 на 2020/2021 учебный год обеспечивает выполнение гигиенических требований к режиму образовательного процесса, установленных СанПиН 2.4.2.2821-10, и предусматривает 5-летний нормативный срок освоения образовательных программ основного общего образования для V-IX классов;</w:t>
      </w:r>
    </w:p>
    <w:p w:rsidR="00750D0F" w:rsidRDefault="00750D0F" w:rsidP="00750D0F">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Учебный год в ГБОУ ЦО № 173 начинается 01.09.2020. Начало занятий в 9.00. Продолжительность урока 45 минут.</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план составлен с учетом образовательной системы города.</w:t>
      </w:r>
    </w:p>
    <w:p w:rsidR="00750D0F" w:rsidRDefault="00750D0F" w:rsidP="00750D0F">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Учебный год условно делится на четверти для учащихся  V –  IX классов  - это  периоды, по итогам которых в V — IX  классах выставляются отметки за текущее освоение образовательных программ.</w:t>
      </w:r>
    </w:p>
    <w:p w:rsidR="00750D0F" w:rsidRDefault="00750D0F" w:rsidP="00750D0F">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При принятии локальных нормативных актов, затрагивающих права</w:t>
      </w:r>
    </w:p>
    <w:p w:rsidR="00750D0F" w:rsidRDefault="00750D0F" w:rsidP="00750D0F">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обучающихся и работников государственного образовательного учреждения, в том числе при утверждении календарного учебного графика, учитывается мнение совета родителей,  а также в порядке и в случаях,</w:t>
      </w:r>
    </w:p>
    <w:p w:rsidR="00750D0F" w:rsidRDefault="00750D0F" w:rsidP="00750D0F">
      <w:pPr>
        <w:pStyle w:val="Standard"/>
        <w:widowControl/>
        <w:tabs>
          <w:tab w:val="left" w:pos="0"/>
        </w:tabs>
        <w:spacing w:line="360" w:lineRule="auto"/>
        <w:jc w:val="both"/>
      </w:pPr>
      <w:r>
        <w:rPr>
          <w:rFonts w:eastAsia="Times New Roman"/>
          <w:color w:val="000000"/>
          <w:sz w:val="28"/>
          <w:szCs w:val="28"/>
        </w:rPr>
        <w:t>которые предусмотрены трудовым законодательством, собрани</w:t>
      </w:r>
      <w:r>
        <w:rPr>
          <w:sz w:val="28"/>
          <w:szCs w:val="28"/>
        </w:rPr>
        <w:t>я</w:t>
      </w:r>
      <w:r>
        <w:rPr>
          <w:rFonts w:eastAsia="Times New Roman"/>
          <w:color w:val="000000"/>
          <w:sz w:val="28"/>
          <w:szCs w:val="28"/>
        </w:rPr>
        <w:t xml:space="preserve"> трудового коллектива.</w:t>
      </w:r>
    </w:p>
    <w:p w:rsidR="00750D0F" w:rsidRDefault="00750D0F" w:rsidP="00750D0F">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 xml:space="preserve">Образовательная недельная нагрузка равномерно распределяется </w:t>
      </w:r>
      <w:r>
        <w:rPr>
          <w:rFonts w:eastAsia="Times New Roman"/>
          <w:color w:val="000000"/>
          <w:sz w:val="28"/>
          <w:szCs w:val="28"/>
        </w:rPr>
        <w:br/>
        <w:t>в течение учебной недели.</w:t>
      </w:r>
    </w:p>
    <w:p w:rsidR="00750D0F" w:rsidRDefault="00750D0F" w:rsidP="00750D0F">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 xml:space="preserve">Общий объем максимальной допустимой нагрузки в течение дня составляет: </w:t>
      </w:r>
      <w:r>
        <w:rPr>
          <w:rFonts w:eastAsia="Times New Roman"/>
          <w:color w:val="000000"/>
          <w:sz w:val="28"/>
          <w:szCs w:val="28"/>
        </w:rPr>
        <w:tab/>
      </w:r>
    </w:p>
    <w:p w:rsidR="00750D0F" w:rsidRDefault="00750D0F" w:rsidP="00750D0F">
      <w:pPr>
        <w:pStyle w:val="Standard"/>
        <w:widowControl/>
        <w:numPr>
          <w:ilvl w:val="0"/>
          <w:numId w:val="175"/>
        </w:numPr>
        <w:tabs>
          <w:tab w:val="left" w:pos="720"/>
        </w:tabs>
        <w:autoSpaceDN w:val="0"/>
        <w:spacing w:line="360" w:lineRule="auto"/>
        <w:jc w:val="both"/>
        <w:rPr>
          <w:rFonts w:eastAsia="Times New Roman"/>
          <w:color w:val="000000"/>
          <w:sz w:val="28"/>
          <w:szCs w:val="28"/>
        </w:rPr>
      </w:pPr>
      <w:r>
        <w:rPr>
          <w:rFonts w:eastAsia="Times New Roman"/>
          <w:color w:val="000000"/>
          <w:sz w:val="28"/>
          <w:szCs w:val="28"/>
        </w:rPr>
        <w:t>для обучающихся 5-7 классов – не более 7 уроков;</w:t>
      </w:r>
    </w:p>
    <w:p w:rsidR="00750D0F" w:rsidRDefault="00750D0F" w:rsidP="00750D0F">
      <w:pPr>
        <w:pStyle w:val="Standard"/>
        <w:widowControl/>
        <w:numPr>
          <w:ilvl w:val="0"/>
          <w:numId w:val="170"/>
        </w:numPr>
        <w:tabs>
          <w:tab w:val="left" w:pos="720"/>
        </w:tabs>
        <w:autoSpaceDN w:val="0"/>
        <w:spacing w:line="360" w:lineRule="auto"/>
        <w:jc w:val="both"/>
        <w:rPr>
          <w:rFonts w:eastAsia="Times New Roman"/>
          <w:color w:val="000000"/>
          <w:sz w:val="28"/>
          <w:szCs w:val="28"/>
        </w:rPr>
      </w:pPr>
      <w:r>
        <w:rPr>
          <w:rFonts w:eastAsia="Times New Roman"/>
          <w:color w:val="000000"/>
          <w:sz w:val="28"/>
          <w:szCs w:val="28"/>
        </w:rPr>
        <w:t>для обучающихся 8-9 классов – не более 8 уроков.</w:t>
      </w:r>
    </w:p>
    <w:p w:rsidR="00750D0F" w:rsidRDefault="00750D0F" w:rsidP="00750D0F">
      <w:pPr>
        <w:pStyle w:val="Standard"/>
        <w:widowControl/>
        <w:spacing w:line="360" w:lineRule="auto"/>
        <w:jc w:val="both"/>
      </w:pPr>
      <w:r>
        <w:rPr>
          <w:rFonts w:eastAsia="Times New Roman"/>
          <w:color w:val="000000"/>
          <w:sz w:val="28"/>
          <w:szCs w:val="28"/>
        </w:rPr>
        <w:t>Объем домашних заданий (по всем предметам) такой, что затраты времени на его выполнение не превыша</w:t>
      </w:r>
      <w:r>
        <w:rPr>
          <w:sz w:val="28"/>
          <w:szCs w:val="28"/>
        </w:rPr>
        <w:t>ют</w:t>
      </w:r>
      <w:r>
        <w:rPr>
          <w:rFonts w:eastAsia="Times New Roman"/>
          <w:color w:val="000000"/>
          <w:sz w:val="28"/>
          <w:szCs w:val="28"/>
        </w:rPr>
        <w:t xml:space="preserve"> (в астрономических часах):</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 V классах – 2 ч., в VI-VIII классах – 2,5 ч., в IX классах – до 3,5 ч.</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Режим работы по пятидневной учебной неделе организован в ГБОУ ЦО № 173 в V — IХ классах в соответствии с СанПиН 2.4.2.2821-10.</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 целях реализации основных общеобразовательных программ в соответствии с образовательной программой ГБОУ ЦО № 173  осуществляется деление классов на две группы в 5, 6, 7, 8 и 9 классах, численность учащихся в которых без учета учащихся надомного обучения превышает 25 человек: при реализации основных общеобразовательных программ основного общего образования при проведении учебных занятий по «Иностранному языку» (V-IХ клаcсы), «Технологии» (V-VIII классы), «Физической культуре» (V-IХ клаcсы), а также по «Информатике» (VII -IХ  классы);</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 школе около 60 человек обучается на дому и они вносятся в списки очных классов. Если по факту численность обучающихся в классах очного обучения составляет менее 24 человек, деление на группы не производится.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При составлении учебного плана образовательной организации индивидуальные занятия учитываются при определении максимально допустимой аудиторной нагрузки обучающихся согласно СанПиН 2.4.2.2821-10.</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ГБОУ ЦО № 173 для использования при реализации образовательных программ выбирает:</w:t>
      </w:r>
    </w:p>
    <w:p w:rsidR="00750D0F" w:rsidRDefault="00750D0F" w:rsidP="00750D0F">
      <w:pPr>
        <w:pStyle w:val="Standard"/>
        <w:widowControl/>
        <w:spacing w:line="360" w:lineRule="auto"/>
        <w:jc w:val="both"/>
      </w:pPr>
      <w:r>
        <w:rPr>
          <w:sz w:val="28"/>
          <w:szCs w:val="28"/>
        </w:rPr>
        <w:t>У</w:t>
      </w:r>
      <w:r>
        <w:rPr>
          <w:rFonts w:eastAsia="Times New Roman"/>
          <w:color w:val="000000"/>
          <w:sz w:val="28"/>
          <w:szCs w:val="28"/>
        </w:rPr>
        <w:t>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750D0F" w:rsidRDefault="00750D0F" w:rsidP="00750D0F">
      <w:pPr>
        <w:pStyle w:val="Standard"/>
        <w:widowControl/>
        <w:spacing w:line="360" w:lineRule="auto"/>
        <w:jc w:val="both"/>
      </w:pPr>
      <w:r>
        <w:rPr>
          <w:sz w:val="28"/>
          <w:szCs w:val="28"/>
        </w:rPr>
        <w:t>У</w:t>
      </w:r>
      <w:r>
        <w:rPr>
          <w:rFonts w:eastAsia="Times New Roman"/>
          <w:color w:val="000000"/>
          <w:sz w:val="28"/>
          <w:szCs w:val="28"/>
        </w:rPr>
        <w:t>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750D0F" w:rsidRPr="00750D0F" w:rsidRDefault="00750D0F" w:rsidP="00750D0F">
      <w:pPr>
        <w:pStyle w:val="Standard"/>
        <w:widowControl/>
        <w:spacing w:before="240" w:after="60" w:line="360" w:lineRule="auto"/>
        <w:jc w:val="both"/>
        <w:rPr>
          <w:rFonts w:eastAsia="Times New Roman"/>
          <w:color w:val="000000"/>
          <w:sz w:val="28"/>
          <w:szCs w:val="28"/>
        </w:rPr>
      </w:pPr>
      <w:bookmarkStart w:id="945" w:name="_1fob9te"/>
      <w:bookmarkStart w:id="946" w:name="_3znysh7"/>
      <w:bookmarkEnd w:id="945"/>
      <w:bookmarkEnd w:id="946"/>
      <w:r w:rsidRPr="00750D0F">
        <w:rPr>
          <w:rFonts w:eastAsia="Times New Roman"/>
          <w:color w:val="000000"/>
          <w:sz w:val="28"/>
          <w:szCs w:val="28"/>
        </w:rPr>
        <w:t>Годовой учебный план основного общего образования (Очная форма обучения)</w:t>
      </w:r>
    </w:p>
    <w:tbl>
      <w:tblPr>
        <w:tblW w:w="9073" w:type="dxa"/>
        <w:tblLayout w:type="fixed"/>
        <w:tblCellMar>
          <w:left w:w="10" w:type="dxa"/>
          <w:right w:w="10" w:type="dxa"/>
        </w:tblCellMar>
        <w:tblLook w:val="04A0" w:firstRow="1" w:lastRow="0" w:firstColumn="1" w:lastColumn="0" w:noHBand="0" w:noVBand="1"/>
      </w:tblPr>
      <w:tblGrid>
        <w:gridCol w:w="2099"/>
        <w:gridCol w:w="3029"/>
        <w:gridCol w:w="628"/>
        <w:gridCol w:w="615"/>
        <w:gridCol w:w="586"/>
        <w:gridCol w:w="599"/>
        <w:gridCol w:w="714"/>
        <w:gridCol w:w="803"/>
      </w:tblGrid>
      <w:tr w:rsidR="00750D0F" w:rsidTr="001E54E2">
        <w:trPr>
          <w:trHeight w:val="366"/>
        </w:trPr>
        <w:tc>
          <w:tcPr>
            <w:tcW w:w="2099"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Предметные области</w:t>
            </w:r>
          </w:p>
        </w:tc>
        <w:tc>
          <w:tcPr>
            <w:tcW w:w="3029"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Учебные предметы</w:t>
            </w:r>
          </w:p>
        </w:tc>
        <w:tc>
          <w:tcPr>
            <w:tcW w:w="314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Количество часов в год</w:t>
            </w:r>
          </w:p>
        </w:tc>
        <w:tc>
          <w:tcPr>
            <w:tcW w:w="8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Всего</w:t>
            </w:r>
          </w:p>
        </w:tc>
      </w:tr>
      <w:tr w:rsidR="00750D0F" w:rsidTr="001E54E2">
        <w:trPr>
          <w:trHeight w:val="237"/>
        </w:trPr>
        <w:tc>
          <w:tcPr>
            <w:tcW w:w="209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V</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VI</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VII</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VIII</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IX</w:t>
            </w:r>
          </w:p>
        </w:tc>
        <w:tc>
          <w:tcPr>
            <w:tcW w:w="80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07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2"/>
                <w:szCs w:val="22"/>
              </w:rPr>
            </w:pPr>
            <w:r>
              <w:rPr>
                <w:rFonts w:eastAsia="Times New Roman"/>
                <w:i/>
                <w:color w:val="000000"/>
                <w:sz w:val="22"/>
                <w:szCs w:val="22"/>
              </w:rPr>
              <w:t>Обязательная часть</w:t>
            </w:r>
          </w:p>
        </w:tc>
      </w:tr>
      <w:tr w:rsidR="00750D0F" w:rsidTr="001E54E2">
        <w:trPr>
          <w:trHeight w:val="120"/>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Русский язык и литература</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Русский язык</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170</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204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136</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714</w:t>
            </w:r>
          </w:p>
        </w:tc>
      </w:tr>
      <w:tr w:rsidR="00750D0F" w:rsidTr="001E54E2">
        <w:trPr>
          <w:trHeight w:val="120"/>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Литература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442</w:t>
            </w:r>
          </w:p>
        </w:tc>
      </w:tr>
      <w:tr w:rsidR="00750D0F" w:rsidTr="001E54E2">
        <w:trPr>
          <w:trHeight w:val="120"/>
        </w:trPr>
        <w:tc>
          <w:tcPr>
            <w:tcW w:w="20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Иностранные языки</w:t>
            </w: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Иностранный язык (английский)</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510</w:t>
            </w:r>
          </w:p>
        </w:tc>
      </w:tr>
      <w:tr w:rsidR="00750D0F" w:rsidTr="001E54E2">
        <w:trPr>
          <w:trHeight w:val="85"/>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Математика и информатика</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Математика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170</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170</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340</w:t>
            </w:r>
          </w:p>
        </w:tc>
      </w:tr>
      <w:tr w:rsidR="00750D0F" w:rsidTr="001E54E2">
        <w:trPr>
          <w:trHeight w:val="213"/>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Алгебра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306</w:t>
            </w:r>
          </w:p>
        </w:tc>
      </w:tr>
      <w:tr w:rsidR="00750D0F" w:rsidTr="001E54E2">
        <w:trPr>
          <w:trHeight w:val="85"/>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Геометрия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204</w:t>
            </w:r>
          </w:p>
        </w:tc>
      </w:tr>
      <w:tr w:rsidR="00750D0F" w:rsidTr="001E54E2">
        <w:trPr>
          <w:trHeight w:val="78"/>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Информатика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102</w:t>
            </w:r>
          </w:p>
        </w:tc>
      </w:tr>
      <w:tr w:rsidR="00750D0F" w:rsidTr="001E54E2">
        <w:trPr>
          <w:trHeight w:val="114"/>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Общественно-научные предметы</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История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374</w:t>
            </w:r>
          </w:p>
        </w:tc>
      </w:tr>
      <w:tr w:rsidR="00750D0F" w:rsidTr="001E54E2">
        <w:trPr>
          <w:trHeight w:val="114"/>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Обществознание</w:t>
            </w:r>
          </w:p>
        </w:tc>
        <w:tc>
          <w:tcPr>
            <w:tcW w:w="628"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136</w:t>
            </w:r>
          </w:p>
        </w:tc>
      </w:tr>
      <w:tr w:rsidR="00750D0F" w:rsidTr="001E54E2">
        <w:trPr>
          <w:trHeight w:val="114"/>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География</w:t>
            </w:r>
          </w:p>
        </w:tc>
        <w:tc>
          <w:tcPr>
            <w:tcW w:w="628"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272</w:t>
            </w:r>
          </w:p>
        </w:tc>
      </w:tr>
      <w:tr w:rsidR="00750D0F" w:rsidTr="001E54E2">
        <w:trPr>
          <w:trHeight w:val="120"/>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Естественнонаучные предметы</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Физика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238</w:t>
            </w:r>
          </w:p>
        </w:tc>
      </w:tr>
      <w:tr w:rsidR="00750D0F" w:rsidTr="001E54E2">
        <w:trPr>
          <w:trHeight w:val="120"/>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Химия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136</w:t>
            </w:r>
          </w:p>
        </w:tc>
      </w:tr>
      <w:tr w:rsidR="00750D0F" w:rsidTr="001E54E2">
        <w:trPr>
          <w:trHeight w:val="120"/>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Биология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238</w:t>
            </w:r>
          </w:p>
        </w:tc>
      </w:tr>
      <w:tr w:rsidR="00750D0F" w:rsidTr="001E54E2">
        <w:trPr>
          <w:trHeight w:val="171"/>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Искусство</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Музыка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136</w:t>
            </w:r>
          </w:p>
        </w:tc>
      </w:tr>
      <w:tr w:rsidR="00750D0F" w:rsidTr="001E54E2">
        <w:trPr>
          <w:trHeight w:val="171"/>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Изобразительное искусство</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136</w:t>
            </w:r>
          </w:p>
        </w:tc>
      </w:tr>
      <w:tr w:rsidR="00750D0F" w:rsidTr="001E54E2">
        <w:trPr>
          <w:trHeight w:val="343"/>
        </w:trPr>
        <w:tc>
          <w:tcPr>
            <w:tcW w:w="20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Технология</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Технология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68</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238</w:t>
            </w:r>
          </w:p>
        </w:tc>
      </w:tr>
      <w:tr w:rsidR="00750D0F" w:rsidTr="001E54E2">
        <w:trPr>
          <w:trHeight w:val="180"/>
        </w:trPr>
        <w:tc>
          <w:tcPr>
            <w:tcW w:w="20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Физическая культура и основы безопасности жизнедеятельности</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Основы безопасности жизнедеятельности</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68</w:t>
            </w:r>
          </w:p>
        </w:tc>
      </w:tr>
      <w:tr w:rsidR="00750D0F" w:rsidTr="001E54E2">
        <w:trPr>
          <w:trHeight w:val="180"/>
        </w:trPr>
        <w:tc>
          <w:tcPr>
            <w:tcW w:w="209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Физическая культура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510</w:t>
            </w:r>
          </w:p>
        </w:tc>
      </w:tr>
      <w:tr w:rsidR="00750D0F" w:rsidTr="001E54E2">
        <w:trPr>
          <w:trHeight w:val="360"/>
        </w:trPr>
        <w:tc>
          <w:tcPr>
            <w:tcW w:w="51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Итого:</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918</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986</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1020</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1088</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1088</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5100</w:t>
            </w:r>
          </w:p>
        </w:tc>
      </w:tr>
      <w:tr w:rsidR="00750D0F" w:rsidTr="001E54E2">
        <w:trPr>
          <w:trHeight w:val="343"/>
        </w:trPr>
        <w:tc>
          <w:tcPr>
            <w:tcW w:w="907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2"/>
                <w:szCs w:val="22"/>
              </w:rPr>
            </w:pPr>
            <w:r>
              <w:rPr>
                <w:rFonts w:eastAsia="Times New Roman"/>
                <w:i/>
                <w:color w:val="000000"/>
                <w:sz w:val="22"/>
                <w:szCs w:val="22"/>
              </w:rPr>
              <w:t>Часть, формируемая участниками образовательных отношений при 5-ти дневной учебной неделе</w:t>
            </w:r>
          </w:p>
        </w:tc>
      </w:tr>
      <w:tr w:rsidR="00750D0F" w:rsidTr="001E54E2">
        <w:trPr>
          <w:trHeight w:val="360"/>
        </w:trPr>
        <w:tc>
          <w:tcPr>
            <w:tcW w:w="20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Физическая культура и основы безопасности жизнедеятельности</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Основы безопасности жизнедеятельности</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102</w:t>
            </w:r>
          </w:p>
        </w:tc>
      </w:tr>
      <w:tr w:rsidR="00750D0F" w:rsidTr="001E54E2">
        <w:trPr>
          <w:trHeight w:val="856"/>
        </w:trPr>
        <w:tc>
          <w:tcPr>
            <w:tcW w:w="20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Основы духовно-нравственной культуры народов России</w:t>
            </w: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Основы духовно-нравственной культуры народов России</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34</w:t>
            </w:r>
          </w:p>
        </w:tc>
      </w:tr>
      <w:tr w:rsidR="00750D0F" w:rsidTr="001E54E2">
        <w:trPr>
          <w:trHeight w:val="178"/>
        </w:trPr>
        <w:tc>
          <w:tcPr>
            <w:tcW w:w="20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Естественнонаучные предметы</w:t>
            </w:r>
          </w:p>
        </w:tc>
        <w:tc>
          <w:tcPr>
            <w:tcW w:w="30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Биология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p>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34</w:t>
            </w:r>
          </w:p>
        </w:tc>
      </w:tr>
      <w:tr w:rsidR="00750D0F" w:rsidTr="001E54E2">
        <w:trPr>
          <w:trHeight w:val="360"/>
        </w:trPr>
        <w:tc>
          <w:tcPr>
            <w:tcW w:w="2099" w:type="dxa"/>
            <w:vMerge w:val="restart"/>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 xml:space="preserve"> Математика</w:t>
            </w: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алгебра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34</w:t>
            </w:r>
          </w:p>
        </w:tc>
      </w:tr>
      <w:tr w:rsidR="00750D0F" w:rsidTr="001E54E2">
        <w:trPr>
          <w:trHeight w:val="360"/>
        </w:trPr>
        <w:tc>
          <w:tcPr>
            <w:tcW w:w="2099" w:type="dxa"/>
            <w:vMerge/>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геометрия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61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59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34</w:t>
            </w:r>
          </w:p>
        </w:tc>
        <w:tc>
          <w:tcPr>
            <w:tcW w:w="7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p>
        </w:tc>
        <w:tc>
          <w:tcPr>
            <w:tcW w:w="8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34</w:t>
            </w:r>
          </w:p>
        </w:tc>
      </w:tr>
      <w:tr w:rsidR="00750D0F" w:rsidTr="001E54E2">
        <w:trPr>
          <w:trHeight w:val="266"/>
        </w:trPr>
        <w:tc>
          <w:tcPr>
            <w:tcW w:w="51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2"/>
                <w:szCs w:val="22"/>
              </w:rPr>
            </w:pPr>
            <w:r>
              <w:rPr>
                <w:rFonts w:eastAsia="Times New Roman"/>
                <w:i/>
                <w:color w:val="000000"/>
                <w:sz w:val="22"/>
                <w:szCs w:val="22"/>
              </w:rPr>
              <w:t>Предельно допустимая аудиторная учебная нагрузка при 5-дневной учебной неделе</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986</w:t>
            </w:r>
          </w:p>
        </w:tc>
        <w:tc>
          <w:tcPr>
            <w:tcW w:w="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1020</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1088</w:t>
            </w:r>
          </w:p>
        </w:tc>
        <w:tc>
          <w:tcPr>
            <w:tcW w:w="5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1122</w:t>
            </w:r>
          </w:p>
        </w:tc>
        <w:tc>
          <w:tcPr>
            <w:tcW w:w="7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2"/>
                <w:szCs w:val="22"/>
              </w:rPr>
            </w:pPr>
            <w:r>
              <w:rPr>
                <w:rFonts w:eastAsia="Times New Roman"/>
                <w:color w:val="000000"/>
                <w:sz w:val="22"/>
                <w:szCs w:val="22"/>
              </w:rPr>
              <w:t>1122</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2"/>
                <w:szCs w:val="22"/>
              </w:rPr>
            </w:pPr>
            <w:r>
              <w:rPr>
                <w:rFonts w:eastAsia="Times New Roman"/>
                <w:b/>
                <w:color w:val="000000"/>
                <w:sz w:val="22"/>
                <w:szCs w:val="22"/>
              </w:rPr>
              <w:t>5338</w:t>
            </w:r>
          </w:p>
        </w:tc>
      </w:tr>
    </w:tbl>
    <w:p w:rsidR="00750D0F" w:rsidRPr="00750D0F" w:rsidRDefault="00750D0F" w:rsidP="00750D0F">
      <w:pPr>
        <w:pStyle w:val="Standard"/>
        <w:keepNext/>
        <w:widowControl/>
        <w:autoSpaceDN w:val="0"/>
        <w:spacing w:before="240" w:after="60"/>
        <w:jc w:val="both"/>
        <w:rPr>
          <w:rFonts w:eastAsia="Times New Roman"/>
          <w:color w:val="000000"/>
          <w:sz w:val="28"/>
          <w:szCs w:val="28"/>
        </w:rPr>
      </w:pPr>
      <w:bookmarkStart w:id="947" w:name="_2et92p0"/>
      <w:bookmarkEnd w:id="947"/>
      <w:r w:rsidRPr="00750D0F">
        <w:rPr>
          <w:rFonts w:eastAsia="Times New Roman"/>
          <w:color w:val="000000"/>
          <w:sz w:val="28"/>
          <w:szCs w:val="28"/>
        </w:rPr>
        <w:t>Недельный учебный план основного общего образования (Очная форма обучения)</w:t>
      </w:r>
    </w:p>
    <w:p w:rsidR="00750D0F" w:rsidRPr="00750D0F" w:rsidRDefault="00750D0F" w:rsidP="00750D0F">
      <w:pPr>
        <w:pStyle w:val="Standard"/>
        <w:jc w:val="both"/>
        <w:rPr>
          <w:rFonts w:ascii="Arial" w:eastAsia="Arial" w:hAnsi="Arial" w:cs="Arial"/>
          <w:color w:val="000000"/>
          <w:sz w:val="28"/>
          <w:szCs w:val="28"/>
        </w:rPr>
      </w:pPr>
    </w:p>
    <w:tbl>
      <w:tblPr>
        <w:tblW w:w="9087" w:type="dxa"/>
        <w:tblLayout w:type="fixed"/>
        <w:tblCellMar>
          <w:left w:w="10" w:type="dxa"/>
          <w:right w:w="10" w:type="dxa"/>
        </w:tblCellMar>
        <w:tblLook w:val="04A0" w:firstRow="1" w:lastRow="0" w:firstColumn="1" w:lastColumn="0" w:noHBand="0" w:noVBand="1"/>
      </w:tblPr>
      <w:tblGrid>
        <w:gridCol w:w="2100"/>
        <w:gridCol w:w="594"/>
        <w:gridCol w:w="2435"/>
        <w:gridCol w:w="628"/>
        <w:gridCol w:w="629"/>
        <w:gridCol w:w="600"/>
        <w:gridCol w:w="570"/>
        <w:gridCol w:w="630"/>
        <w:gridCol w:w="901"/>
      </w:tblGrid>
      <w:tr w:rsidR="00750D0F" w:rsidTr="001E54E2">
        <w:trPr>
          <w:trHeight w:val="366"/>
        </w:trPr>
        <w:tc>
          <w:tcPr>
            <w:tcW w:w="2100"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Предметные области</w:t>
            </w:r>
          </w:p>
        </w:tc>
        <w:tc>
          <w:tcPr>
            <w:tcW w:w="3029"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Учебные предметы</w:t>
            </w:r>
          </w:p>
        </w:tc>
        <w:tc>
          <w:tcPr>
            <w:tcW w:w="3057"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Количество часов в неделю</w:t>
            </w:r>
          </w:p>
        </w:tc>
        <w:tc>
          <w:tcPr>
            <w:tcW w:w="9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Всего</w:t>
            </w:r>
          </w:p>
        </w:tc>
      </w:tr>
      <w:tr w:rsidR="00750D0F" w:rsidTr="001E54E2">
        <w:trPr>
          <w:trHeight w:val="237"/>
        </w:trPr>
        <w:tc>
          <w:tcPr>
            <w:tcW w:w="2100"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V</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VI</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VII</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VIII</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IX</w:t>
            </w:r>
          </w:p>
        </w:tc>
        <w:tc>
          <w:tcPr>
            <w:tcW w:w="90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6"/>
                <w:szCs w:val="26"/>
              </w:rPr>
            </w:pPr>
            <w:r>
              <w:rPr>
                <w:rFonts w:eastAsia="Times New Roman"/>
                <w:i/>
                <w:color w:val="000000"/>
                <w:sz w:val="26"/>
                <w:szCs w:val="26"/>
              </w:rPr>
              <w:t>Обязательная часть</w:t>
            </w:r>
          </w:p>
        </w:tc>
      </w:tr>
      <w:tr w:rsidR="00750D0F" w:rsidTr="001E54E2">
        <w:trPr>
          <w:trHeight w:val="120"/>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Русский язык и литература</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Русский язык</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5</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6</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4</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21</w:t>
            </w:r>
          </w:p>
        </w:tc>
      </w:tr>
      <w:tr w:rsidR="00750D0F" w:rsidTr="001E54E2">
        <w:trPr>
          <w:trHeight w:val="120"/>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Литература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13</w:t>
            </w:r>
          </w:p>
        </w:tc>
      </w:tr>
      <w:tr w:rsidR="00750D0F" w:rsidTr="001E54E2">
        <w:trPr>
          <w:trHeight w:val="120"/>
        </w:trPr>
        <w:tc>
          <w:tcPr>
            <w:tcW w:w="21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Иностранные языки</w:t>
            </w: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Иностранный язык (английский)</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15</w:t>
            </w:r>
          </w:p>
        </w:tc>
      </w:tr>
      <w:tr w:rsidR="00750D0F" w:rsidTr="001E54E2">
        <w:trPr>
          <w:trHeight w:val="85"/>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Математика и информатика</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Математика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5</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5</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p>
        </w:tc>
      </w:tr>
      <w:tr w:rsidR="00750D0F" w:rsidTr="001E54E2">
        <w:trPr>
          <w:trHeight w:val="85"/>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Алгебра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9</w:t>
            </w:r>
          </w:p>
        </w:tc>
      </w:tr>
      <w:tr w:rsidR="00750D0F" w:rsidTr="001E54E2">
        <w:trPr>
          <w:trHeight w:val="85"/>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Геометрия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6</w:t>
            </w:r>
          </w:p>
        </w:tc>
      </w:tr>
      <w:tr w:rsidR="00750D0F" w:rsidTr="001E54E2">
        <w:trPr>
          <w:trHeight w:val="85"/>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Информатика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3</w:t>
            </w:r>
          </w:p>
        </w:tc>
      </w:tr>
      <w:tr w:rsidR="00750D0F" w:rsidTr="001E54E2">
        <w:trPr>
          <w:trHeight w:val="114"/>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Общественно-научные предметы</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История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11</w:t>
            </w:r>
          </w:p>
        </w:tc>
      </w:tr>
      <w:tr w:rsidR="00750D0F" w:rsidTr="001E54E2">
        <w:trPr>
          <w:trHeight w:val="114"/>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Обществознание</w:t>
            </w:r>
          </w:p>
        </w:tc>
        <w:tc>
          <w:tcPr>
            <w:tcW w:w="628"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4</w:t>
            </w:r>
          </w:p>
        </w:tc>
      </w:tr>
      <w:tr w:rsidR="00750D0F" w:rsidTr="001E54E2">
        <w:trPr>
          <w:trHeight w:val="114"/>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География</w:t>
            </w:r>
          </w:p>
        </w:tc>
        <w:tc>
          <w:tcPr>
            <w:tcW w:w="628"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8</w:t>
            </w:r>
          </w:p>
        </w:tc>
      </w:tr>
      <w:tr w:rsidR="00750D0F" w:rsidTr="001E54E2">
        <w:trPr>
          <w:trHeight w:val="120"/>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Естественнонаучные предметы</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Физика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7</w:t>
            </w:r>
          </w:p>
        </w:tc>
      </w:tr>
      <w:tr w:rsidR="00750D0F" w:rsidTr="001E54E2">
        <w:trPr>
          <w:trHeight w:val="120"/>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Химия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4</w:t>
            </w:r>
          </w:p>
        </w:tc>
      </w:tr>
      <w:tr w:rsidR="00750D0F" w:rsidTr="001E54E2">
        <w:trPr>
          <w:trHeight w:val="120"/>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Биология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7</w:t>
            </w:r>
          </w:p>
        </w:tc>
      </w:tr>
      <w:tr w:rsidR="00750D0F" w:rsidTr="001E54E2">
        <w:trPr>
          <w:trHeight w:val="171"/>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Искусство</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Музыка</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4</w:t>
            </w:r>
          </w:p>
        </w:tc>
      </w:tr>
      <w:tr w:rsidR="00750D0F" w:rsidTr="001E54E2">
        <w:trPr>
          <w:trHeight w:val="171"/>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Изобразительное искусство</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4</w:t>
            </w:r>
          </w:p>
        </w:tc>
      </w:tr>
      <w:tr w:rsidR="00750D0F" w:rsidTr="001E54E2">
        <w:trPr>
          <w:trHeight w:val="343"/>
        </w:trPr>
        <w:tc>
          <w:tcPr>
            <w:tcW w:w="21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Технология</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Технология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shd w:val="clear" w:color="auto" w:fill="FFFF00"/>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7</w:t>
            </w:r>
          </w:p>
        </w:tc>
      </w:tr>
      <w:tr w:rsidR="00750D0F" w:rsidTr="001E54E2">
        <w:trPr>
          <w:trHeight w:val="180"/>
        </w:trPr>
        <w:tc>
          <w:tcPr>
            <w:tcW w:w="21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Физическая культура и основы безопасности жизнедеятельности</w:t>
            </w:r>
          </w:p>
        </w:tc>
        <w:tc>
          <w:tcPr>
            <w:tcW w:w="30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Основы безопасности жизнедеятельности</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2</w:t>
            </w:r>
          </w:p>
        </w:tc>
      </w:tr>
      <w:tr w:rsidR="00750D0F" w:rsidTr="001E54E2">
        <w:trPr>
          <w:trHeight w:val="180"/>
        </w:trPr>
        <w:tc>
          <w:tcPr>
            <w:tcW w:w="21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3029"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Физическая культура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15</w:t>
            </w:r>
          </w:p>
        </w:tc>
      </w:tr>
      <w:tr w:rsidR="00750D0F" w:rsidTr="001E54E2">
        <w:trPr>
          <w:trHeight w:val="360"/>
        </w:trPr>
        <w:tc>
          <w:tcPr>
            <w:tcW w:w="512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Итого:</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27</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29</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30</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32</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32</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150</w:t>
            </w:r>
          </w:p>
        </w:tc>
      </w:tr>
      <w:tr w:rsidR="00750D0F" w:rsidTr="001E54E2">
        <w:trPr>
          <w:trHeight w:val="343"/>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6"/>
                <w:szCs w:val="26"/>
              </w:rPr>
            </w:pPr>
            <w:r>
              <w:rPr>
                <w:rFonts w:eastAsia="Times New Roman"/>
                <w:i/>
                <w:color w:val="000000"/>
                <w:sz w:val="26"/>
                <w:szCs w:val="26"/>
              </w:rPr>
              <w:t>Часть, формируемая участниками образовательных отношений при 5-ти дневной учебной неделе</w:t>
            </w:r>
          </w:p>
        </w:tc>
      </w:tr>
      <w:tr w:rsidR="00750D0F" w:rsidTr="001E54E2">
        <w:trPr>
          <w:trHeight w:val="360"/>
        </w:trPr>
        <w:tc>
          <w:tcPr>
            <w:tcW w:w="269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Физическая культура и основы безопасности жизнедеятельности</w:t>
            </w:r>
          </w:p>
        </w:tc>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Основы безопасности жизнедеятельности</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3</w:t>
            </w:r>
          </w:p>
        </w:tc>
      </w:tr>
      <w:tr w:rsidR="00750D0F" w:rsidTr="001E54E2">
        <w:trPr>
          <w:trHeight w:val="343"/>
        </w:trPr>
        <w:tc>
          <w:tcPr>
            <w:tcW w:w="2694" w:type="dxa"/>
            <w:gridSpan w:val="2"/>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Основы духовно-нравственной культуры народов России</w:t>
            </w:r>
          </w:p>
        </w:tc>
        <w:tc>
          <w:tcPr>
            <w:tcW w:w="243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Основы духовно-нравственной культуры народов России</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w:t>
            </w:r>
          </w:p>
        </w:tc>
      </w:tr>
      <w:tr w:rsidR="00750D0F" w:rsidTr="001E54E2">
        <w:trPr>
          <w:trHeight w:val="360"/>
        </w:trPr>
        <w:tc>
          <w:tcPr>
            <w:tcW w:w="269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Естественнонаучные предметы</w:t>
            </w:r>
          </w:p>
        </w:tc>
        <w:tc>
          <w:tcPr>
            <w:tcW w:w="24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Биология</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w:t>
            </w:r>
          </w:p>
        </w:tc>
      </w:tr>
      <w:tr w:rsidR="00750D0F" w:rsidTr="001E54E2">
        <w:trPr>
          <w:trHeight w:val="360"/>
        </w:trPr>
        <w:tc>
          <w:tcPr>
            <w:tcW w:w="2694" w:type="dxa"/>
            <w:gridSpan w:val="2"/>
            <w:vMerge w:val="restart"/>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 xml:space="preserve"> Математика</w:t>
            </w:r>
          </w:p>
        </w:tc>
        <w:tc>
          <w:tcPr>
            <w:tcW w:w="243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алгебра</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w:t>
            </w:r>
          </w:p>
        </w:tc>
      </w:tr>
      <w:tr w:rsidR="00750D0F" w:rsidTr="001E54E2">
        <w:trPr>
          <w:trHeight w:val="360"/>
        </w:trPr>
        <w:tc>
          <w:tcPr>
            <w:tcW w:w="2694" w:type="dxa"/>
            <w:gridSpan w:val="2"/>
            <w:vMerge/>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43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геометрия</w:t>
            </w:r>
          </w:p>
        </w:tc>
        <w:tc>
          <w:tcPr>
            <w:tcW w:w="628"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57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1</w:t>
            </w:r>
          </w:p>
        </w:tc>
        <w:tc>
          <w:tcPr>
            <w:tcW w:w="63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p>
        </w:tc>
        <w:tc>
          <w:tcPr>
            <w:tcW w:w="9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w:t>
            </w:r>
          </w:p>
        </w:tc>
      </w:tr>
      <w:tr w:rsidR="00750D0F" w:rsidTr="001E54E2">
        <w:trPr>
          <w:trHeight w:val="720"/>
        </w:trPr>
        <w:tc>
          <w:tcPr>
            <w:tcW w:w="512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sz w:val="26"/>
                <w:szCs w:val="26"/>
              </w:rPr>
            </w:pPr>
            <w:r>
              <w:rPr>
                <w:rFonts w:eastAsia="Times New Roman"/>
                <w:i/>
                <w:color w:val="000000"/>
                <w:sz w:val="26"/>
                <w:szCs w:val="26"/>
              </w:rPr>
              <w:t>Предельно допустимая аудиторная учебная нагрузка при 5-дневной учебной неделе</w:t>
            </w:r>
          </w:p>
        </w:tc>
        <w:tc>
          <w:tcPr>
            <w:tcW w:w="6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29</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30</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32</w:t>
            </w:r>
          </w:p>
        </w:tc>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33</w:t>
            </w:r>
          </w:p>
        </w:tc>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z w:val="26"/>
                <w:szCs w:val="26"/>
              </w:rPr>
            </w:pPr>
            <w:r>
              <w:rPr>
                <w:rFonts w:eastAsia="Times New Roman"/>
                <w:color w:val="000000"/>
                <w:sz w:val="26"/>
                <w:szCs w:val="26"/>
              </w:rPr>
              <w:t>33</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sz w:val="26"/>
                <w:szCs w:val="26"/>
              </w:rPr>
            </w:pPr>
            <w:r>
              <w:rPr>
                <w:rFonts w:eastAsia="Times New Roman"/>
                <w:b/>
                <w:color w:val="000000"/>
                <w:sz w:val="26"/>
                <w:szCs w:val="26"/>
              </w:rPr>
              <w:t>157</w:t>
            </w:r>
          </w:p>
        </w:tc>
      </w:tr>
    </w:tbl>
    <w:p w:rsidR="00750D0F" w:rsidRDefault="00750D0F" w:rsidP="00750D0F">
      <w:pPr>
        <w:pStyle w:val="Standard"/>
        <w:widowControl/>
        <w:jc w:val="both"/>
        <w:rPr>
          <w:rFonts w:eastAsia="Times New Roman"/>
          <w:color w:val="000000"/>
        </w:rPr>
      </w:pPr>
    </w:p>
    <w:p w:rsidR="00750D0F" w:rsidRDefault="00750D0F" w:rsidP="00750D0F">
      <w:pPr>
        <w:pStyle w:val="Standard"/>
        <w:widowControl/>
        <w:jc w:val="both"/>
        <w:rPr>
          <w:rFonts w:eastAsia="Times New Roman"/>
          <w:color w:val="000000"/>
          <w:sz w:val="28"/>
          <w:szCs w:val="28"/>
        </w:rPr>
      </w:pPr>
      <w:r>
        <w:rPr>
          <w:rFonts w:eastAsia="Times New Roman"/>
          <w:color w:val="000000"/>
          <w:sz w:val="28"/>
          <w:szCs w:val="28"/>
        </w:rPr>
        <w:t>Годовой учебный план основного общего образования (Заочная форма обучения)</w:t>
      </w:r>
    </w:p>
    <w:tbl>
      <w:tblPr>
        <w:tblW w:w="9101" w:type="dxa"/>
        <w:tblLayout w:type="fixed"/>
        <w:tblCellMar>
          <w:left w:w="10" w:type="dxa"/>
          <w:right w:w="10" w:type="dxa"/>
        </w:tblCellMar>
        <w:tblLook w:val="04A0" w:firstRow="1" w:lastRow="0" w:firstColumn="1" w:lastColumn="0" w:noHBand="0" w:noVBand="1"/>
      </w:tblPr>
      <w:tblGrid>
        <w:gridCol w:w="2259"/>
        <w:gridCol w:w="2169"/>
        <w:gridCol w:w="514"/>
        <w:gridCol w:w="457"/>
        <w:gridCol w:w="571"/>
        <w:gridCol w:w="586"/>
        <w:gridCol w:w="614"/>
        <w:gridCol w:w="600"/>
        <w:gridCol w:w="600"/>
        <w:gridCol w:w="731"/>
      </w:tblGrid>
      <w:tr w:rsidR="00750D0F" w:rsidTr="001E54E2">
        <w:trPr>
          <w:trHeight w:val="366"/>
        </w:trPr>
        <w:tc>
          <w:tcPr>
            <w:tcW w:w="2259"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Предметные области</w:t>
            </w:r>
          </w:p>
        </w:tc>
        <w:tc>
          <w:tcPr>
            <w:tcW w:w="2169"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Учебные предметы</w:t>
            </w:r>
          </w:p>
        </w:tc>
        <w:tc>
          <w:tcPr>
            <w:tcW w:w="3942"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Количество часов в год</w:t>
            </w:r>
          </w:p>
        </w:tc>
        <w:tc>
          <w:tcPr>
            <w:tcW w:w="73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Всего</w:t>
            </w:r>
          </w:p>
        </w:tc>
      </w:tr>
      <w:tr w:rsidR="00750D0F" w:rsidTr="001E54E2">
        <w:trPr>
          <w:trHeight w:val="118"/>
        </w:trPr>
        <w:tc>
          <w:tcPr>
            <w:tcW w:w="225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51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w:t>
            </w:r>
          </w:p>
        </w:tc>
        <w:tc>
          <w:tcPr>
            <w:tcW w:w="45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VI</w:t>
            </w:r>
          </w:p>
        </w:tc>
        <w:tc>
          <w:tcPr>
            <w:tcW w:w="57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VII</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VIII</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IX</w:t>
            </w:r>
          </w:p>
          <w:p w:rsidR="00750D0F" w:rsidRDefault="00750D0F" w:rsidP="001E54E2">
            <w:pPr>
              <w:pStyle w:val="Standard"/>
              <w:widowControl/>
              <w:jc w:val="both"/>
              <w:rPr>
                <w:rFonts w:eastAsia="Times New Roman"/>
                <w:color w:val="000000"/>
              </w:rPr>
            </w:pPr>
            <w:r>
              <w:rPr>
                <w:rFonts w:eastAsia="Times New Roman"/>
                <w:color w:val="000000"/>
              </w:rPr>
              <w:t xml:space="preserve"> </w:t>
            </w:r>
          </w:p>
        </w:tc>
        <w:tc>
          <w:tcPr>
            <w:tcW w:w="73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118"/>
        </w:trPr>
        <w:tc>
          <w:tcPr>
            <w:tcW w:w="225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51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45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57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очно</w:t>
            </w: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ЧСР</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очно</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ЧСР</w:t>
            </w:r>
          </w:p>
        </w:tc>
        <w:tc>
          <w:tcPr>
            <w:tcW w:w="731"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Обязательная часть</w:t>
            </w:r>
          </w:p>
        </w:tc>
      </w:tr>
      <w:tr w:rsidR="00750D0F" w:rsidTr="001E54E2">
        <w:trPr>
          <w:trHeight w:val="120"/>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Русский язык и литература</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Русский язык</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170</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204</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136</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714</w:t>
            </w:r>
          </w:p>
        </w:tc>
      </w:tr>
      <w:tr w:rsidR="00750D0F" w:rsidTr="001E54E2">
        <w:trPr>
          <w:trHeight w:val="120"/>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Литература</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442</w:t>
            </w:r>
          </w:p>
        </w:tc>
      </w:tr>
      <w:tr w:rsidR="00750D0F" w:rsidTr="001E54E2">
        <w:trPr>
          <w:trHeight w:val="120"/>
        </w:trPr>
        <w:tc>
          <w:tcPr>
            <w:tcW w:w="2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Иностранные языки</w:t>
            </w: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Иностранный язык (английский)</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510</w:t>
            </w:r>
          </w:p>
        </w:tc>
      </w:tr>
      <w:tr w:rsidR="00750D0F" w:rsidTr="001E54E2">
        <w:trPr>
          <w:trHeight w:val="85"/>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Математика и информатика</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Математика</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170</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170</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340</w:t>
            </w:r>
          </w:p>
        </w:tc>
      </w:tr>
      <w:tr w:rsidR="00750D0F" w:rsidTr="001E54E2">
        <w:trPr>
          <w:trHeight w:val="85"/>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Алгебра</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306</w:t>
            </w:r>
          </w:p>
        </w:tc>
      </w:tr>
      <w:tr w:rsidR="00750D0F" w:rsidTr="001E54E2">
        <w:trPr>
          <w:trHeight w:val="85"/>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Геометрия</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204</w:t>
            </w:r>
          </w:p>
        </w:tc>
      </w:tr>
      <w:tr w:rsidR="00750D0F" w:rsidTr="001E54E2">
        <w:trPr>
          <w:trHeight w:val="85"/>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Информатика</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9</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25</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17</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17</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102</w:t>
            </w:r>
          </w:p>
        </w:tc>
      </w:tr>
      <w:tr w:rsidR="00750D0F" w:rsidTr="001E54E2">
        <w:trPr>
          <w:trHeight w:val="114"/>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Общественно-научные предметы</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История</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374</w:t>
            </w:r>
          </w:p>
        </w:tc>
      </w:tr>
      <w:tr w:rsidR="00750D0F" w:rsidTr="001E54E2">
        <w:trPr>
          <w:trHeight w:val="114"/>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Обществознание</w:t>
            </w:r>
          </w:p>
        </w:tc>
        <w:tc>
          <w:tcPr>
            <w:tcW w:w="5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136</w:t>
            </w:r>
          </w:p>
        </w:tc>
      </w:tr>
      <w:tr w:rsidR="00750D0F" w:rsidTr="001E54E2">
        <w:trPr>
          <w:trHeight w:val="114"/>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География</w:t>
            </w:r>
          </w:p>
        </w:tc>
        <w:tc>
          <w:tcPr>
            <w:tcW w:w="5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17</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51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272</w:t>
            </w:r>
          </w:p>
        </w:tc>
      </w:tr>
      <w:tr w:rsidR="00750D0F" w:rsidTr="001E54E2">
        <w:trPr>
          <w:trHeight w:val="120"/>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Естественнонаучные предметы</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Физика</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238</w:t>
            </w:r>
          </w:p>
        </w:tc>
      </w:tr>
      <w:tr w:rsidR="00750D0F" w:rsidTr="001E54E2">
        <w:trPr>
          <w:trHeight w:val="120"/>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Химия</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136</w:t>
            </w:r>
          </w:p>
        </w:tc>
      </w:tr>
      <w:tr w:rsidR="00750D0F" w:rsidTr="001E54E2">
        <w:trPr>
          <w:trHeight w:val="120"/>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Биология</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238</w:t>
            </w:r>
          </w:p>
        </w:tc>
      </w:tr>
      <w:tr w:rsidR="00750D0F" w:rsidTr="001E54E2">
        <w:trPr>
          <w:trHeight w:val="171"/>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Искусство</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Музыка</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8</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26</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136</w:t>
            </w:r>
          </w:p>
        </w:tc>
      </w:tr>
      <w:tr w:rsidR="00750D0F" w:rsidTr="001E54E2">
        <w:trPr>
          <w:trHeight w:val="171"/>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Изобразительное искусство</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8</w:t>
            </w:r>
          </w:p>
        </w:tc>
        <w:tc>
          <w:tcPr>
            <w:tcW w:w="61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26</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136</w:t>
            </w:r>
          </w:p>
        </w:tc>
      </w:tr>
      <w:tr w:rsidR="00750D0F" w:rsidTr="001E54E2">
        <w:trPr>
          <w:trHeight w:val="343"/>
        </w:trPr>
        <w:tc>
          <w:tcPr>
            <w:tcW w:w="2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Технология</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Технология</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68</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25</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hd w:val="clear" w:color="auto" w:fill="FFFF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hd w:val="clear" w:color="auto" w:fill="FFFF00"/>
              </w:rPr>
            </w:pP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238</w:t>
            </w:r>
          </w:p>
        </w:tc>
      </w:tr>
      <w:tr w:rsidR="00750D0F" w:rsidTr="001E54E2">
        <w:trPr>
          <w:trHeight w:val="180"/>
        </w:trPr>
        <w:tc>
          <w:tcPr>
            <w:tcW w:w="22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безопасности жизнедеятельности</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8</w:t>
            </w: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26</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25</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68</w:t>
            </w:r>
          </w:p>
        </w:tc>
      </w:tr>
      <w:tr w:rsidR="00750D0F" w:rsidTr="001E54E2">
        <w:trPr>
          <w:trHeight w:val="180"/>
        </w:trPr>
        <w:tc>
          <w:tcPr>
            <w:tcW w:w="22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w:t>
            </w: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w:t>
            </w: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8</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94</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510</w:t>
            </w:r>
          </w:p>
        </w:tc>
      </w:tr>
      <w:tr w:rsidR="00750D0F" w:rsidTr="001E54E2">
        <w:trPr>
          <w:trHeight w:val="360"/>
        </w:trPr>
        <w:tc>
          <w:tcPr>
            <w:tcW w:w="44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Итого:</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918</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986</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1020</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b/>
                <w:color w:val="000000"/>
              </w:rPr>
            </w:pPr>
            <w:r>
              <w:rPr>
                <w:rFonts w:eastAsia="Times New Roman"/>
                <w:b/>
                <w:color w:val="000000"/>
              </w:rPr>
              <w:t>1088</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b/>
                <w:color w:val="000000"/>
              </w:rPr>
            </w:pPr>
            <w:r>
              <w:rPr>
                <w:rFonts w:eastAsia="Times New Roman"/>
                <w:b/>
                <w:color w:val="000000"/>
              </w:rPr>
              <w:t>1088</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5100</w:t>
            </w:r>
          </w:p>
        </w:tc>
      </w:tr>
      <w:tr w:rsidR="00750D0F" w:rsidTr="001E54E2">
        <w:trPr>
          <w:trHeight w:val="343"/>
        </w:trPr>
        <w:tc>
          <w:tcPr>
            <w:tcW w:w="910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Часть, формируемая участниками образовательных отношений при 5-ти дневной учебной неделе</w:t>
            </w:r>
          </w:p>
        </w:tc>
      </w:tr>
      <w:tr w:rsidR="00750D0F" w:rsidTr="001E54E2">
        <w:trPr>
          <w:trHeight w:val="360"/>
        </w:trPr>
        <w:tc>
          <w:tcPr>
            <w:tcW w:w="2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безопасности жизнедеятельности</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102</w:t>
            </w:r>
          </w:p>
        </w:tc>
      </w:tr>
      <w:tr w:rsidR="00750D0F" w:rsidTr="001E54E2">
        <w:trPr>
          <w:trHeight w:val="343"/>
        </w:trPr>
        <w:tc>
          <w:tcPr>
            <w:tcW w:w="225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духовно-нравственной культуры народов России</w:t>
            </w: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духовно-нравственной культуры народов России</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34</w:t>
            </w:r>
          </w:p>
        </w:tc>
      </w:tr>
      <w:tr w:rsidR="00750D0F" w:rsidTr="001E54E2">
        <w:trPr>
          <w:trHeight w:val="360"/>
        </w:trPr>
        <w:tc>
          <w:tcPr>
            <w:tcW w:w="2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Естественнонаучные предметы</w:t>
            </w:r>
          </w:p>
        </w:tc>
        <w:tc>
          <w:tcPr>
            <w:tcW w:w="21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Биология</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58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34</w:t>
            </w:r>
          </w:p>
        </w:tc>
      </w:tr>
      <w:tr w:rsidR="00750D0F" w:rsidTr="001E54E2">
        <w:trPr>
          <w:trHeight w:val="360"/>
        </w:trPr>
        <w:tc>
          <w:tcPr>
            <w:tcW w:w="2259" w:type="dxa"/>
            <w:vMerge w:val="restart"/>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 xml:space="preserve"> Математика</w:t>
            </w: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алгебра</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w:t>
            </w: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34</w:t>
            </w:r>
          </w:p>
        </w:tc>
      </w:tr>
      <w:tr w:rsidR="00750D0F" w:rsidTr="001E54E2">
        <w:trPr>
          <w:trHeight w:val="360"/>
        </w:trPr>
        <w:tc>
          <w:tcPr>
            <w:tcW w:w="2259" w:type="dxa"/>
            <w:vMerge/>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1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геометрия</w:t>
            </w:r>
          </w:p>
        </w:tc>
        <w:tc>
          <w:tcPr>
            <w:tcW w:w="5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5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7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w:t>
            </w:r>
          </w:p>
        </w:tc>
        <w:tc>
          <w:tcPr>
            <w:tcW w:w="61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34</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34</w:t>
            </w:r>
          </w:p>
        </w:tc>
      </w:tr>
      <w:tr w:rsidR="00750D0F" w:rsidTr="001E54E2">
        <w:trPr>
          <w:trHeight w:val="630"/>
        </w:trPr>
        <w:tc>
          <w:tcPr>
            <w:tcW w:w="44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Предельно допустимая аудиторная учебная нагрузка при 5-дневной учебной неделе</w:t>
            </w:r>
          </w:p>
        </w:tc>
        <w:tc>
          <w:tcPr>
            <w:tcW w:w="51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986</w:t>
            </w:r>
          </w:p>
        </w:tc>
        <w:tc>
          <w:tcPr>
            <w:tcW w:w="4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1020</w:t>
            </w:r>
          </w:p>
        </w:tc>
        <w:tc>
          <w:tcPr>
            <w:tcW w:w="5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1088</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1122</w:t>
            </w:r>
          </w:p>
        </w:tc>
        <w:tc>
          <w:tcPr>
            <w:tcW w:w="12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1122</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5338</w:t>
            </w:r>
          </w:p>
        </w:tc>
      </w:tr>
    </w:tbl>
    <w:p w:rsidR="00750D0F" w:rsidRDefault="00750D0F" w:rsidP="00750D0F">
      <w:pPr>
        <w:pStyle w:val="Standard"/>
        <w:widowControl/>
        <w:jc w:val="both"/>
        <w:rPr>
          <w:rFonts w:eastAsia="Times New Roman"/>
          <w:color w:val="000000"/>
        </w:rPr>
      </w:pPr>
    </w:p>
    <w:p w:rsidR="00750D0F" w:rsidRDefault="00750D0F" w:rsidP="00750D0F">
      <w:pPr>
        <w:pStyle w:val="Standard"/>
        <w:widowControl/>
        <w:jc w:val="both"/>
        <w:rPr>
          <w:rFonts w:eastAsia="Times New Roman"/>
          <w:color w:val="000000"/>
        </w:rPr>
      </w:pPr>
    </w:p>
    <w:p w:rsidR="00750D0F" w:rsidRDefault="00750D0F" w:rsidP="00750D0F">
      <w:pPr>
        <w:pStyle w:val="Standard"/>
        <w:keepNext/>
        <w:widowControl/>
        <w:autoSpaceDN w:val="0"/>
        <w:spacing w:before="240" w:after="60"/>
        <w:jc w:val="both"/>
        <w:rPr>
          <w:rFonts w:eastAsia="Times New Roman"/>
          <w:color w:val="000000"/>
          <w:sz w:val="28"/>
          <w:szCs w:val="28"/>
        </w:rPr>
      </w:pPr>
      <w:r>
        <w:rPr>
          <w:rFonts w:eastAsia="Times New Roman"/>
          <w:color w:val="000000"/>
          <w:sz w:val="28"/>
          <w:szCs w:val="28"/>
        </w:rPr>
        <w:t>Недельный учебный план основного общего образования (Заочная форма обучения)</w:t>
      </w:r>
    </w:p>
    <w:tbl>
      <w:tblPr>
        <w:tblW w:w="9133" w:type="dxa"/>
        <w:tblLayout w:type="fixed"/>
        <w:tblCellMar>
          <w:left w:w="10" w:type="dxa"/>
          <w:right w:w="10" w:type="dxa"/>
        </w:tblCellMar>
        <w:tblLook w:val="04A0" w:firstRow="1" w:lastRow="0" w:firstColumn="1" w:lastColumn="0" w:noHBand="0" w:noVBand="1"/>
      </w:tblPr>
      <w:tblGrid>
        <w:gridCol w:w="2246"/>
        <w:gridCol w:w="2209"/>
        <w:gridCol w:w="420"/>
        <w:gridCol w:w="434"/>
        <w:gridCol w:w="511"/>
        <w:gridCol w:w="600"/>
        <w:gridCol w:w="690"/>
        <w:gridCol w:w="585"/>
        <w:gridCol w:w="554"/>
        <w:gridCol w:w="884"/>
      </w:tblGrid>
      <w:tr w:rsidR="00750D0F" w:rsidTr="001E54E2">
        <w:trPr>
          <w:trHeight w:val="366"/>
        </w:trPr>
        <w:tc>
          <w:tcPr>
            <w:tcW w:w="2246"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Предметные области</w:t>
            </w:r>
          </w:p>
        </w:tc>
        <w:tc>
          <w:tcPr>
            <w:tcW w:w="2209"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Учебные предметы</w:t>
            </w:r>
          </w:p>
        </w:tc>
        <w:tc>
          <w:tcPr>
            <w:tcW w:w="3794"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Количество часов в неделю</w:t>
            </w:r>
          </w:p>
        </w:tc>
        <w:tc>
          <w:tcPr>
            <w:tcW w:w="8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Всего</w:t>
            </w:r>
          </w:p>
        </w:tc>
      </w:tr>
      <w:tr w:rsidR="00750D0F" w:rsidTr="001E54E2">
        <w:trPr>
          <w:trHeight w:val="118"/>
        </w:trPr>
        <w:tc>
          <w:tcPr>
            <w:tcW w:w="2246"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4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w:t>
            </w:r>
          </w:p>
        </w:tc>
        <w:tc>
          <w:tcPr>
            <w:tcW w:w="4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VI</w:t>
            </w:r>
          </w:p>
        </w:tc>
        <w:tc>
          <w:tcPr>
            <w:tcW w:w="51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VII</w:t>
            </w:r>
          </w:p>
        </w:tc>
        <w:tc>
          <w:tcPr>
            <w:tcW w:w="12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VIII</w:t>
            </w:r>
          </w:p>
          <w:p w:rsidR="00750D0F" w:rsidRDefault="00750D0F" w:rsidP="001E54E2">
            <w:pPr>
              <w:pStyle w:val="Standard"/>
              <w:widowControl/>
              <w:jc w:val="center"/>
              <w:rPr>
                <w:rFonts w:eastAsia="Times New Roman"/>
                <w:color w:val="000000"/>
              </w:rPr>
            </w:pPr>
          </w:p>
        </w:tc>
        <w:tc>
          <w:tcPr>
            <w:tcW w:w="113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IX</w:t>
            </w:r>
          </w:p>
          <w:p w:rsidR="00750D0F" w:rsidRDefault="00750D0F" w:rsidP="001E54E2">
            <w:pPr>
              <w:pStyle w:val="Standard"/>
              <w:widowControl/>
              <w:jc w:val="center"/>
              <w:rPr>
                <w:rFonts w:eastAsia="Times New Roman"/>
                <w:color w:val="000000"/>
              </w:rPr>
            </w:pPr>
          </w:p>
        </w:tc>
        <w:tc>
          <w:tcPr>
            <w:tcW w:w="88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118"/>
        </w:trPr>
        <w:tc>
          <w:tcPr>
            <w:tcW w:w="2246"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42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4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51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очно</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ЧСР</w:t>
            </w: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очно</w:t>
            </w: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ЧСР</w:t>
            </w:r>
          </w:p>
        </w:tc>
        <w:tc>
          <w:tcPr>
            <w:tcW w:w="88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13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Обязательная часть</w:t>
            </w:r>
          </w:p>
        </w:tc>
      </w:tr>
      <w:tr w:rsidR="00750D0F" w:rsidTr="001E54E2">
        <w:trPr>
          <w:trHeight w:val="120"/>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Русский язык и литература</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Русский язык</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5</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6</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4</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21</w:t>
            </w:r>
          </w:p>
        </w:tc>
      </w:tr>
      <w:tr w:rsidR="00750D0F" w:rsidTr="001E54E2">
        <w:trPr>
          <w:trHeight w:val="120"/>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Литература</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w:t>
            </w:r>
          </w:p>
        </w:tc>
      </w:tr>
      <w:tr w:rsidR="00750D0F" w:rsidTr="001E54E2">
        <w:trPr>
          <w:trHeight w:val="120"/>
        </w:trPr>
        <w:tc>
          <w:tcPr>
            <w:tcW w:w="224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Иностранные языки</w:t>
            </w: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Иностранный язык (английский)</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15</w:t>
            </w:r>
          </w:p>
        </w:tc>
      </w:tr>
      <w:tr w:rsidR="00750D0F" w:rsidTr="001E54E2">
        <w:trPr>
          <w:trHeight w:val="85"/>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Математика</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Математика</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5</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5</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10</w:t>
            </w:r>
          </w:p>
        </w:tc>
      </w:tr>
      <w:tr w:rsidR="00750D0F" w:rsidTr="001E54E2">
        <w:trPr>
          <w:trHeight w:val="85"/>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Алгебра</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3</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9</w:t>
            </w:r>
          </w:p>
        </w:tc>
      </w:tr>
      <w:tr w:rsidR="00750D0F" w:rsidTr="001E54E2">
        <w:trPr>
          <w:trHeight w:val="85"/>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Геометрия</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6</w:t>
            </w:r>
          </w:p>
        </w:tc>
      </w:tr>
      <w:tr w:rsidR="00750D0F" w:rsidTr="001E54E2">
        <w:trPr>
          <w:trHeight w:val="85"/>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Информатика</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0,5</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0,5</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w:t>
            </w:r>
          </w:p>
        </w:tc>
      </w:tr>
      <w:tr w:rsidR="00750D0F" w:rsidTr="001E54E2">
        <w:trPr>
          <w:trHeight w:val="114"/>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Общественно-научные предметы</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История</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11</w:t>
            </w:r>
          </w:p>
        </w:tc>
      </w:tr>
      <w:tr w:rsidR="00750D0F" w:rsidTr="001E54E2">
        <w:trPr>
          <w:trHeight w:val="114"/>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Обществознание</w:t>
            </w:r>
          </w:p>
        </w:tc>
        <w:tc>
          <w:tcPr>
            <w:tcW w:w="42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4</w:t>
            </w:r>
          </w:p>
        </w:tc>
      </w:tr>
      <w:tr w:rsidR="00750D0F" w:rsidTr="001E54E2">
        <w:trPr>
          <w:trHeight w:val="114"/>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География</w:t>
            </w:r>
          </w:p>
        </w:tc>
        <w:tc>
          <w:tcPr>
            <w:tcW w:w="42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0,5</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1,5</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8</w:t>
            </w:r>
          </w:p>
        </w:tc>
      </w:tr>
      <w:tr w:rsidR="00750D0F" w:rsidTr="001E54E2">
        <w:trPr>
          <w:trHeight w:val="120"/>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Естественнонаучные предметы</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Физика</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7</w:t>
            </w:r>
          </w:p>
        </w:tc>
      </w:tr>
      <w:tr w:rsidR="00750D0F" w:rsidTr="001E54E2">
        <w:trPr>
          <w:trHeight w:val="120"/>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Химия</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4</w:t>
            </w:r>
          </w:p>
        </w:tc>
      </w:tr>
      <w:tr w:rsidR="00750D0F" w:rsidTr="001E54E2">
        <w:trPr>
          <w:trHeight w:val="120"/>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Биология</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1</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7</w:t>
            </w:r>
          </w:p>
        </w:tc>
      </w:tr>
      <w:tr w:rsidR="00750D0F" w:rsidTr="001E54E2">
        <w:trPr>
          <w:trHeight w:val="171"/>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Искусство</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Музыка</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4</w:t>
            </w:r>
          </w:p>
        </w:tc>
      </w:tr>
      <w:tr w:rsidR="00750D0F" w:rsidTr="001E54E2">
        <w:trPr>
          <w:trHeight w:val="171"/>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Изобразительное искусство</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5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55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4</w:t>
            </w:r>
          </w:p>
        </w:tc>
      </w:tr>
      <w:tr w:rsidR="00750D0F" w:rsidTr="001E54E2">
        <w:trPr>
          <w:trHeight w:val="343"/>
        </w:trPr>
        <w:tc>
          <w:tcPr>
            <w:tcW w:w="22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Технология</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Технология</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jc w:val="both"/>
              <w:rPr>
                <w:rFonts w:eastAsia="Times New Roman"/>
                <w:color w:val="000000"/>
              </w:rPr>
            </w:pPr>
            <w:r>
              <w:rPr>
                <w:rFonts w:eastAsia="Times New Roman"/>
                <w:color w:val="000000"/>
              </w:rPr>
              <w:t>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hd w:val="clear" w:color="auto" w:fill="FFFF00"/>
              </w:rPr>
            </w:pP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shd w:val="clear" w:color="auto" w:fill="FFFF00"/>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7</w:t>
            </w:r>
          </w:p>
        </w:tc>
      </w:tr>
      <w:tr w:rsidR="00750D0F" w:rsidTr="001E54E2">
        <w:trPr>
          <w:trHeight w:val="180"/>
        </w:trPr>
        <w:tc>
          <w:tcPr>
            <w:tcW w:w="22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безопасности жизнедеятельности</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0,75</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w:t>
            </w:r>
          </w:p>
        </w:tc>
      </w:tr>
      <w:tr w:rsidR="00750D0F" w:rsidTr="001E54E2">
        <w:trPr>
          <w:trHeight w:val="180"/>
        </w:trPr>
        <w:tc>
          <w:tcPr>
            <w:tcW w:w="22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w:t>
            </w: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2,75</w:t>
            </w: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0,25</w:t>
            </w: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2,75</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15</w:t>
            </w:r>
          </w:p>
        </w:tc>
      </w:tr>
      <w:tr w:rsidR="00750D0F" w:rsidTr="001E54E2">
        <w:trPr>
          <w:trHeight w:val="360"/>
        </w:trPr>
        <w:tc>
          <w:tcPr>
            <w:tcW w:w="445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Итого:</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27</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29</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30</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14</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18</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13</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19</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150</w:t>
            </w:r>
          </w:p>
        </w:tc>
      </w:tr>
      <w:tr w:rsidR="00750D0F" w:rsidTr="001E54E2">
        <w:trPr>
          <w:trHeight w:val="343"/>
        </w:trPr>
        <w:tc>
          <w:tcPr>
            <w:tcW w:w="913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Часть, формируемая участниками образовательных отношений при 5-ти дневной учебной неделе</w:t>
            </w:r>
          </w:p>
        </w:tc>
      </w:tr>
      <w:tr w:rsidR="00750D0F" w:rsidTr="001E54E2">
        <w:trPr>
          <w:trHeight w:val="360"/>
        </w:trPr>
        <w:tc>
          <w:tcPr>
            <w:tcW w:w="22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безопасности жизнедеятельности</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3</w:t>
            </w:r>
          </w:p>
        </w:tc>
      </w:tr>
      <w:tr w:rsidR="00750D0F" w:rsidTr="001E54E2">
        <w:trPr>
          <w:trHeight w:val="343"/>
        </w:trPr>
        <w:tc>
          <w:tcPr>
            <w:tcW w:w="2246"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духовно-нравственной культуры народов России</w:t>
            </w: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Основы духовно-нравственной культуры народов России</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w:t>
            </w:r>
          </w:p>
        </w:tc>
      </w:tr>
      <w:tr w:rsidR="00750D0F" w:rsidTr="001E54E2">
        <w:trPr>
          <w:trHeight w:val="360"/>
        </w:trPr>
        <w:tc>
          <w:tcPr>
            <w:tcW w:w="22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Естественнонаучные предметы</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Биология</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w:t>
            </w:r>
          </w:p>
        </w:tc>
      </w:tr>
      <w:tr w:rsidR="00750D0F" w:rsidTr="001E54E2">
        <w:trPr>
          <w:trHeight w:val="360"/>
        </w:trPr>
        <w:tc>
          <w:tcPr>
            <w:tcW w:w="2246" w:type="dxa"/>
            <w:vMerge w:val="restart"/>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 xml:space="preserve"> Математика</w:t>
            </w: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алгебра</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w:t>
            </w: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w:t>
            </w:r>
          </w:p>
        </w:tc>
      </w:tr>
      <w:tr w:rsidR="00750D0F" w:rsidTr="001E54E2">
        <w:trPr>
          <w:trHeight w:val="360"/>
        </w:trPr>
        <w:tc>
          <w:tcPr>
            <w:tcW w:w="2246" w:type="dxa"/>
            <w:vMerge/>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20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геометрия</w:t>
            </w:r>
          </w:p>
        </w:tc>
        <w:tc>
          <w:tcPr>
            <w:tcW w:w="42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43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1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60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0</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w:t>
            </w:r>
          </w:p>
        </w:tc>
        <w:tc>
          <w:tcPr>
            <w:tcW w:w="5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55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p>
        </w:tc>
        <w:tc>
          <w:tcPr>
            <w:tcW w:w="8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w:t>
            </w:r>
          </w:p>
        </w:tc>
      </w:tr>
      <w:tr w:rsidR="00750D0F" w:rsidTr="001E54E2">
        <w:trPr>
          <w:trHeight w:val="720"/>
        </w:trPr>
        <w:tc>
          <w:tcPr>
            <w:tcW w:w="445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i/>
                <w:color w:val="000000"/>
              </w:rPr>
            </w:pPr>
            <w:r>
              <w:rPr>
                <w:rFonts w:eastAsia="Times New Roman"/>
                <w:i/>
                <w:color w:val="000000"/>
              </w:rPr>
              <w:t>Предельно допустимая аудиторная учебная нагрузка при 5-дневной учебной неделе</w:t>
            </w:r>
          </w:p>
        </w:tc>
        <w:tc>
          <w:tcPr>
            <w:tcW w:w="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29</w:t>
            </w:r>
          </w:p>
        </w:tc>
        <w:tc>
          <w:tcPr>
            <w:tcW w:w="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30</w:t>
            </w:r>
          </w:p>
        </w:tc>
        <w:tc>
          <w:tcPr>
            <w:tcW w:w="5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32</w:t>
            </w:r>
          </w:p>
        </w:t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14</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19</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14</w:t>
            </w:r>
          </w:p>
        </w:tc>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color w:val="000000"/>
              </w:rPr>
            </w:pPr>
            <w:r>
              <w:rPr>
                <w:rFonts w:eastAsia="Times New Roman"/>
                <w:color w:val="000000"/>
              </w:rPr>
              <w:t>19</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both"/>
              <w:rPr>
                <w:rFonts w:eastAsia="Times New Roman"/>
                <w:b/>
                <w:color w:val="000000"/>
              </w:rPr>
            </w:pPr>
            <w:r>
              <w:rPr>
                <w:rFonts w:eastAsia="Times New Roman"/>
                <w:b/>
                <w:color w:val="000000"/>
              </w:rPr>
              <w:t>157</w:t>
            </w:r>
          </w:p>
        </w:tc>
      </w:tr>
    </w:tbl>
    <w:p w:rsidR="00750D0F" w:rsidRDefault="00750D0F" w:rsidP="00750D0F">
      <w:pPr>
        <w:pStyle w:val="Standard"/>
        <w:widowControl/>
        <w:spacing w:line="360" w:lineRule="auto"/>
        <w:ind w:firstLine="567"/>
        <w:jc w:val="both"/>
        <w:rPr>
          <w:rFonts w:eastAsia="Times New Roman"/>
          <w:color w:val="000000"/>
        </w:rPr>
      </w:pPr>
    </w:p>
    <w:p w:rsidR="00750D0F" w:rsidRDefault="00750D0F" w:rsidP="00750D0F">
      <w:pPr>
        <w:pStyle w:val="Standard"/>
        <w:widowControl/>
        <w:jc w:val="both"/>
        <w:rPr>
          <w:rFonts w:eastAsia="Times New Roman"/>
          <w:color w:val="000000"/>
        </w:rPr>
      </w:pPr>
    </w:p>
    <w:p w:rsidR="00750D0F" w:rsidRDefault="00750D0F" w:rsidP="00750D0F">
      <w:pPr>
        <w:pStyle w:val="Standard"/>
        <w:widowControl/>
        <w:jc w:val="both"/>
        <w:rPr>
          <w:rFonts w:eastAsia="Times New Roman"/>
          <w:color w:val="000000"/>
        </w:rPr>
      </w:pPr>
    </w:p>
    <w:tbl>
      <w:tblPr>
        <w:tblW w:w="9752" w:type="dxa"/>
        <w:tblLayout w:type="fixed"/>
        <w:tblCellMar>
          <w:left w:w="10" w:type="dxa"/>
          <w:right w:w="10" w:type="dxa"/>
        </w:tblCellMar>
        <w:tblLook w:val="04A0" w:firstRow="1" w:lastRow="0" w:firstColumn="1" w:lastColumn="0" w:noHBand="0" w:noVBand="1"/>
      </w:tblPr>
      <w:tblGrid>
        <w:gridCol w:w="5395"/>
        <w:gridCol w:w="669"/>
        <w:gridCol w:w="685"/>
        <w:gridCol w:w="669"/>
        <w:gridCol w:w="669"/>
        <w:gridCol w:w="683"/>
        <w:gridCol w:w="982"/>
      </w:tblGrid>
      <w:tr w:rsidR="00750D0F" w:rsidTr="001E54E2">
        <w:trPr>
          <w:trHeight w:val="366"/>
        </w:trPr>
        <w:tc>
          <w:tcPr>
            <w:tcW w:w="5395"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Учебная нагрузка обучающихся</w:t>
            </w:r>
          </w:p>
        </w:tc>
        <w:tc>
          <w:tcPr>
            <w:tcW w:w="3375"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Количество часов в год</w:t>
            </w:r>
          </w:p>
        </w:tc>
        <w:tc>
          <w:tcPr>
            <w:tcW w:w="98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Всего</w:t>
            </w:r>
          </w:p>
        </w:tc>
      </w:tr>
      <w:tr w:rsidR="00750D0F" w:rsidTr="001E54E2">
        <w:trPr>
          <w:trHeight w:val="237"/>
        </w:trPr>
        <w:tc>
          <w:tcPr>
            <w:tcW w:w="5395"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V</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VI</w:t>
            </w: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VII</w:t>
            </w: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VIII</w:t>
            </w:r>
          </w:p>
        </w:tc>
        <w:tc>
          <w:tcPr>
            <w:tcW w:w="6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IX</w:t>
            </w:r>
          </w:p>
        </w:tc>
        <w:tc>
          <w:tcPr>
            <w:tcW w:w="982"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120"/>
        </w:trPr>
        <w:tc>
          <w:tcPr>
            <w:tcW w:w="53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rPr>
                <w:rFonts w:eastAsia="Times New Roman"/>
                <w:color w:val="000000"/>
              </w:rPr>
            </w:pPr>
            <w:r>
              <w:rPr>
                <w:rFonts w:eastAsia="Times New Roman"/>
                <w:color w:val="000000"/>
              </w:rPr>
              <w:t>Обязательная (аудиторная) нагрузка обучающегося, включая часы консультации и приема зачетов</w:t>
            </w: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14</w:t>
            </w:r>
          </w:p>
        </w:tc>
        <w:tc>
          <w:tcPr>
            <w:tcW w:w="6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14</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28</w:t>
            </w:r>
          </w:p>
        </w:tc>
      </w:tr>
      <w:tr w:rsidR="00750D0F" w:rsidTr="001E54E2">
        <w:trPr>
          <w:trHeight w:val="120"/>
        </w:trPr>
        <w:tc>
          <w:tcPr>
            <w:tcW w:w="539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rPr>
                <w:rFonts w:eastAsia="Times New Roman"/>
                <w:color w:val="000000"/>
              </w:rPr>
            </w:pPr>
            <w:r>
              <w:rPr>
                <w:rFonts w:eastAsia="Times New Roman"/>
                <w:color w:val="000000"/>
              </w:rPr>
              <w:t>Часы самостоятельной работы</w:t>
            </w: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19</w:t>
            </w:r>
          </w:p>
        </w:tc>
        <w:tc>
          <w:tcPr>
            <w:tcW w:w="683"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19</w:t>
            </w:r>
          </w:p>
        </w:tc>
        <w:tc>
          <w:tcPr>
            <w:tcW w:w="98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38</w:t>
            </w:r>
          </w:p>
        </w:tc>
      </w:tr>
      <w:tr w:rsidR="00750D0F" w:rsidTr="001E54E2">
        <w:trPr>
          <w:trHeight w:val="120"/>
        </w:trPr>
        <w:tc>
          <w:tcPr>
            <w:tcW w:w="539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rPr>
                <w:rFonts w:eastAsia="Times New Roman"/>
                <w:color w:val="000000"/>
              </w:rPr>
            </w:pPr>
            <w:r>
              <w:rPr>
                <w:rFonts w:eastAsia="Times New Roman"/>
                <w:color w:val="000000"/>
              </w:rPr>
              <w:t>Предельно допустимая учебная нагрузка при пятидневной учебной неделе</w:t>
            </w: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p>
        </w:tc>
        <w:tc>
          <w:tcPr>
            <w:tcW w:w="669"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33</w:t>
            </w:r>
          </w:p>
        </w:tc>
        <w:tc>
          <w:tcPr>
            <w:tcW w:w="683"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33</w:t>
            </w:r>
          </w:p>
        </w:tc>
        <w:tc>
          <w:tcPr>
            <w:tcW w:w="98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jc w:val="center"/>
              <w:rPr>
                <w:rFonts w:eastAsia="Times New Roman"/>
                <w:color w:val="000000"/>
              </w:rPr>
            </w:pPr>
            <w:r>
              <w:rPr>
                <w:rFonts w:eastAsia="Times New Roman"/>
                <w:color w:val="000000"/>
              </w:rPr>
              <w:t>66</w:t>
            </w:r>
          </w:p>
        </w:tc>
      </w:tr>
    </w:tbl>
    <w:p w:rsidR="00750D0F" w:rsidRDefault="00750D0F" w:rsidP="00750D0F">
      <w:pPr>
        <w:pStyle w:val="Standard"/>
        <w:widowControl/>
        <w:spacing w:line="360" w:lineRule="auto"/>
        <w:jc w:val="both"/>
        <w:rPr>
          <w:rFonts w:eastAsia="Times New Roman"/>
          <w:color w:val="000000"/>
        </w:rPr>
      </w:pP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план ЦО № 173 предусматривает возможность введения учебных курсов, обеспечивающих образовательные потребности и интересы обучающихся.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предмет «Математика» реализован учебными предметами «Алгебра» и «Геометрия».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Изучение учебного предмета «Обществознание», организовано с VI класса.</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Изучение предмета «История» в V – IX классах осуществляется по линейной модели исторического образования (изучение истории в 9 классе завершается 1914 годом).</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Учитывая сложившиеся традиции петербургского образования,  изучение истории и культуры Санкт-Петербурга  предусмотрено в виде модуля учебного предмета «История» в VI — IХ классах, а также часов внеурочной деятельности в V  и VI классах.</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Также использованы учебные часы части учебного плана, формируемой участниками образовательных отношений для изучения в V-VII, IX классах основ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На изучение учебного предмета «Иностранный язык» предусмотрено на базовом уровне 3 часа в неделю.</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Изучение учебного предмета «Технология» в V-VIII классах построено по модульному принципу с учетом возможностей центра образования.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 рамках обязательной технологической подготовки учащихся VIII класса для обучения графической грамоте и элементам графической культуры образовательным стандартом по технологии обязательно включено изучение раздела «Черчение и графика» (в том числе с использованием ИКТ).</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Для организации предпрофильной подготовки обучающихся в VIII и IX классах используется 1 час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 реализуемых в спецкурсе предпрофильной подготовки «Твоя профессиональная карьера».</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Так как предметная область ОДНКНР является обязательной предметной областью, в учебном плане ГБОУ ЦО № 173 предусмотрено для ее изучения 1 час в неделю (34 часа в год) в V классе за счет части учебного плана, формируемой участниками образовательных отношений. Приказом Министерства просвещения Российской Федерации от 28.12.2018 № 345 определены учебники, которые используются при изучении предметной области ОДНКНР: Виноградова Н.Ф. Вентана, учебник 2017-18гг.</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 дополнение к изучению предметной области ОДНКНР в рамках учебного плана также предусмотрена ее реализация виде модуля учебного предмета «Обществознание» в VI — IХ классах, учитывающего региональные, национальные и этнокультурные особенности региона России, содержащего вопросы духовно-нравственного воспитания в рамках реализации Программы воспитания и социализации обучающихся.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Так как учащиеся центра образования часто выбирают предмет «Биология», как выпускной экзамен в формате основного государственного экзамена в 9 классе, в VII классе используется дополнительно 1 час в неделю части учебного плана, формируемого участниками образовательного процесса для  более основательного изучения этого предмета.</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Индивидуальный итоговый проект представляет собой учебный проект,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Итоговый проект является основным объектом оценки метапредметных результатов, полученных учащимися в ходе освоения общеобразовательных учебных программ. Выполнение итогового проекта обязательно для учащегося 9-го класса ГБОУ ЦО № 173, обучающегося по ФГОС ООО.</w:t>
      </w:r>
    </w:p>
    <w:p w:rsidR="00750D0F" w:rsidRDefault="00750D0F" w:rsidP="00750D0F">
      <w:pPr>
        <w:pStyle w:val="Standard"/>
        <w:widowControl/>
        <w:spacing w:line="360" w:lineRule="auto"/>
        <w:contextualSpacing/>
        <w:jc w:val="both"/>
        <w:rPr>
          <w:rFonts w:eastAsia="Times New Roman"/>
          <w:color w:val="000000"/>
          <w:sz w:val="28"/>
          <w:szCs w:val="28"/>
        </w:rPr>
      </w:pPr>
      <w:r>
        <w:rPr>
          <w:rFonts w:eastAsia="Times New Roman"/>
          <w:color w:val="000000"/>
          <w:sz w:val="28"/>
          <w:szCs w:val="28"/>
        </w:rPr>
        <w:t>В течение одного учебного года учащийся выполняет один итоговый проект по любому учебному предмету по собственному выбору. Проект, выполняемый учащимся 9-го класса, является индивидуальным и носит предметную, метапредметную или межпредметную направленность.</w:t>
      </w:r>
    </w:p>
    <w:p w:rsidR="00750D0F" w:rsidRDefault="00750D0F" w:rsidP="00750D0F">
      <w:pPr>
        <w:pStyle w:val="Standard"/>
        <w:widowControl/>
        <w:spacing w:line="360" w:lineRule="auto"/>
        <w:contextualSpacing/>
        <w:jc w:val="both"/>
        <w:rPr>
          <w:rFonts w:eastAsia="Times New Roman"/>
          <w:color w:val="000000"/>
          <w:sz w:val="28"/>
          <w:szCs w:val="28"/>
        </w:rPr>
      </w:pPr>
      <w:r>
        <w:rPr>
          <w:rFonts w:eastAsia="Times New Roman"/>
          <w:color w:val="000000"/>
          <w:sz w:val="28"/>
          <w:szCs w:val="28"/>
        </w:rPr>
        <w:t>Частью учебного плана, формируемого участниками образовательных отношений является:</w:t>
      </w:r>
    </w:p>
    <w:p w:rsidR="00750D0F" w:rsidRDefault="00750D0F" w:rsidP="00750D0F">
      <w:pPr>
        <w:pStyle w:val="Standard"/>
        <w:widowControl/>
        <w:numPr>
          <w:ilvl w:val="0"/>
          <w:numId w:val="176"/>
        </w:numPr>
        <w:autoSpaceDN w:val="0"/>
        <w:spacing w:line="360" w:lineRule="auto"/>
        <w:contextualSpacing/>
        <w:jc w:val="both"/>
        <w:rPr>
          <w:rFonts w:eastAsia="Times New Roman"/>
          <w:color w:val="000000"/>
          <w:sz w:val="28"/>
          <w:szCs w:val="28"/>
        </w:rPr>
      </w:pPr>
      <w:r>
        <w:rPr>
          <w:rFonts w:eastAsia="Times New Roman"/>
          <w:color w:val="000000"/>
          <w:sz w:val="28"/>
          <w:szCs w:val="28"/>
        </w:rPr>
        <w:t>изучение учебного предмета «Основы безопасности жизнедеятельности» как отдельного учебного предмета в V — VII, IX  классах;</w:t>
      </w:r>
    </w:p>
    <w:p w:rsidR="00750D0F" w:rsidRDefault="00750D0F" w:rsidP="00750D0F">
      <w:pPr>
        <w:pStyle w:val="Standard"/>
        <w:widowControl/>
        <w:numPr>
          <w:ilvl w:val="0"/>
          <w:numId w:val="171"/>
        </w:numPr>
        <w:autoSpaceDN w:val="0"/>
        <w:spacing w:line="360" w:lineRule="auto"/>
        <w:jc w:val="both"/>
        <w:rPr>
          <w:rFonts w:eastAsia="Times New Roman"/>
          <w:color w:val="000000"/>
          <w:sz w:val="28"/>
          <w:szCs w:val="28"/>
        </w:rPr>
      </w:pPr>
      <w:r>
        <w:rPr>
          <w:rFonts w:eastAsia="Times New Roman"/>
          <w:color w:val="000000"/>
          <w:sz w:val="28"/>
          <w:szCs w:val="28"/>
        </w:rPr>
        <w:t>определение 1 дополнительного часа для изучения учебного предмета «Геометрия» в  8 классе;</w:t>
      </w:r>
    </w:p>
    <w:p w:rsidR="00750D0F" w:rsidRDefault="00750D0F" w:rsidP="00750D0F">
      <w:pPr>
        <w:pStyle w:val="Standard"/>
        <w:widowControl/>
        <w:numPr>
          <w:ilvl w:val="0"/>
          <w:numId w:val="171"/>
        </w:numPr>
        <w:autoSpaceDN w:val="0"/>
        <w:spacing w:line="360" w:lineRule="auto"/>
        <w:jc w:val="both"/>
        <w:rPr>
          <w:rFonts w:eastAsia="Times New Roman"/>
          <w:color w:val="000000"/>
          <w:sz w:val="28"/>
          <w:szCs w:val="28"/>
        </w:rPr>
      </w:pPr>
      <w:r>
        <w:rPr>
          <w:rFonts w:eastAsia="Times New Roman"/>
          <w:color w:val="000000"/>
          <w:sz w:val="28"/>
          <w:szCs w:val="28"/>
        </w:rPr>
        <w:t>определение 1 дополнительного часа для изучения учебного предмета «Алгебра» в 9 классе;</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Библиотечный фонд ГБОУ ЦО № 173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750D0F" w:rsidRDefault="00750D0F" w:rsidP="00750D0F">
      <w:pPr>
        <w:pStyle w:val="Standard"/>
        <w:widowControl/>
        <w:spacing w:line="360" w:lineRule="auto"/>
        <w:jc w:val="both"/>
        <w:rPr>
          <w:rFonts w:eastAsia="Times New Roman"/>
          <w:b/>
          <w:color w:val="000000"/>
          <w:sz w:val="28"/>
          <w:szCs w:val="28"/>
        </w:rPr>
      </w:pPr>
      <w:r>
        <w:rPr>
          <w:rFonts w:eastAsia="Times New Roman"/>
          <w:b/>
          <w:color w:val="000000"/>
          <w:sz w:val="28"/>
          <w:szCs w:val="28"/>
        </w:rPr>
        <w:t>Дополнительно:</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План внеурочной деятельности ГБОУ ЦО № 173 обеспечивает учет индивидуальных особенностей и потребностей обучающихся через организацию внеурочной деятельности.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w:t>
      </w:r>
    </w:p>
    <w:p w:rsidR="00750D0F" w:rsidRDefault="00750D0F" w:rsidP="00750D0F">
      <w:pPr>
        <w:pStyle w:val="Standard"/>
        <w:widowControl/>
        <w:spacing w:line="360" w:lineRule="auto"/>
        <w:jc w:val="both"/>
      </w:pPr>
      <w:r>
        <w:rPr>
          <w:rFonts w:eastAsia="Times New Roman"/>
          <w:color w:val="000000"/>
          <w:sz w:val="28"/>
          <w:szCs w:val="28"/>
        </w:rPr>
        <w:t xml:space="preserve">Содержание занятий в рамках внеурочной деятельности формируется </w:t>
      </w:r>
      <w:r>
        <w:rPr>
          <w:rFonts w:eastAsia="Times New Roman"/>
          <w:color w:val="000000"/>
          <w:sz w:val="28"/>
          <w:szCs w:val="28"/>
        </w:rPr>
        <w:br/>
        <w:t>с учетом пожеланий обучающихся и их родителей (законных представителей) и осуществля</w:t>
      </w:r>
      <w:r>
        <w:rPr>
          <w:sz w:val="28"/>
          <w:szCs w:val="28"/>
        </w:rPr>
        <w:t>ет</w:t>
      </w:r>
      <w:r>
        <w:rPr>
          <w:rFonts w:eastAsia="Times New Roman"/>
          <w:color w:val="000000"/>
          <w:sz w:val="28"/>
          <w:szCs w:val="28"/>
        </w:rPr>
        <w:t>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750D0F" w:rsidRDefault="00750D0F" w:rsidP="00750D0F">
      <w:pPr>
        <w:pStyle w:val="Standard"/>
        <w:widowControl/>
        <w:spacing w:line="360" w:lineRule="auto"/>
        <w:jc w:val="both"/>
        <w:rPr>
          <w:rFonts w:eastAsia="Times New Roman"/>
          <w:color w:val="262626"/>
          <w:sz w:val="28"/>
          <w:szCs w:val="28"/>
        </w:rPr>
      </w:pPr>
      <w:r>
        <w:rPr>
          <w:rFonts w:eastAsia="Times New Roman"/>
          <w:color w:val="262626"/>
          <w:sz w:val="28"/>
          <w:szCs w:val="28"/>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Промежуточная аттестация в Учреждении подразделяется на:</w:t>
      </w:r>
    </w:p>
    <w:p w:rsidR="00750D0F" w:rsidRDefault="00750D0F" w:rsidP="00750D0F">
      <w:pPr>
        <w:pStyle w:val="Standard"/>
        <w:widowControl/>
        <w:numPr>
          <w:ilvl w:val="0"/>
          <w:numId w:val="177"/>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годовую аттестацию - оценку качества усвоения всего объёма содержания учебного предмета за учебный год;</w:t>
      </w:r>
    </w:p>
    <w:p w:rsidR="00750D0F" w:rsidRDefault="00750D0F" w:rsidP="00750D0F">
      <w:pPr>
        <w:pStyle w:val="Standard"/>
        <w:widowControl/>
        <w:numPr>
          <w:ilvl w:val="0"/>
          <w:numId w:val="163"/>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четвертную и полугодовую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750D0F" w:rsidRDefault="00750D0F" w:rsidP="00750D0F">
      <w:pPr>
        <w:pStyle w:val="Standard"/>
        <w:widowControl/>
        <w:numPr>
          <w:ilvl w:val="0"/>
          <w:numId w:val="163"/>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обучающимися.</w:t>
      </w:r>
    </w:p>
    <w:p w:rsidR="00750D0F" w:rsidRDefault="00750D0F" w:rsidP="00750D0F">
      <w:pPr>
        <w:pStyle w:val="Standard"/>
        <w:widowControl/>
        <w:shd w:val="clear" w:color="auto" w:fill="FFFFFF"/>
        <w:spacing w:before="28" w:after="28" w:line="360" w:lineRule="auto"/>
        <w:jc w:val="both"/>
      </w:pPr>
      <w:r>
        <w:rPr>
          <w:rFonts w:eastAsia="Times New Roman"/>
          <w:color w:val="000000"/>
          <w:sz w:val="28"/>
          <w:szCs w:val="28"/>
        </w:rPr>
        <w:t>Формами контроля качества усвоения содержания учебных программ</w:t>
      </w:r>
      <w:r>
        <w:rPr>
          <w:sz w:val="28"/>
          <w:szCs w:val="28"/>
        </w:rPr>
        <w:t xml:space="preserve"> у</w:t>
      </w:r>
      <w:r>
        <w:rPr>
          <w:rFonts w:eastAsia="Times New Roman"/>
          <w:color w:val="000000"/>
          <w:sz w:val="28"/>
          <w:szCs w:val="28"/>
        </w:rPr>
        <w:t>чащихся являются:</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Формы письменной проверки:</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Письменная проверка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Формы устной проверки:</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Устная проверка - это устный ответ учащегося на один или систему вопросов в форме рассказа, беседы, собеседования, зачет и другое.</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Комбинированная проверка предполагает сочетание письменных и устных форм проверок.</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При проведении контроля качества освоения содержания учебных программ учащихся могут использоваться информационно – коммуникационные технологии.</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В соответствии с Уставом Учреждения при промежуточной аттестации учащихся применяется следующие формы оценивания: пятибалльная система оценивания в виде отметки (в баллах).</w:t>
      </w:r>
    </w:p>
    <w:p w:rsidR="00750D0F" w:rsidRDefault="00750D0F" w:rsidP="00750D0F">
      <w:pPr>
        <w:pStyle w:val="Standard"/>
        <w:widowControl/>
        <w:shd w:val="clear" w:color="auto" w:fill="FFFFFF"/>
        <w:spacing w:before="28" w:after="28" w:line="360" w:lineRule="auto"/>
        <w:jc w:val="both"/>
        <w:rPr>
          <w:rFonts w:eastAsia="Times New Roman"/>
          <w:color w:val="000000"/>
          <w:sz w:val="28"/>
          <w:szCs w:val="28"/>
        </w:rPr>
      </w:pPr>
      <w:bookmarkStart w:id="948" w:name="_tyjcwt"/>
      <w:bookmarkEnd w:id="948"/>
      <w:r>
        <w:rPr>
          <w:rFonts w:eastAsia="Times New Roman"/>
          <w:color w:val="000000"/>
          <w:sz w:val="28"/>
          <w:szCs w:val="28"/>
        </w:rPr>
        <w:t>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классов к государственной (итоговой) аттестации. Решения по данным вопросам принимаются педагогическим советом школы.</w:t>
      </w:r>
    </w:p>
    <w:p w:rsidR="00750D0F" w:rsidRPr="00750D0F" w:rsidRDefault="00750D0F" w:rsidP="00750D0F">
      <w:pPr>
        <w:pStyle w:val="Standard"/>
        <w:widowControl/>
        <w:spacing w:line="360" w:lineRule="auto"/>
        <w:jc w:val="both"/>
        <w:rPr>
          <w:rFonts w:eastAsia="Times New Roman"/>
          <w:color w:val="000000"/>
          <w:sz w:val="28"/>
          <w:szCs w:val="28"/>
        </w:rPr>
      </w:pPr>
      <w:bookmarkStart w:id="949" w:name="_f6pco6ei9v31"/>
      <w:bookmarkStart w:id="950" w:name="_ofqvx5ijiq76"/>
      <w:bookmarkStart w:id="951" w:name="_nb62anee9vrh"/>
      <w:bookmarkStart w:id="952" w:name="_m5svngavvt3i"/>
      <w:bookmarkStart w:id="953" w:name="_j75dji6p98f6"/>
      <w:bookmarkStart w:id="954" w:name="_qga5ajz9l71m"/>
      <w:bookmarkStart w:id="955" w:name="_w1dlptd9hekj"/>
      <w:bookmarkEnd w:id="949"/>
      <w:bookmarkEnd w:id="950"/>
      <w:bookmarkEnd w:id="951"/>
      <w:bookmarkEnd w:id="952"/>
      <w:bookmarkEnd w:id="953"/>
      <w:bookmarkEnd w:id="954"/>
      <w:bookmarkEnd w:id="955"/>
      <w:r>
        <w:rPr>
          <w:rFonts w:eastAsia="Times New Roman"/>
          <w:color w:val="000000"/>
          <w:sz w:val="28"/>
          <w:szCs w:val="28"/>
        </w:rPr>
        <w:t>Годовой учебный план для V-IX классов основного общего образования для обучающихся на дому.</w:t>
      </w:r>
    </w:p>
    <w:tbl>
      <w:tblPr>
        <w:tblW w:w="9816" w:type="dxa"/>
        <w:tblLayout w:type="fixed"/>
        <w:tblCellMar>
          <w:left w:w="10" w:type="dxa"/>
          <w:right w:w="10" w:type="dxa"/>
        </w:tblCellMar>
        <w:tblLook w:val="04A0" w:firstRow="1" w:lastRow="0" w:firstColumn="1" w:lastColumn="0" w:noHBand="0" w:noVBand="1"/>
      </w:tblPr>
      <w:tblGrid>
        <w:gridCol w:w="2451"/>
        <w:gridCol w:w="2937"/>
        <w:gridCol w:w="665"/>
        <w:gridCol w:w="685"/>
        <w:gridCol w:w="665"/>
        <w:gridCol w:w="675"/>
        <w:gridCol w:w="685"/>
        <w:gridCol w:w="1053"/>
      </w:tblGrid>
      <w:tr w:rsidR="00750D0F" w:rsidTr="001E54E2">
        <w:trPr>
          <w:trHeight w:val="366"/>
        </w:trPr>
        <w:tc>
          <w:tcPr>
            <w:tcW w:w="2451"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Предметные области</w:t>
            </w:r>
          </w:p>
        </w:tc>
        <w:tc>
          <w:tcPr>
            <w:tcW w:w="2937"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Учебные предметы</w:t>
            </w:r>
          </w:p>
        </w:tc>
        <w:tc>
          <w:tcPr>
            <w:tcW w:w="3375"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Количество часов в неделю</w:t>
            </w:r>
          </w:p>
        </w:tc>
        <w:tc>
          <w:tcPr>
            <w:tcW w:w="105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Всего</w:t>
            </w:r>
          </w:p>
        </w:tc>
      </w:tr>
      <w:tr w:rsidR="00750D0F" w:rsidTr="001E54E2">
        <w:trPr>
          <w:trHeight w:val="237"/>
        </w:trPr>
        <w:tc>
          <w:tcPr>
            <w:tcW w:w="2451"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VII</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VIII</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IX</w:t>
            </w:r>
          </w:p>
        </w:tc>
        <w:tc>
          <w:tcPr>
            <w:tcW w:w="105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8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Обязательная часть</w:t>
            </w:r>
          </w:p>
        </w:tc>
      </w:tr>
      <w:tr w:rsidR="00750D0F" w:rsidTr="001E54E2">
        <w:trPr>
          <w:trHeight w:val="12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Русский язык и литература</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Русский язык</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357</w:t>
            </w:r>
          </w:p>
        </w:tc>
      </w:tr>
      <w:tr w:rsidR="00750D0F" w:rsidTr="001E54E2">
        <w:trPr>
          <w:trHeight w:val="12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Литература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51</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51</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204</w:t>
            </w:r>
          </w:p>
        </w:tc>
      </w:tr>
      <w:tr w:rsidR="00750D0F" w:rsidTr="001E54E2">
        <w:trPr>
          <w:trHeight w:val="120"/>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Иностранные языки</w:t>
            </w: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Иностранный язык (английский)</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170</w:t>
            </w:r>
          </w:p>
        </w:tc>
      </w:tr>
      <w:tr w:rsidR="00750D0F" w:rsidTr="001E54E2">
        <w:trPr>
          <w:trHeight w:val="85"/>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 и информатика</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102</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102</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204</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Алгебра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51</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187</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Геометрия</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51</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102</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Информатика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r>
      <w:tr w:rsidR="00750D0F" w:rsidTr="001E54E2">
        <w:trPr>
          <w:trHeight w:val="114"/>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Общественно-научные предметы</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История</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170</w:t>
            </w:r>
          </w:p>
        </w:tc>
      </w:tr>
      <w:tr w:rsidR="00750D0F" w:rsidTr="001E54E2">
        <w:trPr>
          <w:trHeight w:val="114"/>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Обществознание</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r>
      <w:tr w:rsidR="00750D0F" w:rsidTr="001E54E2">
        <w:trPr>
          <w:trHeight w:val="114"/>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География</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85</w:t>
            </w:r>
          </w:p>
        </w:tc>
      </w:tr>
      <w:tr w:rsidR="00750D0F" w:rsidTr="001E54E2">
        <w:trPr>
          <w:trHeight w:val="12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Естественнонаучные предметы</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Физика</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102</w:t>
            </w:r>
          </w:p>
        </w:tc>
      </w:tr>
      <w:tr w:rsidR="00750D0F" w:rsidTr="001E54E2">
        <w:trPr>
          <w:trHeight w:val="12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Химия</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68</w:t>
            </w:r>
          </w:p>
        </w:tc>
      </w:tr>
      <w:tr w:rsidR="00750D0F" w:rsidTr="001E54E2">
        <w:trPr>
          <w:trHeight w:val="477"/>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Биология</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77</w:t>
            </w:r>
          </w:p>
        </w:tc>
      </w:tr>
      <w:tr w:rsidR="00750D0F" w:rsidTr="001E54E2">
        <w:trPr>
          <w:trHeight w:val="171"/>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Искусство</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Музыка</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42</w:t>
            </w:r>
          </w:p>
        </w:tc>
      </w:tr>
      <w:tr w:rsidR="00750D0F" w:rsidTr="001E54E2">
        <w:trPr>
          <w:trHeight w:val="171"/>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Изобразительное искусство</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34</w:t>
            </w:r>
          </w:p>
        </w:tc>
      </w:tr>
      <w:tr w:rsidR="00750D0F" w:rsidTr="001E54E2">
        <w:trPr>
          <w:trHeight w:val="343"/>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Технология</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Технология</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shd w:val="clear" w:color="auto" w:fill="FFFF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43</w:t>
            </w:r>
          </w:p>
        </w:tc>
      </w:tr>
      <w:tr w:rsidR="00750D0F" w:rsidTr="001E54E2">
        <w:trPr>
          <w:trHeight w:val="18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Основы безопасности жизнедеятельности</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r>
      <w:tr w:rsidR="00750D0F" w:rsidTr="001E54E2">
        <w:trPr>
          <w:trHeight w:val="18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42</w:t>
            </w:r>
          </w:p>
        </w:tc>
      </w:tr>
      <w:tr w:rsidR="00750D0F" w:rsidTr="001E54E2">
        <w:trPr>
          <w:trHeight w:val="360"/>
        </w:trPr>
        <w:tc>
          <w:tcPr>
            <w:tcW w:w="538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Итого:</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374</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391</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391</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425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425</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2006</w:t>
            </w:r>
          </w:p>
        </w:tc>
      </w:tr>
      <w:tr w:rsidR="00750D0F" w:rsidTr="001E54E2">
        <w:trPr>
          <w:trHeight w:val="343"/>
        </w:trPr>
        <w:tc>
          <w:tcPr>
            <w:tcW w:w="98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Часть, формируемая участниками образовательных отношений при 5-ти дневной учебной неделе</w:t>
            </w:r>
          </w:p>
        </w:tc>
      </w:tr>
      <w:tr w:rsidR="00750D0F" w:rsidTr="001E54E2">
        <w:trPr>
          <w:trHeight w:val="360"/>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Основы безопасности жизнедеятельности</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51</w:t>
            </w:r>
          </w:p>
        </w:tc>
      </w:tr>
      <w:tr w:rsidR="00750D0F" w:rsidTr="001E54E2">
        <w:trPr>
          <w:trHeight w:val="343"/>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ОДНКНР</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ОДНКНР</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r>
      <w:tr w:rsidR="00750D0F" w:rsidTr="001E54E2">
        <w:trPr>
          <w:trHeight w:val="343"/>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Естественнонаучные предметы</w:t>
            </w: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Биология</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r>
      <w:tr w:rsidR="00750D0F" w:rsidTr="001E54E2">
        <w:trPr>
          <w:trHeight w:val="343"/>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искусство</w:t>
            </w: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музыка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9</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r>
      <w:tr w:rsidR="00750D0F" w:rsidTr="001E54E2">
        <w:trPr>
          <w:trHeight w:val="343"/>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 и информатика</w:t>
            </w:r>
          </w:p>
        </w:tc>
        <w:tc>
          <w:tcPr>
            <w:tcW w:w="29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Геометрия</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r>
      <w:tr w:rsidR="00750D0F" w:rsidTr="001E54E2">
        <w:trPr>
          <w:trHeight w:val="343"/>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37"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Алгебра</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17</w:t>
            </w:r>
          </w:p>
        </w:tc>
      </w:tr>
      <w:tr w:rsidR="00750D0F" w:rsidTr="001E54E2">
        <w:trPr>
          <w:trHeight w:val="720"/>
        </w:trPr>
        <w:tc>
          <w:tcPr>
            <w:tcW w:w="538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Предельно допустимая аудиторная учебная нагрузка при 5-дневной учебной неделе</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408</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408</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408</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442</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442</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2108</w:t>
            </w:r>
          </w:p>
        </w:tc>
      </w:tr>
    </w:tbl>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xml:space="preserve"> </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Недельный учебный план для V-IX классов основного общего образования для обучающихся на дому.</w:t>
      </w:r>
    </w:p>
    <w:p w:rsidR="00750D0F" w:rsidRDefault="00750D0F" w:rsidP="00750D0F">
      <w:pPr>
        <w:pStyle w:val="Standard"/>
        <w:spacing w:line="360" w:lineRule="auto"/>
        <w:jc w:val="both"/>
        <w:rPr>
          <w:rFonts w:ascii="Arial" w:eastAsia="Arial" w:hAnsi="Arial" w:cs="Arial"/>
          <w:b/>
          <w:color w:val="000000"/>
          <w:sz w:val="28"/>
          <w:szCs w:val="28"/>
        </w:rPr>
      </w:pPr>
    </w:p>
    <w:tbl>
      <w:tblPr>
        <w:tblW w:w="9816" w:type="dxa"/>
        <w:tblLayout w:type="fixed"/>
        <w:tblCellMar>
          <w:left w:w="10" w:type="dxa"/>
          <w:right w:w="10" w:type="dxa"/>
        </w:tblCellMar>
        <w:tblLook w:val="04A0" w:firstRow="1" w:lastRow="0" w:firstColumn="1" w:lastColumn="0" w:noHBand="0" w:noVBand="1"/>
      </w:tblPr>
      <w:tblGrid>
        <w:gridCol w:w="2451"/>
        <w:gridCol w:w="2952"/>
        <w:gridCol w:w="684"/>
        <w:gridCol w:w="651"/>
        <w:gridCol w:w="665"/>
        <w:gridCol w:w="675"/>
        <w:gridCol w:w="685"/>
        <w:gridCol w:w="1053"/>
      </w:tblGrid>
      <w:tr w:rsidR="00750D0F" w:rsidTr="001E54E2">
        <w:trPr>
          <w:trHeight w:val="366"/>
        </w:trPr>
        <w:tc>
          <w:tcPr>
            <w:tcW w:w="2451"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Предметные области</w:t>
            </w:r>
          </w:p>
        </w:tc>
        <w:tc>
          <w:tcPr>
            <w:tcW w:w="2952" w:type="dxa"/>
            <w:vMerge w:val="restart"/>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Учебные предметы</w:t>
            </w:r>
          </w:p>
        </w:tc>
        <w:tc>
          <w:tcPr>
            <w:tcW w:w="336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b/>
                <w:color w:val="000000"/>
              </w:rPr>
            </w:pPr>
            <w:r>
              <w:rPr>
                <w:rFonts w:eastAsia="Times New Roman"/>
                <w:b/>
                <w:color w:val="000000"/>
              </w:rPr>
              <w:t>Количество часов в неделю</w:t>
            </w:r>
          </w:p>
        </w:tc>
        <w:tc>
          <w:tcPr>
            <w:tcW w:w="105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Всего</w:t>
            </w:r>
          </w:p>
        </w:tc>
      </w:tr>
      <w:tr w:rsidR="00750D0F" w:rsidTr="001E54E2">
        <w:trPr>
          <w:trHeight w:val="237"/>
        </w:trPr>
        <w:tc>
          <w:tcPr>
            <w:tcW w:w="2451"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vMerge/>
            <w:tcBorders>
              <w:top w:val="single" w:sz="4" w:space="0" w:color="000000"/>
              <w:left w:val="single" w:sz="4" w:space="0" w:color="000000"/>
            </w:tcBorders>
            <w:tcMar>
              <w:top w:w="0" w:type="dxa"/>
              <w:left w:w="108" w:type="dxa"/>
              <w:bottom w:w="0" w:type="dxa"/>
              <w:right w:w="108" w:type="dxa"/>
            </w:tcMar>
            <w:vAlign w:val="center"/>
          </w:tcPr>
          <w:p w:rsidR="00750D0F" w:rsidRDefault="00750D0F" w:rsidP="001E54E2">
            <w:pPr>
              <w:widowControl w:val="0"/>
            </w:pP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VII</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VIII</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IX</w:t>
            </w:r>
          </w:p>
        </w:tc>
        <w:tc>
          <w:tcPr>
            <w:tcW w:w="105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D0F" w:rsidRDefault="00750D0F" w:rsidP="001E54E2">
            <w:pPr>
              <w:widowControl w:val="0"/>
            </w:pPr>
          </w:p>
        </w:tc>
      </w:tr>
      <w:tr w:rsidR="00750D0F" w:rsidTr="001E54E2">
        <w:trPr>
          <w:trHeight w:val="343"/>
        </w:trPr>
        <w:tc>
          <w:tcPr>
            <w:tcW w:w="98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Обязательная часть</w:t>
            </w:r>
          </w:p>
        </w:tc>
      </w:tr>
      <w:tr w:rsidR="00750D0F" w:rsidTr="001E54E2">
        <w:trPr>
          <w:trHeight w:val="12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Русский язык и литература</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Русский язык</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10,5</w:t>
            </w:r>
          </w:p>
        </w:tc>
      </w:tr>
      <w:tr w:rsidR="00750D0F" w:rsidTr="001E54E2">
        <w:trPr>
          <w:trHeight w:val="12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Литература</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1,5</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1,5</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w:t>
            </w:r>
          </w:p>
        </w:tc>
      </w:tr>
      <w:tr w:rsidR="00750D0F" w:rsidTr="001E54E2">
        <w:trPr>
          <w:trHeight w:val="120"/>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Иностранные языки</w:t>
            </w: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Иностранный язык (английский)</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w:t>
            </w:r>
          </w:p>
        </w:tc>
      </w:tr>
      <w:tr w:rsidR="00750D0F" w:rsidTr="001E54E2">
        <w:trPr>
          <w:trHeight w:val="85"/>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 и информатика</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Алгебра</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4,5</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Геометрия</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w:t>
            </w:r>
          </w:p>
        </w:tc>
      </w:tr>
      <w:tr w:rsidR="00750D0F" w:rsidTr="001E54E2">
        <w:trPr>
          <w:trHeight w:val="85"/>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Информатика</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r>
      <w:tr w:rsidR="00750D0F" w:rsidTr="001E54E2">
        <w:trPr>
          <w:trHeight w:val="114"/>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Общественно-научные предметы</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История России. Всеобщая история</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w:t>
            </w:r>
          </w:p>
        </w:tc>
      </w:tr>
      <w:tr w:rsidR="00750D0F" w:rsidTr="001E54E2">
        <w:trPr>
          <w:trHeight w:val="114"/>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Обществознание</w:t>
            </w:r>
          </w:p>
        </w:tc>
        <w:tc>
          <w:tcPr>
            <w:tcW w:w="68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r>
      <w:tr w:rsidR="00750D0F" w:rsidTr="001E54E2">
        <w:trPr>
          <w:trHeight w:val="114"/>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География</w:t>
            </w:r>
          </w:p>
        </w:tc>
        <w:tc>
          <w:tcPr>
            <w:tcW w:w="684"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51"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2,5</w:t>
            </w:r>
          </w:p>
        </w:tc>
      </w:tr>
      <w:tr w:rsidR="00750D0F" w:rsidTr="001E54E2">
        <w:trPr>
          <w:trHeight w:val="12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Естественнонаучные предметы</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Физика</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3</w:t>
            </w:r>
          </w:p>
        </w:tc>
      </w:tr>
      <w:tr w:rsidR="00750D0F" w:rsidTr="001E54E2">
        <w:trPr>
          <w:trHeight w:val="12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Химия</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w:t>
            </w:r>
          </w:p>
        </w:tc>
      </w:tr>
      <w:tr w:rsidR="00750D0F" w:rsidTr="001E54E2">
        <w:trPr>
          <w:trHeight w:val="477"/>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Биология</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6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2,25</w:t>
            </w:r>
          </w:p>
        </w:tc>
      </w:tr>
      <w:tr w:rsidR="00750D0F" w:rsidTr="001E54E2">
        <w:trPr>
          <w:trHeight w:val="171"/>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Искусство</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Музыка</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r>
      <w:tr w:rsidR="00750D0F" w:rsidTr="001E54E2">
        <w:trPr>
          <w:trHeight w:val="171"/>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Изобразительное искусство</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r>
      <w:tr w:rsidR="00750D0F" w:rsidTr="001E54E2">
        <w:trPr>
          <w:trHeight w:val="343"/>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Технология</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Технология</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shd w:val="clear" w:color="auto" w:fill="FFFF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w:t>
            </w:r>
          </w:p>
        </w:tc>
      </w:tr>
      <w:tr w:rsidR="00750D0F" w:rsidTr="001E54E2">
        <w:trPr>
          <w:trHeight w:val="180"/>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Основы безопасности жизнедеятельности</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r>
      <w:tr w:rsidR="00750D0F" w:rsidTr="001E54E2">
        <w:trPr>
          <w:trHeight w:val="180"/>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1,25</w:t>
            </w:r>
          </w:p>
        </w:tc>
      </w:tr>
      <w:tr w:rsidR="00750D0F" w:rsidTr="001E54E2">
        <w:trPr>
          <w:trHeight w:val="360"/>
        </w:trPr>
        <w:tc>
          <w:tcPr>
            <w:tcW w:w="540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Итого:</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11</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11,5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11,5</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12,5</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59</w:t>
            </w:r>
          </w:p>
        </w:tc>
      </w:tr>
      <w:tr w:rsidR="00750D0F" w:rsidTr="001E54E2">
        <w:trPr>
          <w:trHeight w:val="343"/>
        </w:trPr>
        <w:tc>
          <w:tcPr>
            <w:tcW w:w="98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Часть, формируемая участниками образовательных отношений при 5-ти дневной учебной неделе</w:t>
            </w:r>
          </w:p>
        </w:tc>
      </w:tr>
      <w:tr w:rsidR="00750D0F" w:rsidTr="001E54E2">
        <w:trPr>
          <w:trHeight w:val="360"/>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Физическая культура и основы безопасности жизнедеятельности</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Основы безопасности жизнедеятельности</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1,25</w:t>
            </w:r>
          </w:p>
        </w:tc>
      </w:tr>
      <w:tr w:rsidR="00750D0F" w:rsidTr="001E54E2">
        <w:trPr>
          <w:trHeight w:val="343"/>
        </w:trPr>
        <w:tc>
          <w:tcPr>
            <w:tcW w:w="24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ОДНКНР</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ОДНКНР</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r>
      <w:tr w:rsidR="00750D0F" w:rsidTr="001E54E2">
        <w:trPr>
          <w:trHeight w:val="343"/>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Музыка</w:t>
            </w: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r>
      <w:tr w:rsidR="00750D0F" w:rsidTr="001E54E2">
        <w:trPr>
          <w:trHeight w:val="343"/>
        </w:trPr>
        <w:tc>
          <w:tcPr>
            <w:tcW w:w="24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Естественнонаучные предметы</w:t>
            </w: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Биология</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0,25</w:t>
            </w:r>
          </w:p>
        </w:tc>
      </w:tr>
      <w:tr w:rsidR="00750D0F" w:rsidTr="001E54E2">
        <w:trPr>
          <w:trHeight w:val="343"/>
        </w:trPr>
        <w:tc>
          <w:tcPr>
            <w:tcW w:w="24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Математика и информатика</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Геометрия</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r>
      <w:tr w:rsidR="00750D0F" w:rsidTr="001E54E2">
        <w:trPr>
          <w:trHeight w:val="343"/>
        </w:trPr>
        <w:tc>
          <w:tcPr>
            <w:tcW w:w="24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widowControl w:val="0"/>
            </w:pPr>
          </w:p>
        </w:tc>
        <w:tc>
          <w:tcPr>
            <w:tcW w:w="2952"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Алгебра</w:t>
            </w:r>
          </w:p>
        </w:tc>
        <w:tc>
          <w:tcPr>
            <w:tcW w:w="684"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51"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6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7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p>
        </w:tc>
        <w:tc>
          <w:tcPr>
            <w:tcW w:w="685" w:type="dxa"/>
            <w:tcBorders>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c>
          <w:tcPr>
            <w:tcW w:w="105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0,5</w:t>
            </w:r>
          </w:p>
        </w:tc>
      </w:tr>
      <w:tr w:rsidR="00750D0F" w:rsidTr="001E54E2">
        <w:trPr>
          <w:trHeight w:val="720"/>
        </w:trPr>
        <w:tc>
          <w:tcPr>
            <w:tcW w:w="540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Предельно допустимая аудиторная учебная нагрузка при 5-дневной учебной неделе</w:t>
            </w:r>
          </w:p>
        </w:tc>
        <w:tc>
          <w:tcPr>
            <w:tcW w:w="6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w:t>
            </w:r>
          </w:p>
        </w:tc>
        <w:tc>
          <w:tcPr>
            <w:tcW w:w="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w:t>
            </w:r>
          </w:p>
        </w:tc>
        <w:tc>
          <w:tcPr>
            <w:tcW w:w="6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12</w:t>
            </w:r>
          </w:p>
        </w:tc>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13</w:t>
            </w: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13</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D0F" w:rsidRDefault="00750D0F" w:rsidP="001E54E2">
            <w:pPr>
              <w:pStyle w:val="Standard"/>
              <w:widowControl/>
              <w:spacing w:line="360" w:lineRule="auto"/>
              <w:jc w:val="both"/>
              <w:rPr>
                <w:rFonts w:eastAsia="Times New Roman"/>
                <w:color w:val="000000"/>
              </w:rPr>
            </w:pPr>
            <w:r>
              <w:rPr>
                <w:rFonts w:eastAsia="Times New Roman"/>
                <w:color w:val="000000"/>
              </w:rPr>
              <w:t>62</w:t>
            </w:r>
          </w:p>
        </w:tc>
      </w:tr>
    </w:tbl>
    <w:p w:rsidR="00750D0F" w:rsidRDefault="00750D0F" w:rsidP="00750D0F">
      <w:pPr>
        <w:pStyle w:val="Standard"/>
        <w:widowControl/>
        <w:spacing w:line="360" w:lineRule="auto"/>
        <w:jc w:val="both"/>
        <w:rPr>
          <w:rFonts w:eastAsia="Times New Roman"/>
          <w:color w:val="000000"/>
        </w:rPr>
      </w:pPr>
    </w:p>
    <w:p w:rsidR="00750D0F" w:rsidRDefault="00750D0F" w:rsidP="00750D0F">
      <w:pPr>
        <w:pStyle w:val="Standard"/>
        <w:widowControl/>
        <w:spacing w:line="360" w:lineRule="auto"/>
        <w:jc w:val="both"/>
      </w:pPr>
      <w:r>
        <w:rPr>
          <w:rFonts w:eastAsia="Times New Roman"/>
          <w:color w:val="000000"/>
          <w:sz w:val="28"/>
          <w:szCs w:val="28"/>
        </w:rPr>
        <w:t>В V  классах  при обучени</w:t>
      </w:r>
      <w:r>
        <w:rPr>
          <w:sz w:val="28"/>
          <w:szCs w:val="28"/>
        </w:rPr>
        <w:t>и</w:t>
      </w:r>
      <w:r>
        <w:rPr>
          <w:rFonts w:eastAsia="Times New Roman"/>
          <w:color w:val="000000"/>
          <w:sz w:val="28"/>
          <w:szCs w:val="28"/>
        </w:rPr>
        <w:t xml:space="preserve"> на дому  учебным планом предусмотрено: 12 часов- обязательных и 17 часов для самостоятельной работы. Из них: «Русский язык» - 3 часа; «Литература»-1,5 часа; «Иностранный язык»-2 часа; «Математика»-2 часа; «История» - 1 час; «География»-0,5 часа; «Биология»-0,5 часа; «Физическая культура»-2,5 часа;  «ОБЖ»-0,75 часа; «Технология»-1,5 часа;  «ОДНКНР»-0,5 часа; «Музыка» - 0,5 ч,  «ИЗО»-0,75 часа.</w:t>
      </w:r>
    </w:p>
    <w:p w:rsidR="00750D0F" w:rsidRDefault="00750D0F" w:rsidP="00750D0F">
      <w:pPr>
        <w:pStyle w:val="Standard"/>
        <w:widowControl/>
        <w:spacing w:line="360" w:lineRule="auto"/>
        <w:jc w:val="both"/>
      </w:pPr>
      <w:r>
        <w:rPr>
          <w:rFonts w:eastAsia="Times New Roman"/>
          <w:color w:val="000000"/>
          <w:sz w:val="28"/>
          <w:szCs w:val="28"/>
        </w:rPr>
        <w:t>В VI  классах  при обучени</w:t>
      </w:r>
      <w:r>
        <w:rPr>
          <w:sz w:val="28"/>
          <w:szCs w:val="28"/>
        </w:rPr>
        <w:t>и</w:t>
      </w:r>
      <w:r>
        <w:rPr>
          <w:rFonts w:eastAsia="Times New Roman"/>
          <w:color w:val="000000"/>
          <w:sz w:val="28"/>
          <w:szCs w:val="28"/>
        </w:rPr>
        <w:t xml:space="preserve"> на дому  учебным планом предусмотрено:12 часов- обязательных и 18 часов для самостоятельной работы. Из них: «Русский язык»-3,5 часа; «Литература»-1,5 часа; «Иностранный язык»-2 часа; «Математика»-2 часа; «История» - 1 час; «География»-0,5 часа; «Биология»-0,5 часа; «Физическая культура»-2,75 часа;  «ОБЖ»-0,75 часа; «Технология»-1,75 часа;  «Обществознание»-0,5 часа; «Музыка» -0,5 ч, «ИЗО»-0,75 часа.</w:t>
      </w:r>
    </w:p>
    <w:p w:rsidR="00750D0F" w:rsidRDefault="00750D0F" w:rsidP="00750D0F">
      <w:pPr>
        <w:pStyle w:val="Standard"/>
        <w:widowControl/>
        <w:spacing w:line="360" w:lineRule="auto"/>
        <w:jc w:val="both"/>
      </w:pPr>
      <w:r>
        <w:rPr>
          <w:rFonts w:eastAsia="Times New Roman"/>
          <w:color w:val="000000"/>
          <w:sz w:val="28"/>
          <w:szCs w:val="28"/>
        </w:rPr>
        <w:t>В VII классах при обучени</w:t>
      </w:r>
      <w:r>
        <w:rPr>
          <w:sz w:val="28"/>
          <w:szCs w:val="28"/>
        </w:rPr>
        <w:t>и</w:t>
      </w:r>
      <w:r>
        <w:rPr>
          <w:rFonts w:eastAsia="Times New Roman"/>
          <w:color w:val="000000"/>
          <w:sz w:val="28"/>
          <w:szCs w:val="28"/>
        </w:rPr>
        <w:t xml:space="preserve"> на дому  учебным планом предусмотрено:12 часов- обязательных и 20 часов для самостоятельной работы. Из них: «Русский язык»-2 часа; «Литература»-1 час; «Иностранный язык»-2 часа; «Алгебра»-1 час;  «Геометрия»-1 час; «История»- 1 час; «География»-1,5 часа; «Биология»-1,5 часа; «Физическая культура»-2,75 часа;  «ОБЖ»-0,75 часа; «Технология»-1,75 часа; «Информатика»-0,75 часа;  «Обществознание»-0,5 часа; «Музыка» - 0,75, «ИЗО»-0,75 часа; «Физика»-1 час.</w:t>
      </w:r>
    </w:p>
    <w:p w:rsidR="00750D0F" w:rsidRDefault="00750D0F" w:rsidP="00750D0F">
      <w:pPr>
        <w:pStyle w:val="Standard"/>
        <w:widowControl/>
        <w:spacing w:line="360" w:lineRule="auto"/>
        <w:jc w:val="both"/>
      </w:pPr>
      <w:r>
        <w:rPr>
          <w:rFonts w:eastAsia="Times New Roman"/>
          <w:color w:val="000000"/>
          <w:sz w:val="28"/>
          <w:szCs w:val="28"/>
        </w:rPr>
        <w:t>В VIII классах при обучени</w:t>
      </w:r>
      <w:r>
        <w:rPr>
          <w:sz w:val="28"/>
          <w:szCs w:val="28"/>
        </w:rPr>
        <w:t>и</w:t>
      </w:r>
      <w:r>
        <w:rPr>
          <w:rFonts w:eastAsia="Times New Roman"/>
          <w:color w:val="000000"/>
          <w:sz w:val="28"/>
          <w:szCs w:val="28"/>
        </w:rPr>
        <w:t xml:space="preserve"> на дому  учебным планом предусмотрено:12 часов- обязательных и 20 часов для самостоятельной работы. Из них: «Русский язык»-1 час; «Литература»-1 час; «Иностранный язык»-2 часа; «Алгебра»-1 час;  «Геометрия»-2 ч; «История»- 1 час; «География»-1,5 часа; «Биология»-1,5 часа; «Физическая культура»-2,75 часа;  «ОБЖ»-0,75 часа; «Технология»-0,75 часа; «Информатика»-0,75 часа;  «Обществознание»-0,5 часа; «Музыка»- 0,75 ч, «ИЗО»-0,75 часа; «Физика»-1 час; «Химия»-1 час.</w:t>
      </w:r>
    </w:p>
    <w:p w:rsidR="00750D0F" w:rsidRDefault="00750D0F" w:rsidP="00750D0F">
      <w:pPr>
        <w:pStyle w:val="Standard"/>
        <w:widowControl/>
        <w:spacing w:line="360" w:lineRule="auto"/>
        <w:jc w:val="both"/>
      </w:pPr>
      <w:r>
        <w:rPr>
          <w:rFonts w:eastAsia="Times New Roman"/>
          <w:color w:val="000000"/>
          <w:sz w:val="28"/>
          <w:szCs w:val="28"/>
        </w:rPr>
        <w:t>В IX  классах при обучени</w:t>
      </w:r>
      <w:r>
        <w:rPr>
          <w:sz w:val="28"/>
          <w:szCs w:val="28"/>
        </w:rPr>
        <w:t>и</w:t>
      </w:r>
      <w:r>
        <w:rPr>
          <w:rFonts w:eastAsia="Times New Roman"/>
          <w:color w:val="000000"/>
          <w:sz w:val="28"/>
          <w:szCs w:val="28"/>
        </w:rPr>
        <w:t xml:space="preserve"> на дому  учебным планом предусмотрено:13 часов- обязательных и 20 часов для самостоятельной работы. Из них: «Русский язык» - 1час; «Литература»-2 часа; «Иностранный язык»-2 часа; «Алгебра»-2 часа;  «Геометрия»-0,5; «Информатика»-0,5 часа;  «История»- 2 часа; «Обществознание» - 0,5 часа; «География»-1,5 часа; «Физика» - 2 ч, «Биология»-1,5 часа, «Химия» - 1 час; «Физическая культура»-2,75 часа;  «Основы безопасности жизнедеятельности»-0,75 часа;  </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Аттестация детей-инвалидов, а также обучавшихся на дому проводится по текущим оценкам соответственно за четверть, полугодие или учебный год.</w:t>
      </w:r>
    </w:p>
    <w:p w:rsidR="00750D0F" w:rsidRDefault="00750D0F" w:rsidP="00750D0F">
      <w:pPr>
        <w:pStyle w:val="Standard"/>
        <w:widowControl/>
        <w:spacing w:line="360" w:lineRule="auto"/>
        <w:jc w:val="both"/>
      </w:pPr>
      <w:r>
        <w:rPr>
          <w:rFonts w:eastAsia="Times New Roman"/>
          <w:b/>
          <w:color w:val="000000"/>
          <w:sz w:val="28"/>
          <w:szCs w:val="28"/>
        </w:rPr>
        <w:t xml:space="preserve">Организация основного общего образования при заочной форме обучения и обучения на дому с использованием электронного обучения и </w:t>
      </w:r>
      <w:r>
        <w:rPr>
          <w:b/>
          <w:sz w:val="28"/>
          <w:szCs w:val="28"/>
        </w:rPr>
        <w:t>дистанционных</w:t>
      </w:r>
      <w:r>
        <w:rPr>
          <w:rFonts w:eastAsia="Times New Roman"/>
          <w:b/>
          <w:color w:val="000000"/>
          <w:sz w:val="28"/>
          <w:szCs w:val="28"/>
        </w:rPr>
        <w:t xml:space="preserve"> образовательных технологий.</w:t>
      </w:r>
    </w:p>
    <w:p w:rsidR="00750D0F" w:rsidRDefault="00750D0F" w:rsidP="00750D0F">
      <w:pPr>
        <w:pStyle w:val="Standard"/>
        <w:widowControl/>
        <w:spacing w:line="360" w:lineRule="auto"/>
        <w:jc w:val="both"/>
      </w:pPr>
      <w:r>
        <w:rPr>
          <w:rFonts w:eastAsia="Times New Roman"/>
          <w:color w:val="000000"/>
          <w:sz w:val="28"/>
          <w:szCs w:val="28"/>
        </w:rPr>
        <w:t>Одним из актуальных и эффективных способов поддержки обучения на дому и заочной формы обучения в ГБОУ ЦО № 173, является реализация его с использованием электронного обучения и дистанционных образовательных технологий. Дистанционная поддержка организации обучения помо</w:t>
      </w:r>
      <w:r>
        <w:rPr>
          <w:sz w:val="28"/>
          <w:szCs w:val="28"/>
        </w:rPr>
        <w:t>гае</w:t>
      </w:r>
      <w:r>
        <w:rPr>
          <w:rFonts w:eastAsia="Times New Roman"/>
          <w:color w:val="000000"/>
          <w:sz w:val="28"/>
          <w:szCs w:val="28"/>
        </w:rPr>
        <w:t>т правильно организовать образовательный процесс педагогу-тьютору, сохранить и углубить инновационные формы и методы обучения через использование электронных образовательных ресурсов, информационно-коммуникативных технологий и дистанционных образовательных технологий.</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Использование дистанционных образовательных технологий при</w:t>
      </w:r>
    </w:p>
    <w:p w:rsidR="00750D0F" w:rsidRDefault="00750D0F" w:rsidP="00750D0F">
      <w:pPr>
        <w:pStyle w:val="Standard"/>
        <w:widowControl/>
        <w:spacing w:line="360" w:lineRule="auto"/>
        <w:jc w:val="both"/>
      </w:pPr>
      <w:r>
        <w:rPr>
          <w:rFonts w:eastAsia="Times New Roman"/>
          <w:color w:val="000000"/>
          <w:sz w:val="28"/>
          <w:szCs w:val="28"/>
        </w:rPr>
        <w:t>реализации обучения на дому и при заочной форме обучения позвол</w:t>
      </w:r>
      <w:r>
        <w:rPr>
          <w:sz w:val="28"/>
          <w:szCs w:val="28"/>
        </w:rPr>
        <w:t>яе</w:t>
      </w:r>
      <w:r>
        <w:rPr>
          <w:rFonts w:eastAsia="Times New Roman"/>
          <w:color w:val="000000"/>
          <w:sz w:val="28"/>
          <w:szCs w:val="28"/>
        </w:rPr>
        <w:t>т расширить возможности углубленного изучения отдельных предметов программы среднего (полного) общего образования, а также способств</w:t>
      </w:r>
      <w:r>
        <w:rPr>
          <w:sz w:val="28"/>
          <w:szCs w:val="28"/>
        </w:rPr>
        <w:t>ует</w:t>
      </w:r>
      <w:r>
        <w:rPr>
          <w:rFonts w:eastAsia="Times New Roman"/>
          <w:color w:val="000000"/>
          <w:sz w:val="28"/>
          <w:szCs w:val="28"/>
        </w:rPr>
        <w:t xml:space="preserve"> установлению равного доступа к полноценному образованию разным категориям обучающихся в соответствии с их способностями, индивидуальными особенностями и потребностями.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Обучающиеся в рамках электронного обучения должны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При использовании электронного обучения и дистанционных</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образовательных технологий осуществляются следующие виды учебной</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деятельности: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самостоятельное изучение учебного материала и его отработка;</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учебные занятия (лекционные и практические);</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консультации;</w:t>
      </w:r>
    </w:p>
    <w:p w:rsidR="00750D0F" w:rsidRDefault="00750D0F" w:rsidP="00750D0F">
      <w:pPr>
        <w:pStyle w:val="Standard"/>
        <w:widowControl/>
        <w:numPr>
          <w:ilvl w:val="0"/>
          <w:numId w:val="178"/>
        </w:numPr>
        <w:autoSpaceDN w:val="0"/>
        <w:spacing w:line="360" w:lineRule="auto"/>
        <w:jc w:val="both"/>
        <w:rPr>
          <w:rFonts w:eastAsia="Times New Roman"/>
          <w:color w:val="000000"/>
          <w:sz w:val="28"/>
          <w:szCs w:val="28"/>
        </w:rPr>
      </w:pPr>
      <w:r>
        <w:rPr>
          <w:rFonts w:eastAsia="Times New Roman"/>
          <w:color w:val="000000"/>
          <w:sz w:val="28"/>
          <w:szCs w:val="28"/>
        </w:rPr>
        <w:t>текущий контроль.</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Сопровождение учебных предметов и внеурочных занятий</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осуществляться через тестирование on-line, консультации on-line,</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предоставление методических материалов, сопровождение off-line (проверка тестов, контрольных работ, различные виды текущего контроля и промежуточной аттестации).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Особое внимание стоит уделить вопросу подготовки к ОГЭ по</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обязательным предметам и предметам по выбору при помощи дистанционных образовательных технологий:</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задания базового уровня сложности, где необходимо предоставить</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только правильный ответ, можно отрабатывать с учащимися в формате тестирования на таких сайтах, как, например, http://sdamgia.ru или https://uchi.ru/;</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задания повышенного или высокого уровня сложности могут быть</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отработаны при онлайн-общение с педагогом-тьютором, а также при проверке учителем решения учащегося, например, фотографии или отсканированного изображения. Задания и тесты для подготовки к ОГЭ размещены на сайте ФГБНУ «ФИПИ» http://www.fipi.ru/;</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изучение нового учебного материала может быть организовано как с помощью учебника, который находится на руках у обучающихся, так и с помощью видеоуроков. Учитель может самостоятельно проводить уроки при наличии web-камеры и микрофона, например, в формате видеоконференции, либо воспользоваться разработанными платформами интерактивных видеоуроков, например, https://resh.edu.ru/ (видеоуроки и тренажеры по всем учебным</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предметам), https://uchebnik.mos.ru/catalogue (видеоуроки и сценарии уроков), https://interneturok.ru/ (библиотека видеоуроков по школьной программе).</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Для организации обучения на дому или заочной формы обучения рекомендованы к использованию следующие платформы, электронные ресурсы и материалы для дистанционного обучения:</w:t>
      </w:r>
    </w:p>
    <w:p w:rsidR="00750D0F" w:rsidRDefault="00750D0F" w:rsidP="00750D0F">
      <w:pPr>
        <w:pStyle w:val="Standard"/>
        <w:widowControl/>
        <w:spacing w:line="360" w:lineRule="auto"/>
        <w:jc w:val="both"/>
      </w:pPr>
      <w:r>
        <w:rPr>
          <w:rFonts w:eastAsia="Times New Roman"/>
          <w:color w:val="000000"/>
          <w:sz w:val="28"/>
          <w:szCs w:val="28"/>
        </w:rPr>
        <w:t xml:space="preserve">- РЭШ (Российская электронная школа - интерактивные уроки по всему школьному курсу,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Ссылка: </w:t>
      </w:r>
      <w:hyperlink r:id="rId8" w:history="1">
        <w:r>
          <w:rPr>
            <w:rFonts w:eastAsia="Times New Roman"/>
            <w:color w:val="000000"/>
            <w:sz w:val="28"/>
            <w:szCs w:val="28"/>
            <w:u w:val="single"/>
          </w:rPr>
          <w:t>https://resh.edu.ru/</w:t>
        </w:r>
      </w:hyperlink>
    </w:p>
    <w:p w:rsidR="00750D0F" w:rsidRDefault="00750D0F" w:rsidP="00750D0F">
      <w:pPr>
        <w:pStyle w:val="Standard"/>
        <w:widowControl/>
        <w:spacing w:line="360" w:lineRule="auto"/>
        <w:jc w:val="both"/>
      </w:pPr>
      <w:r>
        <w:rPr>
          <w:rFonts w:eastAsia="Times New Roman"/>
          <w:color w:val="000000"/>
          <w:sz w:val="28"/>
          <w:szCs w:val="28"/>
        </w:rPr>
        <w:t xml:space="preserve">- РешуОГЭ. РешуВПР (образовательный портал для подготовки к экзаменам, на котором размещены задания и тесты для подготовки и самоподготовки к ОГЭ/ВПР по всем предметам). Ссылка:  </w:t>
      </w:r>
      <w:hyperlink r:id="rId9" w:history="1">
        <w:r>
          <w:rPr>
            <w:rFonts w:eastAsia="Times New Roman"/>
            <w:color w:val="000000"/>
            <w:sz w:val="28"/>
            <w:szCs w:val="28"/>
            <w:u w:val="single"/>
          </w:rPr>
          <w:t>https://ege.sdamgia.ru/</w:t>
        </w:r>
      </w:hyperlink>
    </w:p>
    <w:p w:rsidR="00750D0F" w:rsidRDefault="00750D0F" w:rsidP="00750D0F">
      <w:pPr>
        <w:pStyle w:val="Standard"/>
        <w:widowControl/>
        <w:spacing w:line="360" w:lineRule="auto"/>
        <w:jc w:val="both"/>
      </w:pPr>
      <w:r>
        <w:rPr>
          <w:rFonts w:eastAsia="Times New Roman"/>
          <w:color w:val="000000"/>
          <w:sz w:val="28"/>
          <w:szCs w:val="28"/>
        </w:rPr>
        <w:t xml:space="preserve">- Google Classroom (новый сервис Google Apps для образования, который позволяет преподавателям быстро создавать и упорядочивать задания, выставлять оценки, оставлять комментарии и общаться с учащимися. В свою очередь, учащиеся могут хранить задания на Google Диске, а также сдавать выполненные работы в Классе и напрямую общаться друг с другом и с преподавателями). Ссылка: </w:t>
      </w:r>
      <w:hyperlink r:id="rId10" w:history="1">
        <w:r>
          <w:rPr>
            <w:rFonts w:eastAsia="Times New Roman"/>
            <w:color w:val="000000"/>
            <w:sz w:val="28"/>
            <w:szCs w:val="28"/>
            <w:u w:val="single"/>
          </w:rPr>
          <w:t>https://classroom.google.com/h</w:t>
        </w:r>
      </w:hyperlink>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Stepik (Российская образовательная платформа и конструктор</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бесплатных открытых онлайн-курсов и уроков. Позволяет любому</w:t>
      </w:r>
    </w:p>
    <w:p w:rsidR="00750D0F" w:rsidRDefault="00750D0F" w:rsidP="00750D0F">
      <w:pPr>
        <w:pStyle w:val="Standard"/>
        <w:widowControl/>
        <w:spacing w:line="360" w:lineRule="auto"/>
        <w:jc w:val="both"/>
      </w:pPr>
      <w:r>
        <w:rPr>
          <w:rFonts w:eastAsia="Times New Roman"/>
          <w:color w:val="000000"/>
          <w:sz w:val="28"/>
          <w:szCs w:val="28"/>
        </w:rPr>
        <w:t xml:space="preserve">зарегистрированному пользователю создавать интерактивные обучающие уроки и онлайн-курсы, используя видео, тексты и разнообразные задачи с автоматической проверкой и моментальной обратной связью). Ссылка: </w:t>
      </w:r>
      <w:hyperlink r:id="rId11" w:history="1">
        <w:r>
          <w:rPr>
            <w:rFonts w:eastAsia="Times New Roman"/>
            <w:color w:val="000000"/>
            <w:sz w:val="28"/>
            <w:szCs w:val="28"/>
            <w:u w:val="single"/>
          </w:rPr>
          <w:t>https://stepik.org/catalog</w:t>
        </w:r>
      </w:hyperlink>
    </w:p>
    <w:p w:rsidR="00750D0F" w:rsidRDefault="00750D0F" w:rsidP="00750D0F">
      <w:pPr>
        <w:pStyle w:val="Standard"/>
        <w:widowControl/>
        <w:spacing w:line="360" w:lineRule="auto"/>
        <w:jc w:val="both"/>
      </w:pPr>
      <w:r>
        <w:rPr>
          <w:rFonts w:eastAsia="Times New Roman"/>
          <w:color w:val="000000"/>
          <w:sz w:val="28"/>
          <w:szCs w:val="28"/>
        </w:rPr>
        <w:t xml:space="preserve">- Moodle (модульная объектно-ориентированная динамическая учебная среда) — это свободная система управления обучением, ориентированная, прежде всего на организацию взаимодействия между преподавателем и учениками, хотя подходит и для организации традиционных дистанционных курсов, а </w:t>
      </w:r>
      <w:r>
        <w:rPr>
          <w:sz w:val="28"/>
          <w:szCs w:val="28"/>
        </w:rPr>
        <w:t>также</w:t>
      </w:r>
      <w:r>
        <w:rPr>
          <w:rFonts w:eastAsia="Times New Roman"/>
          <w:color w:val="000000"/>
          <w:sz w:val="28"/>
          <w:szCs w:val="28"/>
        </w:rPr>
        <w:t xml:space="preserve"> поддержки очного и заочного обучения). Ссылка: </w:t>
      </w:r>
      <w:hyperlink r:id="rId12" w:history="1">
        <w:r>
          <w:rPr>
            <w:rFonts w:eastAsia="Times New Roman"/>
            <w:color w:val="000000"/>
            <w:sz w:val="28"/>
            <w:szCs w:val="28"/>
            <w:u w:val="single"/>
          </w:rPr>
          <w:t>https://moodle.org/</w:t>
        </w:r>
      </w:hyperlink>
    </w:p>
    <w:p w:rsidR="00750D0F" w:rsidRDefault="00750D0F" w:rsidP="00750D0F">
      <w:pPr>
        <w:pStyle w:val="Standard"/>
        <w:widowControl/>
        <w:spacing w:line="360" w:lineRule="auto"/>
        <w:jc w:val="both"/>
      </w:pPr>
      <w:r>
        <w:rPr>
          <w:rFonts w:eastAsia="Times New Roman"/>
          <w:color w:val="000000"/>
          <w:sz w:val="28"/>
          <w:szCs w:val="28"/>
        </w:rPr>
        <w:t xml:space="preserve">- ЯКласс (образовательный интернет-ресурс для школьников, учителей и родителей. Содержит онлайн-тренажеры по предметам и автоматическую проверку домашних заданий. На сайте размещена база из 1,6 трлн. Заданий, видеоуроков, ОГЭ и ВПР). Ссылка: </w:t>
      </w:r>
      <w:hyperlink r:id="rId13" w:history="1">
        <w:r>
          <w:rPr>
            <w:rFonts w:eastAsia="Times New Roman"/>
            <w:color w:val="000000"/>
            <w:sz w:val="28"/>
            <w:szCs w:val="28"/>
            <w:u w:val="single"/>
          </w:rPr>
          <w:t>https://www.yaklass.ru/</w:t>
        </w:r>
      </w:hyperlink>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Wizer.me (сообщество педагогов, создающих инновационные образовательные ресурсы для уроков в открытой информационно- образовательной среде. Создание интерактивных карт для уроков). Ссылка: Wizer(инструкция).</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Для проведения вебинаров и видеоконференций рекомендованы к использованию следующие платформы:</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Skype (онлайн-общение в реальном времени). Ссылка: https://skype-</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msetup.ru/</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Zoom (сервис для проведения видеоконференций, онлайн-встреч и дистанционного обучения школьников). Ссылка: https://zoom.us/ru-</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ru/freesignup.html</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Webinar (платформа для дистанционного обучения, организации</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открытых лекций и мастер-классов, онлайн-курсов). Ссылка:</w:t>
      </w:r>
    </w:p>
    <w:p w:rsidR="00750D0F" w:rsidRDefault="00C35059" w:rsidP="00750D0F">
      <w:pPr>
        <w:pStyle w:val="Standard"/>
        <w:widowControl/>
        <w:spacing w:line="360" w:lineRule="auto"/>
        <w:jc w:val="both"/>
      </w:pPr>
      <w:hyperlink r:id="rId14" w:history="1">
        <w:r w:rsidR="00750D0F">
          <w:rPr>
            <w:rFonts w:eastAsia="Times New Roman"/>
            <w:color w:val="000000"/>
            <w:sz w:val="28"/>
            <w:szCs w:val="28"/>
            <w:u w:val="single"/>
          </w:rPr>
          <w:t>https://webinar.ru/functions/dlya-obucheniya/</w:t>
        </w:r>
      </w:hyperlink>
    </w:p>
    <w:p w:rsidR="00750D0F" w:rsidRDefault="00750D0F" w:rsidP="00750D0F">
      <w:pPr>
        <w:pStyle w:val="Standard"/>
        <w:widowControl/>
        <w:spacing w:line="360" w:lineRule="auto"/>
        <w:jc w:val="both"/>
      </w:pPr>
      <w:r>
        <w:rPr>
          <w:rFonts w:eastAsia="Times New Roman"/>
          <w:color w:val="000000"/>
          <w:sz w:val="28"/>
          <w:szCs w:val="28"/>
        </w:rPr>
        <w:t xml:space="preserve">- Proficonf (профессиональная платформа для видеоконференций и вебинаров в реальном времени). Ссылка: </w:t>
      </w:r>
      <w:hyperlink r:id="rId15" w:history="1">
        <w:r>
          <w:rPr>
            <w:rFonts w:eastAsia="Times New Roman"/>
            <w:color w:val="000000"/>
            <w:sz w:val="28"/>
            <w:szCs w:val="28"/>
            <w:u w:val="single"/>
          </w:rPr>
          <w:t>https://proficonf.com/ru/</w:t>
        </w:r>
      </w:hyperlink>
    </w:p>
    <w:p w:rsidR="00750D0F" w:rsidRDefault="00750D0F" w:rsidP="00750D0F">
      <w:pPr>
        <w:pStyle w:val="Standard"/>
        <w:widowControl/>
        <w:spacing w:line="360" w:lineRule="auto"/>
        <w:jc w:val="both"/>
      </w:pPr>
      <w:r>
        <w:rPr>
          <w:rFonts w:eastAsia="Times New Roman"/>
          <w:color w:val="000000"/>
          <w:sz w:val="28"/>
          <w:szCs w:val="28"/>
        </w:rPr>
        <w:t xml:space="preserve">- Pruffme.com (платформа для создания и проведения вебинаров, курсов, тестов и опросов). Ссылка: </w:t>
      </w:r>
      <w:hyperlink r:id="rId16" w:history="1">
        <w:r>
          <w:rPr>
            <w:rFonts w:eastAsia="Times New Roman"/>
            <w:color w:val="000000"/>
            <w:sz w:val="28"/>
            <w:szCs w:val="28"/>
            <w:u w:val="single"/>
          </w:rPr>
          <w:t>https://pruffme.com/</w:t>
        </w:r>
      </w:hyperlink>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 My Own Conference (сервис для проведения вебинаров, онлайн-</w:t>
      </w:r>
    </w:p>
    <w:p w:rsidR="00750D0F" w:rsidRDefault="00750D0F" w:rsidP="00750D0F">
      <w:pPr>
        <w:pStyle w:val="Standard"/>
        <w:widowControl/>
        <w:spacing w:line="360" w:lineRule="auto"/>
        <w:jc w:val="both"/>
      </w:pPr>
      <w:r>
        <w:rPr>
          <w:rFonts w:eastAsia="Times New Roman"/>
          <w:color w:val="000000"/>
          <w:sz w:val="28"/>
          <w:szCs w:val="28"/>
        </w:rPr>
        <w:t xml:space="preserve">презентаций и </w:t>
      </w:r>
      <w:r>
        <w:rPr>
          <w:sz w:val="28"/>
          <w:szCs w:val="28"/>
        </w:rPr>
        <w:t>видеоконференций</w:t>
      </w:r>
      <w:r>
        <w:rPr>
          <w:rFonts w:eastAsia="Times New Roman"/>
          <w:color w:val="000000"/>
          <w:sz w:val="28"/>
          <w:szCs w:val="28"/>
        </w:rPr>
        <w:t xml:space="preserve">). Ссылка: </w:t>
      </w:r>
      <w:hyperlink r:id="rId17" w:history="1">
        <w:r>
          <w:rPr>
            <w:rFonts w:eastAsia="Times New Roman"/>
            <w:color w:val="000000"/>
            <w:sz w:val="28"/>
            <w:szCs w:val="28"/>
            <w:u w:val="single"/>
          </w:rPr>
          <w:t>https://myownconference.ru/</w:t>
        </w:r>
      </w:hyperlink>
      <w:r>
        <w:rPr>
          <w:rFonts w:eastAsia="Times New Roman"/>
          <w:color w:val="000000"/>
          <w:sz w:val="28"/>
          <w:szCs w:val="28"/>
        </w:rPr>
        <w:t>.</w:t>
      </w:r>
    </w:p>
    <w:p w:rsidR="00750D0F" w:rsidRDefault="00750D0F" w:rsidP="00750D0F">
      <w:pPr>
        <w:pStyle w:val="Standard"/>
        <w:widowControl/>
        <w:spacing w:line="360" w:lineRule="auto"/>
        <w:jc w:val="both"/>
        <w:rPr>
          <w:rFonts w:eastAsia="Times New Roman"/>
          <w:color w:val="000000"/>
          <w:sz w:val="28"/>
          <w:szCs w:val="28"/>
        </w:rPr>
      </w:pPr>
      <w:r>
        <w:rPr>
          <w:rFonts w:eastAsia="Times New Roman"/>
          <w:color w:val="000000"/>
          <w:sz w:val="28"/>
          <w:szCs w:val="28"/>
        </w:rPr>
        <w:t>Таким образом, грамотное и методически обоснованное применение</w:t>
      </w:r>
    </w:p>
    <w:p w:rsidR="00750D0F" w:rsidRDefault="00750D0F" w:rsidP="00750D0F">
      <w:pPr>
        <w:pStyle w:val="Standard"/>
        <w:widowControl/>
        <w:spacing w:line="360" w:lineRule="auto"/>
        <w:jc w:val="both"/>
      </w:pPr>
      <w:r>
        <w:rPr>
          <w:rFonts w:eastAsia="Times New Roman"/>
          <w:color w:val="000000"/>
          <w:sz w:val="28"/>
          <w:szCs w:val="28"/>
        </w:rPr>
        <w:t xml:space="preserve">электронного обучения и дистанционных образовательных технологий при реализации профильного обучения на дому и в </w:t>
      </w:r>
      <w:r>
        <w:rPr>
          <w:sz w:val="28"/>
          <w:szCs w:val="28"/>
        </w:rPr>
        <w:t>заочной</w:t>
      </w:r>
      <w:r>
        <w:rPr>
          <w:rFonts w:eastAsia="Times New Roman"/>
          <w:color w:val="000000"/>
          <w:sz w:val="28"/>
          <w:szCs w:val="28"/>
        </w:rPr>
        <w:t xml:space="preserve"> форме обучения позволит не только использовать учебные</w:t>
      </w:r>
    </w:p>
    <w:p w:rsidR="00750D0F" w:rsidRDefault="00750D0F" w:rsidP="00750D0F">
      <w:pPr>
        <w:pStyle w:val="Standard"/>
        <w:widowControl/>
        <w:spacing w:line="360" w:lineRule="auto"/>
        <w:jc w:val="both"/>
      </w:pPr>
      <w:r>
        <w:rPr>
          <w:rFonts w:eastAsia="Times New Roman"/>
          <w:color w:val="000000"/>
          <w:sz w:val="28"/>
          <w:szCs w:val="28"/>
        </w:rPr>
        <w:t xml:space="preserve">материалы нового поколения, содержащие цифровые образовательные ресурсы, но и будет способствовать повышению качества обучения за счет сетевого взаимодействия и применения современных средств информационных </w:t>
      </w:r>
      <w:r>
        <w:rPr>
          <w:sz w:val="28"/>
          <w:szCs w:val="28"/>
        </w:rPr>
        <w:t>и коммуникационных</w:t>
      </w:r>
      <w:r>
        <w:rPr>
          <w:rFonts w:eastAsia="Times New Roman"/>
          <w:color w:val="000000"/>
          <w:sz w:val="28"/>
          <w:szCs w:val="28"/>
        </w:rPr>
        <w:t xml:space="preserve"> технологий.</w:t>
      </w:r>
    </w:p>
    <w:p w:rsidR="00750D0F" w:rsidRDefault="00750D0F" w:rsidP="00750D0F">
      <w:pPr>
        <w:pStyle w:val="Standard"/>
        <w:widowControl/>
        <w:spacing w:line="360" w:lineRule="auto"/>
        <w:jc w:val="both"/>
      </w:pPr>
    </w:p>
    <w:p w:rsidR="00750D0F" w:rsidRDefault="00750D0F" w:rsidP="006B19A7">
      <w:pPr>
        <w:keepNext/>
        <w:spacing w:after="0" w:line="360" w:lineRule="auto"/>
        <w:contextualSpacing/>
        <w:jc w:val="both"/>
        <w:outlineLvl w:val="1"/>
        <w:rPr>
          <w:rFonts w:ascii="Times New Roman" w:eastAsia="Calibri" w:hAnsi="Times New Roman" w:cs="Times New Roman"/>
          <w:b/>
          <w:bCs/>
          <w:kern w:val="1"/>
          <w:sz w:val="28"/>
          <w:szCs w:val="28"/>
          <w:u w:color="FF9900"/>
          <w:lang w:eastAsia="ar-SA"/>
        </w:rPr>
      </w:pPr>
    </w:p>
    <w:p w:rsidR="006B19A7" w:rsidRPr="006B19A7" w:rsidRDefault="006B19A7" w:rsidP="004413B3">
      <w:pPr>
        <w:pStyle w:val="2"/>
        <w:spacing w:line="360" w:lineRule="auto"/>
        <w:contextualSpacing/>
        <w:rPr>
          <w:rFonts w:eastAsia="Times New Roman"/>
          <w:lang w:eastAsia="ar-SA"/>
        </w:rPr>
      </w:pPr>
      <w:bookmarkStart w:id="956" w:name="_Toc419632110"/>
      <w:r w:rsidRPr="006B19A7">
        <w:t>3.2. Годовой   календарный   учебный график ГБОУ ЦО №173 Петроградского района на 20</w:t>
      </w:r>
      <w:r w:rsidR="001766BC">
        <w:t>20</w:t>
      </w:r>
      <w:r w:rsidRPr="006B19A7">
        <w:t>-202</w:t>
      </w:r>
      <w:r w:rsidR="001766BC">
        <w:t>1</w:t>
      </w:r>
      <w:r w:rsidRPr="006B19A7">
        <w:t xml:space="preserve"> учебный год.</w:t>
      </w:r>
    </w:p>
    <w:p w:rsidR="00811AB7" w:rsidRPr="00811AB7" w:rsidRDefault="006B19A7" w:rsidP="00811AB7">
      <w:pPr>
        <w:spacing w:after="0" w:line="360" w:lineRule="auto"/>
        <w:ind w:left="-284" w:hanging="142"/>
        <w:contextualSpacing/>
        <w:rPr>
          <w:rFonts w:ascii="Times New Roman" w:hAnsi="Times New Roman" w:cs="Times New Roman"/>
          <w:b/>
          <w:sz w:val="28"/>
          <w:szCs w:val="28"/>
        </w:rPr>
      </w:pPr>
      <w:r w:rsidRPr="006B19A7">
        <w:rPr>
          <w:rFonts w:ascii="Times New Roman" w:hAnsi="Times New Roman" w:cs="Times New Roman"/>
          <w:b/>
          <w:sz w:val="28"/>
          <w:szCs w:val="28"/>
        </w:rPr>
        <w:t>1.</w:t>
      </w:r>
      <w:r w:rsidR="00811AB7" w:rsidRPr="00811AB7">
        <w:rPr>
          <w:rFonts w:ascii="Times New Roman" w:hAnsi="Times New Roman" w:cs="Times New Roman"/>
          <w:sz w:val="28"/>
          <w:szCs w:val="28"/>
        </w:rPr>
        <w:t xml:space="preserve"> В соответствии с письмом Комитета по образованию в Санкт-Петербурге в2020/2021 учебном году в ГБОУ ЦО № 173:</w:t>
      </w:r>
    </w:p>
    <w:p w:rsidR="00811AB7" w:rsidRPr="00811AB7" w:rsidRDefault="00811AB7" w:rsidP="00811AB7">
      <w:pPr>
        <w:numPr>
          <w:ilvl w:val="0"/>
          <w:numId w:val="1"/>
        </w:num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sz w:val="28"/>
          <w:szCs w:val="28"/>
        </w:rPr>
        <w:t>Начало 2020-2021 учебного года -  1 сентября 2020 года</w:t>
      </w:r>
    </w:p>
    <w:p w:rsidR="00811AB7" w:rsidRPr="00811AB7" w:rsidRDefault="00811AB7" w:rsidP="00811AB7">
      <w:pPr>
        <w:numPr>
          <w:ilvl w:val="0"/>
          <w:numId w:val="1"/>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Продолжительность учебного года: 34 недели</w:t>
      </w:r>
    </w:p>
    <w:p w:rsidR="00811AB7" w:rsidRPr="00811AB7" w:rsidRDefault="00811AB7" w:rsidP="00811AB7">
      <w:pPr>
        <w:numPr>
          <w:ilvl w:val="0"/>
          <w:numId w:val="1"/>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Окончание учебного года - 25 мая 2021 года</w:t>
      </w:r>
    </w:p>
    <w:p w:rsidR="00811AB7" w:rsidRPr="00811AB7" w:rsidRDefault="00811AB7" w:rsidP="00811AB7">
      <w:pPr>
        <w:spacing w:after="0" w:line="360" w:lineRule="auto"/>
        <w:ind w:left="-426"/>
        <w:rPr>
          <w:rFonts w:ascii="Times New Roman" w:hAnsi="Times New Roman" w:cs="Times New Roman"/>
          <w:sz w:val="28"/>
          <w:szCs w:val="28"/>
        </w:rPr>
      </w:pPr>
      <w:r w:rsidRPr="00811AB7">
        <w:rPr>
          <w:rFonts w:ascii="Times New Roman" w:hAnsi="Times New Roman" w:cs="Times New Roman"/>
          <w:b/>
          <w:sz w:val="28"/>
          <w:szCs w:val="28"/>
        </w:rPr>
        <w:t>2.</w:t>
      </w:r>
      <w:r w:rsidRPr="00811AB7">
        <w:rPr>
          <w:rFonts w:ascii="Times New Roman" w:hAnsi="Times New Roman" w:cs="Times New Roman"/>
          <w:sz w:val="28"/>
          <w:szCs w:val="28"/>
        </w:rPr>
        <w:t xml:space="preserve"> Сроки и продолжительность школьных каникул:</w:t>
      </w:r>
    </w:p>
    <w:p w:rsidR="00811AB7" w:rsidRPr="00811AB7" w:rsidRDefault="00811AB7" w:rsidP="00811AB7">
      <w:pPr>
        <w:numPr>
          <w:ilvl w:val="0"/>
          <w:numId w:val="2"/>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 xml:space="preserve">осенние каникулы-  </w:t>
      </w:r>
      <w:r w:rsidR="001D67E9">
        <w:rPr>
          <w:rFonts w:ascii="Times New Roman" w:eastAsiaTheme="minorEastAsia" w:hAnsi="Times New Roman" w:cs="Times New Roman"/>
          <w:color w:val="000000"/>
          <w:sz w:val="28"/>
          <w:szCs w:val="28"/>
          <w:shd w:val="clear" w:color="auto" w:fill="FFFFFF"/>
        </w:rPr>
        <w:t>с 26.10.2020 по 09</w:t>
      </w:r>
      <w:r w:rsidRPr="00811AB7">
        <w:rPr>
          <w:rFonts w:ascii="Times New Roman" w:eastAsiaTheme="minorEastAsia" w:hAnsi="Times New Roman" w:cs="Times New Roman"/>
          <w:color w:val="000000"/>
          <w:sz w:val="28"/>
          <w:szCs w:val="28"/>
          <w:shd w:val="clear" w:color="auto" w:fill="FFFFFF"/>
        </w:rPr>
        <w:t>.11.2020 года.</w:t>
      </w:r>
    </w:p>
    <w:p w:rsidR="00811AB7" w:rsidRPr="00811AB7" w:rsidRDefault="00811AB7" w:rsidP="00811AB7">
      <w:pPr>
        <w:numPr>
          <w:ilvl w:val="0"/>
          <w:numId w:val="2"/>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 xml:space="preserve">зимние каникулы- </w:t>
      </w:r>
      <w:r w:rsidRPr="00811AB7">
        <w:rPr>
          <w:rFonts w:ascii="Times New Roman" w:eastAsiaTheme="minorEastAsia" w:hAnsi="Times New Roman" w:cs="Times New Roman"/>
          <w:color w:val="000000"/>
          <w:sz w:val="28"/>
          <w:szCs w:val="28"/>
          <w:shd w:val="clear" w:color="auto" w:fill="FFFFFF"/>
        </w:rPr>
        <w:t>с 28.12.2020 по 10 января 2021 года</w:t>
      </w:r>
    </w:p>
    <w:p w:rsidR="00811AB7" w:rsidRPr="00811AB7" w:rsidRDefault="00811AB7" w:rsidP="00811AB7">
      <w:pPr>
        <w:numPr>
          <w:ilvl w:val="0"/>
          <w:numId w:val="2"/>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 xml:space="preserve">весенние каникулы - </w:t>
      </w:r>
      <w:r w:rsidRPr="00811AB7">
        <w:rPr>
          <w:rFonts w:ascii="Arial" w:eastAsiaTheme="minorEastAsia" w:hAnsi="Arial" w:cs="Arial"/>
          <w:color w:val="000000"/>
          <w:shd w:val="clear" w:color="auto" w:fill="FFFFFF"/>
        </w:rPr>
        <w:t> </w:t>
      </w:r>
      <w:r w:rsidRPr="00811AB7">
        <w:rPr>
          <w:rFonts w:ascii="Times New Roman" w:eastAsiaTheme="minorEastAsia" w:hAnsi="Times New Roman" w:cs="Times New Roman"/>
          <w:color w:val="000000"/>
          <w:sz w:val="28"/>
          <w:szCs w:val="28"/>
          <w:shd w:val="clear" w:color="auto" w:fill="FFFFFF"/>
        </w:rPr>
        <w:t>с 22.03.2021 по 28.03.2021 года</w:t>
      </w:r>
    </w:p>
    <w:p w:rsidR="00811AB7" w:rsidRPr="00811AB7" w:rsidRDefault="00811AB7" w:rsidP="00811AB7">
      <w:pPr>
        <w:numPr>
          <w:ilvl w:val="0"/>
          <w:numId w:val="2"/>
        </w:num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color w:val="000000"/>
          <w:sz w:val="28"/>
          <w:szCs w:val="28"/>
          <w:shd w:val="clear" w:color="auto" w:fill="FFFFFF"/>
        </w:rPr>
        <w:t>дополнительные каникулы для учащихся 1 класса-</w:t>
      </w:r>
      <w:r w:rsidRPr="00811AB7">
        <w:rPr>
          <w:rFonts w:ascii="Times New Roman" w:eastAsiaTheme="minorEastAsia" w:hAnsi="Times New Roman" w:cs="Times New Roman"/>
          <w:sz w:val="28"/>
          <w:szCs w:val="28"/>
        </w:rPr>
        <w:t xml:space="preserve"> </w:t>
      </w:r>
      <w:r w:rsidRPr="00811AB7">
        <w:rPr>
          <w:rFonts w:ascii="Times New Roman" w:eastAsiaTheme="minorEastAsia" w:hAnsi="Times New Roman" w:cs="Times New Roman"/>
          <w:color w:val="000000"/>
          <w:sz w:val="28"/>
          <w:szCs w:val="28"/>
          <w:shd w:val="clear" w:color="auto" w:fill="FFFFFF"/>
        </w:rPr>
        <w:t>с 08.02. 2020 г. по 14.02.2021 г.</w:t>
      </w:r>
    </w:p>
    <w:p w:rsidR="00811AB7" w:rsidRPr="00811AB7" w:rsidRDefault="00811AB7" w:rsidP="00811AB7">
      <w:pPr>
        <w:spacing w:after="0" w:line="360" w:lineRule="auto"/>
        <w:ind w:left="-360"/>
        <w:rPr>
          <w:rFonts w:ascii="Times New Roman" w:hAnsi="Times New Roman" w:cs="Times New Roman"/>
          <w:sz w:val="28"/>
          <w:szCs w:val="28"/>
        </w:rPr>
      </w:pPr>
      <w:r w:rsidRPr="00811AB7">
        <w:rPr>
          <w:rFonts w:ascii="Times New Roman" w:hAnsi="Times New Roman" w:cs="Times New Roman"/>
          <w:b/>
          <w:sz w:val="28"/>
          <w:szCs w:val="28"/>
        </w:rPr>
        <w:t>3</w:t>
      </w:r>
      <w:r w:rsidRPr="00811AB7">
        <w:rPr>
          <w:rFonts w:ascii="Times New Roman" w:hAnsi="Times New Roman" w:cs="Times New Roman"/>
          <w:sz w:val="28"/>
          <w:szCs w:val="28"/>
        </w:rPr>
        <w:t>.Режим учебной деятельности и периодов проведения промежуточной аттестации в 2020-2021 учебном году: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b/>
          <w:sz w:val="28"/>
          <w:szCs w:val="28"/>
        </w:rPr>
        <w:t>Начальное общее образование:</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1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2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3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4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b/>
          <w:sz w:val="28"/>
          <w:szCs w:val="28"/>
        </w:rPr>
        <w:t>Основное общее образование:</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1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2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3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4 четверть – пятидневная учебная неделя</w:t>
      </w:r>
    </w:p>
    <w:p w:rsidR="00811AB7" w:rsidRPr="00811AB7" w:rsidRDefault="00811AB7" w:rsidP="00811AB7">
      <w:p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b/>
          <w:sz w:val="28"/>
          <w:szCs w:val="28"/>
        </w:rPr>
        <w:t>8-9 классы заочной формы обучения: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1 четверть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2 четверть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3 четверть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4 четверть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Понедельник , вторник, четверг: с 8.00 до 20.10</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Среда, пятница: с 8.00 до 19.00</w:t>
      </w:r>
    </w:p>
    <w:p w:rsidR="00811AB7" w:rsidRPr="00811AB7" w:rsidRDefault="00811AB7" w:rsidP="00811AB7">
      <w:p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b/>
          <w:sz w:val="28"/>
          <w:szCs w:val="28"/>
        </w:rPr>
        <w:t>Среднее общее образование:</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1 полугодие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2 полугодие – заочная форма обучения ( 3 дня)</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b/>
          <w:sz w:val="28"/>
          <w:szCs w:val="28"/>
        </w:rPr>
        <w:t>4.</w:t>
      </w:r>
      <w:r w:rsidRPr="00811AB7">
        <w:rPr>
          <w:rFonts w:ascii="Times New Roman" w:eastAsiaTheme="minorEastAsia" w:hAnsi="Times New Roman" w:cs="Times New Roman"/>
          <w:sz w:val="28"/>
          <w:szCs w:val="28"/>
        </w:rPr>
        <w:t>Режим работы образовательной организации:</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Понедельник , вторник, четверг: с 8.00 до 20.10</w:t>
      </w:r>
    </w:p>
    <w:p w:rsidR="00811AB7" w:rsidRPr="00811AB7" w:rsidRDefault="00811AB7" w:rsidP="00811AB7">
      <w:pPr>
        <w:spacing w:after="0" w:line="360" w:lineRule="auto"/>
        <w:contextualSpacing/>
        <w:rPr>
          <w:rFonts w:ascii="Times New Roman" w:eastAsiaTheme="minorEastAsia" w:hAnsi="Times New Roman" w:cs="Times New Roman"/>
          <w:sz w:val="28"/>
          <w:szCs w:val="28"/>
        </w:rPr>
      </w:pPr>
      <w:r w:rsidRPr="00811AB7">
        <w:rPr>
          <w:rFonts w:ascii="Times New Roman" w:eastAsiaTheme="minorEastAsia" w:hAnsi="Times New Roman" w:cs="Times New Roman"/>
          <w:sz w:val="28"/>
          <w:szCs w:val="28"/>
        </w:rPr>
        <w:t>Среда, пятница: с 8.00 до 19.00</w:t>
      </w:r>
    </w:p>
    <w:p w:rsidR="00811AB7" w:rsidRPr="00811AB7" w:rsidRDefault="00811AB7" w:rsidP="00811AB7">
      <w:pPr>
        <w:spacing w:after="0" w:line="360" w:lineRule="auto"/>
        <w:contextualSpacing/>
        <w:rPr>
          <w:rFonts w:ascii="Times New Roman" w:eastAsiaTheme="minorEastAsia" w:hAnsi="Times New Roman" w:cs="Times New Roman"/>
          <w:b/>
          <w:sz w:val="28"/>
          <w:szCs w:val="28"/>
        </w:rPr>
      </w:pPr>
      <w:r w:rsidRPr="00811AB7">
        <w:rPr>
          <w:rFonts w:ascii="Times New Roman" w:eastAsiaTheme="minorEastAsia" w:hAnsi="Times New Roman" w:cs="Times New Roman"/>
          <w:b/>
          <w:sz w:val="28"/>
          <w:szCs w:val="28"/>
        </w:rPr>
        <w:t>5.Расписание звонков: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256"/>
        <w:gridCol w:w="775"/>
        <w:gridCol w:w="2256"/>
        <w:gridCol w:w="967"/>
        <w:gridCol w:w="2061"/>
      </w:tblGrid>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урока</w:t>
            </w: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 класс</w:t>
            </w:r>
          </w:p>
          <w:p w:rsidR="00811AB7" w:rsidRPr="00811AB7" w:rsidRDefault="00811AB7" w:rsidP="00811AB7">
            <w:pPr>
              <w:spacing w:after="0" w:line="360" w:lineRule="auto"/>
              <w:jc w:val="center"/>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урока</w:t>
            </w: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2-9 классы</w:t>
            </w:r>
          </w:p>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Очная форма обучения</w:t>
            </w:r>
          </w:p>
          <w:p w:rsidR="00811AB7" w:rsidRPr="00811AB7" w:rsidRDefault="00811AB7" w:rsidP="00811AB7">
            <w:pPr>
              <w:spacing w:after="0"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after="0"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урока</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after="0" w:line="360" w:lineRule="auto"/>
              <w:jc w:val="center"/>
              <w:rPr>
                <w:rFonts w:ascii="Times New Roman" w:eastAsiaTheme="majorEastAsia" w:hAnsi="Times New Roman" w:cs="Times New Roman"/>
                <w:bCs/>
                <w:sz w:val="24"/>
                <w:szCs w:val="24"/>
                <w:lang w:eastAsia="ru-RU"/>
              </w:rPr>
            </w:pPr>
            <w:r w:rsidRPr="00811AB7">
              <w:rPr>
                <w:rFonts w:ascii="Times New Roman" w:eastAsiaTheme="majorEastAsia" w:hAnsi="Times New Roman" w:cs="Times New Roman"/>
                <w:bCs/>
                <w:sz w:val="18"/>
                <w:szCs w:val="18"/>
              </w:rPr>
              <w:t>8-11 классы</w:t>
            </w:r>
          </w:p>
          <w:p w:rsidR="00811AB7" w:rsidRPr="00811AB7" w:rsidRDefault="00811AB7" w:rsidP="00811AB7">
            <w:pPr>
              <w:spacing w:after="0" w:line="360" w:lineRule="auto"/>
              <w:jc w:val="center"/>
              <w:rPr>
                <w:rFonts w:ascii="Times New Roman" w:eastAsia="Times New Roman" w:hAnsi="Times New Roman" w:cs="Times New Roman"/>
                <w:b/>
                <w:sz w:val="24"/>
                <w:szCs w:val="24"/>
                <w:lang w:eastAsia="ru-RU"/>
              </w:rPr>
            </w:pPr>
            <w:r w:rsidRPr="00811AB7">
              <w:rPr>
                <w:rFonts w:ascii="Times New Roman" w:eastAsiaTheme="majorEastAsia" w:hAnsi="Times New Roman" w:cs="Times New Roman"/>
                <w:bCs/>
                <w:sz w:val="18"/>
                <w:szCs w:val="18"/>
              </w:rPr>
              <w:t>Заочная форма обучения</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xml:space="preserve"> 9</w:t>
            </w:r>
            <w:r w:rsidRPr="00811AB7">
              <w:rPr>
                <w:rFonts w:ascii="Times New Roman" w:eastAsia="Times New Roman" w:hAnsi="Times New Roman" w:cs="Times New Roman"/>
                <w:sz w:val="18"/>
                <w:szCs w:val="18"/>
                <w:vertAlign w:val="superscript"/>
              </w:rPr>
              <w:t xml:space="preserve">00 </w:t>
            </w:r>
            <w:r w:rsidRPr="00811AB7">
              <w:rPr>
                <w:rFonts w:ascii="Times New Roman" w:eastAsia="Times New Roman" w:hAnsi="Times New Roman" w:cs="Times New Roman"/>
                <w:sz w:val="18"/>
                <w:szCs w:val="18"/>
              </w:rPr>
              <w:t>–  9</w:t>
            </w:r>
            <w:r w:rsidRPr="00811AB7">
              <w:rPr>
                <w:rFonts w:ascii="Times New Roman" w:eastAsia="Times New Roman" w:hAnsi="Times New Roman" w:cs="Times New Roman"/>
                <w:sz w:val="18"/>
                <w:szCs w:val="18"/>
                <w:vertAlign w:val="superscript"/>
              </w:rPr>
              <w:t>35</w:t>
            </w: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9</w:t>
            </w:r>
            <w:r w:rsidRPr="00811AB7">
              <w:rPr>
                <w:rFonts w:ascii="Times New Roman" w:eastAsia="Times New Roman" w:hAnsi="Times New Roman" w:cs="Times New Roman"/>
                <w:sz w:val="18"/>
                <w:szCs w:val="18"/>
                <w:vertAlign w:val="superscript"/>
              </w:rPr>
              <w:t xml:space="preserve">00 </w:t>
            </w:r>
            <w:r w:rsidRPr="00811AB7">
              <w:rPr>
                <w:rFonts w:ascii="Times New Roman" w:eastAsia="Times New Roman" w:hAnsi="Times New Roman" w:cs="Times New Roman"/>
                <w:sz w:val="18"/>
                <w:szCs w:val="18"/>
              </w:rPr>
              <w:t>–  9</w:t>
            </w:r>
            <w:r w:rsidRPr="00811AB7">
              <w:rPr>
                <w:rFonts w:ascii="Times New Roman" w:eastAsia="Times New Roman" w:hAnsi="Times New Roman" w:cs="Times New Roman"/>
                <w:sz w:val="18"/>
                <w:szCs w:val="18"/>
                <w:vertAlign w:val="superscript"/>
              </w:rPr>
              <w:t>45</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9</w:t>
            </w:r>
            <w:r w:rsidRPr="00811AB7">
              <w:rPr>
                <w:rFonts w:ascii="Times New Roman" w:eastAsia="Times New Roman" w:hAnsi="Times New Roman" w:cs="Times New Roman"/>
                <w:sz w:val="18"/>
                <w:szCs w:val="18"/>
                <w:vertAlign w:val="superscript"/>
              </w:rPr>
              <w:t xml:space="preserve">00 </w:t>
            </w:r>
            <w:r w:rsidRPr="00811AB7">
              <w:rPr>
                <w:rFonts w:ascii="Times New Roman" w:eastAsia="Times New Roman" w:hAnsi="Times New Roman" w:cs="Times New Roman"/>
                <w:sz w:val="18"/>
                <w:szCs w:val="18"/>
              </w:rPr>
              <w:t>–  9</w:t>
            </w:r>
            <w:r w:rsidRPr="00811AB7">
              <w:rPr>
                <w:rFonts w:ascii="Times New Roman" w:eastAsia="Times New Roman" w:hAnsi="Times New Roman" w:cs="Times New Roman"/>
                <w:sz w:val="18"/>
                <w:szCs w:val="18"/>
                <w:vertAlign w:val="superscript"/>
              </w:rPr>
              <w:t>45</w:t>
            </w:r>
          </w:p>
        </w:tc>
      </w:tr>
      <w:tr w:rsidR="00811AB7" w:rsidRPr="00811AB7" w:rsidTr="009E30FD">
        <w:trPr>
          <w:trHeight w:val="138"/>
          <w:tblCellSpacing w:w="0" w:type="dxa"/>
        </w:trPr>
        <w:tc>
          <w:tcPr>
            <w:tcW w:w="776" w:type="dxa"/>
            <w:vMerge w:val="restart"/>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xml:space="preserve"> 9</w:t>
            </w:r>
            <w:r w:rsidRPr="00811AB7">
              <w:rPr>
                <w:rFonts w:ascii="Times New Roman" w:eastAsia="Times New Roman" w:hAnsi="Times New Roman" w:cs="Times New Roman"/>
                <w:sz w:val="18"/>
                <w:szCs w:val="18"/>
                <w:vertAlign w:val="superscript"/>
              </w:rPr>
              <w:t>45</w:t>
            </w:r>
            <w:r w:rsidRPr="00811AB7">
              <w:rPr>
                <w:rFonts w:ascii="Times New Roman" w:eastAsia="Times New Roman" w:hAnsi="Times New Roman" w:cs="Times New Roman"/>
                <w:sz w:val="18"/>
                <w:szCs w:val="18"/>
              </w:rPr>
              <w:t xml:space="preserve"> – 10</w:t>
            </w:r>
            <w:r w:rsidRPr="00811AB7">
              <w:rPr>
                <w:rFonts w:ascii="Times New Roman" w:eastAsia="Times New Roman" w:hAnsi="Times New Roman" w:cs="Times New Roman"/>
                <w:sz w:val="18"/>
                <w:szCs w:val="18"/>
                <w:vertAlign w:val="superscript"/>
              </w:rPr>
              <w:t xml:space="preserve">20 </w:t>
            </w:r>
          </w:p>
        </w:tc>
        <w:tc>
          <w:tcPr>
            <w:tcW w:w="775" w:type="dxa"/>
            <w:vMerge w:val="restart"/>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w:t>
            </w:r>
          </w:p>
        </w:tc>
        <w:tc>
          <w:tcPr>
            <w:tcW w:w="2256" w:type="dxa"/>
            <w:vMerge w:val="restart"/>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9</w:t>
            </w:r>
            <w:r w:rsidRPr="00811AB7">
              <w:rPr>
                <w:rFonts w:ascii="Times New Roman" w:eastAsia="Times New Roman" w:hAnsi="Times New Roman" w:cs="Times New Roman"/>
                <w:sz w:val="18"/>
                <w:szCs w:val="18"/>
                <w:vertAlign w:val="superscript"/>
              </w:rPr>
              <w:t>55</w:t>
            </w:r>
            <w:r w:rsidRPr="00811AB7">
              <w:rPr>
                <w:rFonts w:ascii="Times New Roman" w:eastAsia="Times New Roman" w:hAnsi="Times New Roman" w:cs="Times New Roman"/>
                <w:sz w:val="18"/>
                <w:szCs w:val="18"/>
              </w:rPr>
              <w:t xml:space="preserve"> – 10</w:t>
            </w:r>
            <w:r w:rsidRPr="00811AB7">
              <w:rPr>
                <w:rFonts w:ascii="Times New Roman" w:eastAsia="Times New Roman" w:hAnsi="Times New Roman" w:cs="Times New Roman"/>
                <w:sz w:val="18"/>
                <w:szCs w:val="18"/>
                <w:vertAlign w:val="superscript"/>
              </w:rPr>
              <w:t>40</w:t>
            </w:r>
          </w:p>
        </w:tc>
        <w:tc>
          <w:tcPr>
            <w:tcW w:w="967" w:type="dxa"/>
            <w:vMerge w:val="restart"/>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9</w:t>
            </w:r>
            <w:r w:rsidRPr="00811AB7">
              <w:rPr>
                <w:rFonts w:ascii="Times New Roman" w:eastAsia="Times New Roman" w:hAnsi="Times New Roman" w:cs="Times New Roman"/>
                <w:sz w:val="18"/>
                <w:szCs w:val="18"/>
                <w:vertAlign w:val="superscript"/>
              </w:rPr>
              <w:t>55</w:t>
            </w:r>
            <w:r w:rsidRPr="00811AB7">
              <w:rPr>
                <w:rFonts w:ascii="Times New Roman" w:eastAsia="Times New Roman" w:hAnsi="Times New Roman" w:cs="Times New Roman"/>
                <w:sz w:val="18"/>
                <w:szCs w:val="18"/>
              </w:rPr>
              <w:t xml:space="preserve"> – 10</w:t>
            </w:r>
            <w:r w:rsidRPr="00811AB7">
              <w:rPr>
                <w:rFonts w:ascii="Times New Roman" w:eastAsia="Times New Roman" w:hAnsi="Times New Roman" w:cs="Times New Roman"/>
                <w:sz w:val="18"/>
                <w:szCs w:val="18"/>
                <w:vertAlign w:val="superscript"/>
              </w:rPr>
              <w:t>40</w:t>
            </w:r>
          </w:p>
        </w:tc>
      </w:tr>
      <w:tr w:rsidR="00811AB7" w:rsidRPr="00811AB7" w:rsidTr="009E30FD">
        <w:trPr>
          <w:trHeight w:val="1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1AB7" w:rsidRPr="00811AB7" w:rsidRDefault="00811AB7" w:rsidP="00811AB7">
            <w:pPr>
              <w:spacing w:after="0" w:line="256" w:lineRule="auto"/>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10</w:t>
            </w:r>
            <w:r w:rsidRPr="00811AB7">
              <w:rPr>
                <w:rFonts w:ascii="Times New Roman" w:eastAsia="Times New Roman" w:hAnsi="Times New Roman" w:cs="Times New Roman"/>
                <w:sz w:val="18"/>
                <w:szCs w:val="18"/>
                <w:vertAlign w:val="superscript"/>
              </w:rPr>
              <w:t>20</w:t>
            </w:r>
            <w:r w:rsidRPr="00811AB7">
              <w:rPr>
                <w:rFonts w:ascii="Times New Roman" w:eastAsia="Times New Roman" w:hAnsi="Times New Roman" w:cs="Times New Roman"/>
                <w:sz w:val="18"/>
                <w:szCs w:val="18"/>
              </w:rPr>
              <w:t xml:space="preserve"> – 11</w:t>
            </w:r>
            <w:r w:rsidRPr="00811AB7">
              <w:rPr>
                <w:rFonts w:ascii="Times New Roman" w:eastAsia="Times New Roman" w:hAnsi="Times New Roman" w:cs="Times New Roman"/>
                <w:sz w:val="18"/>
                <w:szCs w:val="18"/>
                <w:vertAlign w:val="superscript"/>
              </w:rPr>
              <w:t xml:space="preserve">00 </w:t>
            </w:r>
            <w:r w:rsidRPr="00811AB7">
              <w:rPr>
                <w:rFonts w:ascii="Times New Roman" w:eastAsia="Times New Roman" w:hAnsi="Times New Roman" w:cs="Times New Roman"/>
                <w:sz w:val="18"/>
                <w:szCs w:val="18"/>
              </w:rPr>
              <w:t>динамическая пауза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AB7" w:rsidRPr="00811AB7" w:rsidRDefault="00811AB7" w:rsidP="00811AB7">
            <w:pPr>
              <w:spacing w:after="0" w:line="256" w:lineRule="auto"/>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AB7" w:rsidRPr="00811AB7" w:rsidRDefault="00811AB7" w:rsidP="00811AB7">
            <w:pPr>
              <w:spacing w:after="0" w:line="256" w:lineRule="auto"/>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AB7" w:rsidRPr="00811AB7" w:rsidRDefault="00811AB7" w:rsidP="00811AB7">
            <w:pPr>
              <w:spacing w:after="0" w:line="256" w:lineRule="auto"/>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1AB7" w:rsidRPr="00811AB7" w:rsidRDefault="00811AB7" w:rsidP="00811AB7">
            <w:pPr>
              <w:spacing w:after="0" w:line="256" w:lineRule="auto"/>
              <w:rPr>
                <w:rFonts w:ascii="Times New Roman" w:eastAsia="Times New Roman" w:hAnsi="Times New Roman" w:cs="Times New Roman"/>
                <w:sz w:val="18"/>
                <w:szCs w:val="18"/>
              </w:rPr>
            </w:pP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3</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11</w:t>
            </w:r>
            <w:r w:rsidRPr="00811AB7">
              <w:rPr>
                <w:rFonts w:ascii="Times New Roman" w:eastAsia="Times New Roman" w:hAnsi="Times New Roman" w:cs="Times New Roman"/>
                <w:sz w:val="18"/>
                <w:szCs w:val="18"/>
                <w:vertAlign w:val="superscript"/>
              </w:rPr>
              <w:t>00</w:t>
            </w:r>
            <w:r w:rsidRPr="00811AB7">
              <w:rPr>
                <w:rFonts w:ascii="Times New Roman" w:eastAsia="Times New Roman" w:hAnsi="Times New Roman" w:cs="Times New Roman"/>
                <w:sz w:val="18"/>
                <w:szCs w:val="18"/>
              </w:rPr>
              <w:t xml:space="preserve"> – 11</w:t>
            </w:r>
            <w:r w:rsidRPr="00811AB7">
              <w:rPr>
                <w:rFonts w:ascii="Times New Roman" w:eastAsia="Times New Roman" w:hAnsi="Times New Roman" w:cs="Times New Roman"/>
                <w:sz w:val="18"/>
                <w:szCs w:val="18"/>
                <w:vertAlign w:val="superscript"/>
              </w:rPr>
              <w:t>35</w:t>
            </w: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3</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11</w:t>
            </w:r>
            <w:r w:rsidRPr="00811AB7">
              <w:rPr>
                <w:rFonts w:ascii="Times New Roman" w:eastAsia="Times New Roman" w:hAnsi="Times New Roman" w:cs="Times New Roman"/>
                <w:sz w:val="18"/>
                <w:szCs w:val="18"/>
                <w:vertAlign w:val="superscript"/>
              </w:rPr>
              <w:t>00</w:t>
            </w:r>
            <w:r w:rsidRPr="00811AB7">
              <w:rPr>
                <w:rFonts w:ascii="Times New Roman" w:eastAsia="Times New Roman" w:hAnsi="Times New Roman" w:cs="Times New Roman"/>
                <w:sz w:val="18"/>
                <w:szCs w:val="18"/>
              </w:rPr>
              <w:t xml:space="preserve"> – 11</w:t>
            </w:r>
            <w:r w:rsidRPr="00811AB7">
              <w:rPr>
                <w:rFonts w:ascii="Times New Roman" w:eastAsia="Times New Roman" w:hAnsi="Times New Roman" w:cs="Times New Roman"/>
                <w:sz w:val="18"/>
                <w:szCs w:val="18"/>
                <w:vertAlign w:val="superscript"/>
              </w:rPr>
              <w:t>45</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3</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11</w:t>
            </w:r>
            <w:r w:rsidRPr="00811AB7">
              <w:rPr>
                <w:rFonts w:ascii="Times New Roman" w:eastAsia="Times New Roman" w:hAnsi="Times New Roman" w:cs="Times New Roman"/>
                <w:sz w:val="18"/>
                <w:szCs w:val="18"/>
                <w:vertAlign w:val="superscript"/>
              </w:rPr>
              <w:t>00</w:t>
            </w:r>
            <w:r w:rsidRPr="00811AB7">
              <w:rPr>
                <w:rFonts w:ascii="Times New Roman" w:eastAsia="Times New Roman" w:hAnsi="Times New Roman" w:cs="Times New Roman"/>
                <w:sz w:val="18"/>
                <w:szCs w:val="18"/>
              </w:rPr>
              <w:t xml:space="preserve"> – 11</w:t>
            </w:r>
            <w:r w:rsidRPr="00811AB7">
              <w:rPr>
                <w:rFonts w:ascii="Times New Roman" w:eastAsia="Times New Roman" w:hAnsi="Times New Roman" w:cs="Times New Roman"/>
                <w:sz w:val="18"/>
                <w:szCs w:val="18"/>
                <w:vertAlign w:val="superscript"/>
              </w:rPr>
              <w:t>45</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4</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11</w:t>
            </w:r>
            <w:r w:rsidRPr="00811AB7">
              <w:rPr>
                <w:rFonts w:ascii="Times New Roman" w:eastAsia="Times New Roman" w:hAnsi="Times New Roman" w:cs="Times New Roman"/>
                <w:sz w:val="18"/>
                <w:szCs w:val="18"/>
                <w:vertAlign w:val="superscript"/>
              </w:rPr>
              <w:t>45</w:t>
            </w:r>
            <w:r w:rsidRPr="00811AB7">
              <w:rPr>
                <w:rFonts w:ascii="Times New Roman" w:eastAsia="Times New Roman" w:hAnsi="Times New Roman" w:cs="Times New Roman"/>
                <w:sz w:val="18"/>
                <w:szCs w:val="18"/>
              </w:rPr>
              <w:t xml:space="preserve"> – 12</w:t>
            </w:r>
            <w:r w:rsidRPr="00811AB7">
              <w:rPr>
                <w:rFonts w:ascii="Times New Roman" w:eastAsia="Times New Roman" w:hAnsi="Times New Roman" w:cs="Times New Roman"/>
                <w:sz w:val="18"/>
                <w:szCs w:val="18"/>
                <w:vertAlign w:val="superscript"/>
              </w:rPr>
              <w:t>20</w:t>
            </w: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4</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12</w:t>
            </w:r>
            <w:r w:rsidRPr="00811AB7">
              <w:rPr>
                <w:rFonts w:ascii="Times New Roman" w:eastAsia="Times New Roman" w:hAnsi="Times New Roman" w:cs="Times New Roman"/>
                <w:sz w:val="18"/>
                <w:szCs w:val="18"/>
                <w:vertAlign w:val="superscript"/>
              </w:rPr>
              <w:t>05</w:t>
            </w:r>
            <w:r w:rsidRPr="00811AB7">
              <w:rPr>
                <w:rFonts w:ascii="Times New Roman" w:eastAsia="Times New Roman" w:hAnsi="Times New Roman" w:cs="Times New Roman"/>
                <w:sz w:val="18"/>
                <w:szCs w:val="18"/>
              </w:rPr>
              <w:t xml:space="preserve"> – 12</w:t>
            </w:r>
            <w:r w:rsidRPr="00811AB7">
              <w:rPr>
                <w:rFonts w:ascii="Times New Roman" w:eastAsia="Times New Roman" w:hAnsi="Times New Roman" w:cs="Times New Roman"/>
                <w:sz w:val="18"/>
                <w:szCs w:val="18"/>
                <w:vertAlign w:val="superscript"/>
              </w:rPr>
              <w:t>50</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4</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12</w:t>
            </w:r>
            <w:r w:rsidRPr="00811AB7">
              <w:rPr>
                <w:rFonts w:ascii="Times New Roman" w:eastAsia="Times New Roman" w:hAnsi="Times New Roman" w:cs="Times New Roman"/>
                <w:sz w:val="18"/>
                <w:szCs w:val="18"/>
                <w:vertAlign w:val="superscript"/>
              </w:rPr>
              <w:t>05</w:t>
            </w:r>
            <w:r w:rsidRPr="00811AB7">
              <w:rPr>
                <w:rFonts w:ascii="Times New Roman" w:eastAsia="Times New Roman" w:hAnsi="Times New Roman" w:cs="Times New Roman"/>
                <w:sz w:val="18"/>
                <w:szCs w:val="18"/>
              </w:rPr>
              <w:t xml:space="preserve"> – 12</w:t>
            </w:r>
            <w:r w:rsidRPr="00811AB7">
              <w:rPr>
                <w:rFonts w:ascii="Times New Roman" w:eastAsia="Times New Roman" w:hAnsi="Times New Roman" w:cs="Times New Roman"/>
                <w:sz w:val="18"/>
                <w:szCs w:val="18"/>
                <w:vertAlign w:val="superscript"/>
              </w:rPr>
              <w:t>50</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5</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12</w:t>
            </w:r>
            <w:r w:rsidRPr="00811AB7">
              <w:rPr>
                <w:rFonts w:ascii="Times New Roman" w:eastAsia="Times New Roman" w:hAnsi="Times New Roman" w:cs="Times New Roman"/>
                <w:sz w:val="18"/>
                <w:szCs w:val="18"/>
                <w:vertAlign w:val="superscript"/>
              </w:rPr>
              <w:t xml:space="preserve">30 </w:t>
            </w:r>
            <w:r w:rsidRPr="00811AB7">
              <w:rPr>
                <w:rFonts w:ascii="Times New Roman" w:eastAsia="Times New Roman" w:hAnsi="Times New Roman" w:cs="Times New Roman"/>
                <w:sz w:val="18"/>
                <w:szCs w:val="18"/>
              </w:rPr>
              <w:t>- 13</w:t>
            </w:r>
            <w:r w:rsidRPr="00811AB7">
              <w:rPr>
                <w:rFonts w:ascii="Times New Roman" w:eastAsia="Times New Roman" w:hAnsi="Times New Roman" w:cs="Times New Roman"/>
                <w:sz w:val="18"/>
                <w:szCs w:val="18"/>
                <w:vertAlign w:val="superscript"/>
              </w:rPr>
              <w:t xml:space="preserve">05 </w:t>
            </w: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5</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13</w:t>
            </w:r>
            <w:r w:rsidRPr="00811AB7">
              <w:rPr>
                <w:rFonts w:ascii="Times New Roman" w:eastAsia="Times New Roman" w:hAnsi="Times New Roman" w:cs="Times New Roman"/>
                <w:sz w:val="18"/>
                <w:szCs w:val="18"/>
                <w:vertAlign w:val="superscript"/>
              </w:rPr>
              <w:t>00</w:t>
            </w:r>
            <w:r w:rsidRPr="00811AB7">
              <w:rPr>
                <w:rFonts w:ascii="Times New Roman" w:eastAsia="Times New Roman" w:hAnsi="Times New Roman" w:cs="Times New Roman"/>
                <w:sz w:val="18"/>
                <w:szCs w:val="18"/>
              </w:rPr>
              <w:t xml:space="preserve"> – 13</w:t>
            </w:r>
            <w:r w:rsidRPr="00811AB7">
              <w:rPr>
                <w:rFonts w:ascii="Times New Roman" w:eastAsia="Times New Roman" w:hAnsi="Times New Roman" w:cs="Times New Roman"/>
                <w:sz w:val="18"/>
                <w:szCs w:val="18"/>
                <w:vertAlign w:val="superscript"/>
              </w:rPr>
              <w:t>45</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5</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13</w:t>
            </w:r>
            <w:r w:rsidRPr="00811AB7">
              <w:rPr>
                <w:rFonts w:ascii="Times New Roman" w:eastAsia="Times New Roman" w:hAnsi="Times New Roman" w:cs="Times New Roman"/>
                <w:sz w:val="18"/>
                <w:szCs w:val="18"/>
                <w:vertAlign w:val="superscript"/>
              </w:rPr>
              <w:t>00</w:t>
            </w:r>
            <w:r w:rsidRPr="00811AB7">
              <w:rPr>
                <w:rFonts w:ascii="Times New Roman" w:eastAsia="Times New Roman" w:hAnsi="Times New Roman" w:cs="Times New Roman"/>
                <w:sz w:val="18"/>
                <w:szCs w:val="18"/>
              </w:rPr>
              <w:t xml:space="preserve"> – 13</w:t>
            </w:r>
            <w:r w:rsidRPr="00811AB7">
              <w:rPr>
                <w:rFonts w:ascii="Times New Roman" w:eastAsia="Times New Roman" w:hAnsi="Times New Roman" w:cs="Times New Roman"/>
                <w:sz w:val="18"/>
                <w:szCs w:val="18"/>
                <w:vertAlign w:val="superscript"/>
              </w:rPr>
              <w:t>45</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w:t>
            </w: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 6</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13</w:t>
            </w:r>
            <w:r w:rsidRPr="00811AB7">
              <w:rPr>
                <w:rFonts w:ascii="Times New Roman" w:eastAsia="Times New Roman" w:hAnsi="Times New Roman" w:cs="Times New Roman"/>
                <w:sz w:val="18"/>
                <w:szCs w:val="18"/>
                <w:vertAlign w:val="superscript"/>
              </w:rPr>
              <w:t xml:space="preserve">55 </w:t>
            </w:r>
            <w:r w:rsidRPr="00811AB7">
              <w:rPr>
                <w:rFonts w:ascii="Times New Roman" w:eastAsia="Times New Roman" w:hAnsi="Times New Roman" w:cs="Times New Roman"/>
                <w:sz w:val="18"/>
                <w:szCs w:val="18"/>
              </w:rPr>
              <w:t>– 14</w:t>
            </w:r>
            <w:r w:rsidRPr="00811AB7">
              <w:rPr>
                <w:rFonts w:ascii="Times New Roman" w:eastAsia="Times New Roman" w:hAnsi="Times New Roman" w:cs="Times New Roman"/>
                <w:sz w:val="18"/>
                <w:szCs w:val="18"/>
                <w:vertAlign w:val="superscript"/>
              </w:rPr>
              <w:t>40</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6</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13</w:t>
            </w:r>
            <w:r w:rsidRPr="00811AB7">
              <w:rPr>
                <w:rFonts w:ascii="Times New Roman" w:eastAsia="Times New Roman" w:hAnsi="Times New Roman" w:cs="Times New Roman"/>
                <w:sz w:val="18"/>
                <w:szCs w:val="18"/>
                <w:vertAlign w:val="superscript"/>
              </w:rPr>
              <w:t xml:space="preserve">55 </w:t>
            </w:r>
            <w:r w:rsidRPr="00811AB7">
              <w:rPr>
                <w:rFonts w:ascii="Times New Roman" w:eastAsia="Times New Roman" w:hAnsi="Times New Roman" w:cs="Times New Roman"/>
                <w:sz w:val="18"/>
                <w:szCs w:val="18"/>
              </w:rPr>
              <w:t>– 14</w:t>
            </w:r>
            <w:r w:rsidRPr="00811AB7">
              <w:rPr>
                <w:rFonts w:ascii="Times New Roman" w:eastAsia="Times New Roman" w:hAnsi="Times New Roman" w:cs="Times New Roman"/>
                <w:sz w:val="18"/>
                <w:szCs w:val="18"/>
                <w:vertAlign w:val="superscript"/>
              </w:rPr>
              <w:t>40</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7</w:t>
            </w:r>
          </w:p>
        </w:tc>
        <w:tc>
          <w:tcPr>
            <w:tcW w:w="2256"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14</w:t>
            </w:r>
            <w:r w:rsidRPr="00811AB7">
              <w:rPr>
                <w:rFonts w:ascii="Times New Roman" w:eastAsia="Times New Roman" w:hAnsi="Times New Roman" w:cs="Times New Roman"/>
                <w:sz w:val="18"/>
                <w:szCs w:val="18"/>
                <w:vertAlign w:val="superscript"/>
              </w:rPr>
              <w:t>50</w:t>
            </w:r>
            <w:r w:rsidRPr="00811AB7">
              <w:rPr>
                <w:rFonts w:ascii="Times New Roman" w:eastAsia="Times New Roman" w:hAnsi="Times New Roman" w:cs="Times New Roman"/>
                <w:sz w:val="18"/>
                <w:szCs w:val="18"/>
              </w:rPr>
              <w:t xml:space="preserve"> – 15</w:t>
            </w:r>
            <w:r w:rsidRPr="00811AB7">
              <w:rPr>
                <w:rFonts w:ascii="Times New Roman" w:eastAsia="Times New Roman" w:hAnsi="Times New Roman" w:cs="Times New Roman"/>
                <w:sz w:val="18"/>
                <w:szCs w:val="18"/>
                <w:vertAlign w:val="superscript"/>
              </w:rPr>
              <w:t>35</w:t>
            </w: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7</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14</w:t>
            </w:r>
            <w:r w:rsidRPr="00811AB7">
              <w:rPr>
                <w:rFonts w:ascii="Times New Roman" w:eastAsia="Times New Roman" w:hAnsi="Times New Roman" w:cs="Times New Roman"/>
                <w:sz w:val="18"/>
                <w:szCs w:val="18"/>
                <w:vertAlign w:val="superscript"/>
              </w:rPr>
              <w:t>50</w:t>
            </w:r>
            <w:r w:rsidRPr="00811AB7">
              <w:rPr>
                <w:rFonts w:ascii="Times New Roman" w:eastAsia="Times New Roman" w:hAnsi="Times New Roman" w:cs="Times New Roman"/>
                <w:sz w:val="18"/>
                <w:szCs w:val="18"/>
              </w:rPr>
              <w:t xml:space="preserve"> – 15</w:t>
            </w:r>
            <w:r w:rsidRPr="00811AB7">
              <w:rPr>
                <w:rFonts w:ascii="Times New Roman" w:eastAsia="Times New Roman" w:hAnsi="Times New Roman" w:cs="Times New Roman"/>
                <w:sz w:val="18"/>
                <w:szCs w:val="18"/>
                <w:vertAlign w:val="superscript"/>
              </w:rPr>
              <w:t>35</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 смена</w:t>
            </w:r>
          </w:p>
        </w:tc>
        <w:tc>
          <w:tcPr>
            <w:tcW w:w="2061"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15</w:t>
            </w:r>
            <w:r w:rsidRPr="00811AB7">
              <w:rPr>
                <w:rFonts w:ascii="Times New Roman" w:eastAsia="Times New Roman" w:hAnsi="Times New Roman" w:cs="Times New Roman"/>
                <w:sz w:val="18"/>
                <w:szCs w:val="18"/>
                <w:vertAlign w:val="superscript"/>
              </w:rPr>
              <w:t>45</w:t>
            </w:r>
            <w:r w:rsidRPr="00811AB7">
              <w:rPr>
                <w:rFonts w:ascii="Times New Roman" w:eastAsia="Times New Roman" w:hAnsi="Times New Roman" w:cs="Times New Roman"/>
                <w:sz w:val="18"/>
                <w:szCs w:val="18"/>
              </w:rPr>
              <w:t xml:space="preserve"> - 16</w:t>
            </w:r>
            <w:r w:rsidRPr="00811AB7">
              <w:rPr>
                <w:rFonts w:ascii="Times New Roman" w:eastAsia="Times New Roman" w:hAnsi="Times New Roman" w:cs="Times New Roman"/>
                <w:sz w:val="18"/>
                <w:szCs w:val="18"/>
                <w:vertAlign w:val="superscript"/>
              </w:rPr>
              <w:t>30</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2</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16</w:t>
            </w:r>
            <w:r w:rsidRPr="00811AB7">
              <w:rPr>
                <w:rFonts w:ascii="Times New Roman" w:eastAsia="Times New Roman" w:hAnsi="Times New Roman" w:cs="Times New Roman"/>
                <w:sz w:val="18"/>
                <w:szCs w:val="18"/>
                <w:vertAlign w:val="superscript"/>
              </w:rPr>
              <w:t>40</w:t>
            </w:r>
            <w:r w:rsidRPr="00811AB7">
              <w:rPr>
                <w:rFonts w:ascii="Times New Roman" w:eastAsia="Times New Roman" w:hAnsi="Times New Roman" w:cs="Times New Roman"/>
                <w:sz w:val="18"/>
                <w:szCs w:val="18"/>
              </w:rPr>
              <w:t xml:space="preserve"> - 17</w:t>
            </w:r>
            <w:r w:rsidRPr="00811AB7">
              <w:rPr>
                <w:rFonts w:ascii="Times New Roman" w:eastAsia="Times New Roman" w:hAnsi="Times New Roman" w:cs="Times New Roman"/>
                <w:sz w:val="18"/>
                <w:szCs w:val="18"/>
                <w:vertAlign w:val="superscript"/>
              </w:rPr>
              <w:t>25</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3</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17</w:t>
            </w:r>
            <w:r w:rsidRPr="00811AB7">
              <w:rPr>
                <w:rFonts w:ascii="Times New Roman" w:eastAsia="Times New Roman" w:hAnsi="Times New Roman" w:cs="Times New Roman"/>
                <w:sz w:val="18"/>
                <w:szCs w:val="18"/>
                <w:vertAlign w:val="superscript"/>
              </w:rPr>
              <w:t>35</w:t>
            </w:r>
            <w:r w:rsidRPr="00811AB7">
              <w:rPr>
                <w:rFonts w:ascii="Times New Roman" w:eastAsia="Times New Roman" w:hAnsi="Times New Roman" w:cs="Times New Roman"/>
                <w:sz w:val="18"/>
                <w:szCs w:val="18"/>
              </w:rPr>
              <w:t xml:space="preserve"> - 18</w:t>
            </w:r>
            <w:r w:rsidRPr="00811AB7">
              <w:rPr>
                <w:rFonts w:ascii="Times New Roman" w:eastAsia="Times New Roman" w:hAnsi="Times New Roman" w:cs="Times New Roman"/>
                <w:sz w:val="18"/>
                <w:szCs w:val="18"/>
                <w:vertAlign w:val="superscript"/>
              </w:rPr>
              <w:t>20</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4</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18</w:t>
            </w:r>
            <w:r w:rsidRPr="00811AB7">
              <w:rPr>
                <w:rFonts w:ascii="Times New Roman" w:eastAsia="Times New Roman" w:hAnsi="Times New Roman" w:cs="Times New Roman"/>
                <w:sz w:val="18"/>
                <w:szCs w:val="18"/>
                <w:vertAlign w:val="superscript"/>
              </w:rPr>
              <w:t>30</w:t>
            </w:r>
            <w:r w:rsidRPr="00811AB7">
              <w:rPr>
                <w:rFonts w:ascii="Times New Roman" w:eastAsia="Times New Roman" w:hAnsi="Times New Roman" w:cs="Times New Roman"/>
                <w:sz w:val="18"/>
                <w:szCs w:val="18"/>
              </w:rPr>
              <w:t xml:space="preserve"> - 19</w:t>
            </w:r>
            <w:r w:rsidRPr="00811AB7">
              <w:rPr>
                <w:rFonts w:ascii="Times New Roman" w:eastAsia="Times New Roman" w:hAnsi="Times New Roman" w:cs="Times New Roman"/>
                <w:sz w:val="18"/>
                <w:szCs w:val="18"/>
                <w:vertAlign w:val="superscript"/>
              </w:rPr>
              <w:t>15</w:t>
            </w:r>
          </w:p>
        </w:tc>
      </w:tr>
      <w:tr w:rsidR="00811AB7" w:rsidRPr="00811AB7" w:rsidTr="009E30FD">
        <w:trPr>
          <w:tblCellSpacing w:w="0" w:type="dxa"/>
        </w:trPr>
        <w:tc>
          <w:tcPr>
            <w:tcW w:w="77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rPr>
                <w:rFonts w:ascii="Times New Roman" w:eastAsia="Times New Roman" w:hAnsi="Times New Roman" w:cs="Times New Roman"/>
                <w:sz w:val="18"/>
                <w:szCs w:val="18"/>
              </w:rPr>
            </w:pPr>
          </w:p>
        </w:tc>
        <w:tc>
          <w:tcPr>
            <w:tcW w:w="775"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2256" w:type="dxa"/>
            <w:tcBorders>
              <w:top w:val="single" w:sz="4" w:space="0" w:color="auto"/>
              <w:left w:val="single" w:sz="4" w:space="0" w:color="auto"/>
              <w:bottom w:val="single" w:sz="4" w:space="0" w:color="auto"/>
              <w:right w:val="single" w:sz="4" w:space="0" w:color="auto"/>
            </w:tcBorders>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p>
        </w:tc>
        <w:tc>
          <w:tcPr>
            <w:tcW w:w="967"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rPr>
            </w:pPr>
            <w:r w:rsidRPr="00811AB7">
              <w:rPr>
                <w:rFonts w:ascii="Times New Roman" w:eastAsia="Times New Roman" w:hAnsi="Times New Roman" w:cs="Times New Roman"/>
                <w:sz w:val="18"/>
                <w:szCs w:val="18"/>
              </w:rPr>
              <w:t>5</w:t>
            </w:r>
          </w:p>
        </w:tc>
        <w:tc>
          <w:tcPr>
            <w:tcW w:w="2061" w:type="dxa"/>
            <w:tcBorders>
              <w:top w:val="single" w:sz="4" w:space="0" w:color="auto"/>
              <w:left w:val="single" w:sz="4" w:space="0" w:color="auto"/>
              <w:bottom w:val="single" w:sz="4" w:space="0" w:color="auto"/>
              <w:right w:val="single" w:sz="4" w:space="0" w:color="auto"/>
            </w:tcBorders>
            <w:hideMark/>
          </w:tcPr>
          <w:p w:rsidR="00811AB7" w:rsidRPr="00811AB7" w:rsidRDefault="00811AB7" w:rsidP="00811AB7">
            <w:pPr>
              <w:spacing w:before="100" w:beforeAutospacing="1" w:after="100" w:afterAutospacing="1" w:line="360" w:lineRule="auto"/>
              <w:jc w:val="center"/>
              <w:rPr>
                <w:rFonts w:ascii="Times New Roman" w:eastAsia="Times New Roman" w:hAnsi="Times New Roman" w:cs="Times New Roman"/>
                <w:sz w:val="18"/>
                <w:szCs w:val="18"/>
                <w:vertAlign w:val="superscript"/>
              </w:rPr>
            </w:pPr>
            <w:r w:rsidRPr="00811AB7">
              <w:rPr>
                <w:rFonts w:ascii="Times New Roman" w:eastAsia="Times New Roman" w:hAnsi="Times New Roman" w:cs="Times New Roman"/>
                <w:sz w:val="18"/>
                <w:szCs w:val="18"/>
              </w:rPr>
              <w:t>19</w:t>
            </w:r>
            <w:r w:rsidRPr="00811AB7">
              <w:rPr>
                <w:rFonts w:ascii="Times New Roman" w:eastAsia="Times New Roman" w:hAnsi="Times New Roman" w:cs="Times New Roman"/>
                <w:sz w:val="18"/>
                <w:szCs w:val="18"/>
                <w:vertAlign w:val="superscript"/>
              </w:rPr>
              <w:t>25</w:t>
            </w:r>
            <w:r w:rsidRPr="00811AB7">
              <w:rPr>
                <w:rFonts w:ascii="Times New Roman" w:eastAsia="Times New Roman" w:hAnsi="Times New Roman" w:cs="Times New Roman"/>
                <w:sz w:val="18"/>
                <w:szCs w:val="18"/>
              </w:rPr>
              <w:t xml:space="preserve"> - 20</w:t>
            </w:r>
            <w:r w:rsidRPr="00811AB7">
              <w:rPr>
                <w:rFonts w:ascii="Times New Roman" w:eastAsia="Times New Roman" w:hAnsi="Times New Roman" w:cs="Times New Roman"/>
                <w:sz w:val="18"/>
                <w:szCs w:val="18"/>
                <w:vertAlign w:val="superscript"/>
              </w:rPr>
              <w:t>10</w:t>
            </w:r>
          </w:p>
        </w:tc>
      </w:tr>
    </w:tbl>
    <w:p w:rsidR="00811AB7" w:rsidRPr="00811AB7" w:rsidRDefault="00811AB7" w:rsidP="00811AB7">
      <w:pPr>
        <w:spacing w:after="0" w:line="360" w:lineRule="auto"/>
        <w:rPr>
          <w:rFonts w:ascii="Times New Roman" w:hAnsi="Times New Roman" w:cs="Times New Roman"/>
          <w:sz w:val="24"/>
          <w:szCs w:val="24"/>
        </w:rPr>
      </w:pPr>
    </w:p>
    <w:p w:rsidR="00811AB7" w:rsidRPr="00811AB7" w:rsidRDefault="00811AB7" w:rsidP="00811AB7">
      <w:pPr>
        <w:spacing w:after="0" w:line="360" w:lineRule="auto"/>
        <w:rPr>
          <w:rFonts w:ascii="Times New Roman" w:hAnsi="Times New Roman" w:cs="Times New Roman"/>
          <w:sz w:val="28"/>
          <w:szCs w:val="28"/>
        </w:rPr>
      </w:pPr>
      <w:r w:rsidRPr="00811AB7">
        <w:rPr>
          <w:rFonts w:ascii="Times New Roman" w:hAnsi="Times New Roman" w:cs="Times New Roman"/>
          <w:b/>
          <w:sz w:val="28"/>
          <w:szCs w:val="28"/>
        </w:rPr>
        <w:t>6.</w:t>
      </w:r>
      <w:r w:rsidRPr="00811AB7">
        <w:rPr>
          <w:rFonts w:ascii="Times New Roman" w:hAnsi="Times New Roman" w:cs="Times New Roman"/>
          <w:sz w:val="28"/>
          <w:szCs w:val="28"/>
        </w:rPr>
        <w:t>группы продленного дня- 1 группа  начальной школы ( 1-4 клссы)- 13:00-18:00</w:t>
      </w:r>
    </w:p>
    <w:p w:rsidR="00811AB7" w:rsidRPr="00811AB7" w:rsidRDefault="00811AB7" w:rsidP="00811AB7">
      <w:pPr>
        <w:spacing w:after="0" w:line="360" w:lineRule="auto"/>
        <w:rPr>
          <w:rFonts w:ascii="Times New Roman" w:hAnsi="Times New Roman" w:cs="Times New Roman"/>
          <w:sz w:val="28"/>
          <w:szCs w:val="28"/>
        </w:rPr>
      </w:pPr>
      <w:r w:rsidRPr="00811AB7">
        <w:rPr>
          <w:rFonts w:ascii="Times New Roman" w:hAnsi="Times New Roman" w:cs="Times New Roman"/>
          <w:b/>
          <w:sz w:val="28"/>
          <w:szCs w:val="28"/>
        </w:rPr>
        <w:t>7.</w:t>
      </w:r>
      <w:r w:rsidRPr="00811AB7">
        <w:rPr>
          <w:rFonts w:ascii="Times New Roman" w:hAnsi="Times New Roman" w:cs="Times New Roman"/>
          <w:sz w:val="28"/>
          <w:szCs w:val="28"/>
        </w:rPr>
        <w:t>Расписание внеурочной деятельности обучающихся:</w:t>
      </w:r>
    </w:p>
    <w:p w:rsidR="00811AB7" w:rsidRPr="00BE06CA" w:rsidRDefault="00811AB7" w:rsidP="00BE06CA">
      <w:pPr>
        <w:spacing w:after="0" w:line="360" w:lineRule="auto"/>
        <w:rPr>
          <w:rFonts w:ascii="Times New Roman" w:hAnsi="Times New Roman" w:cs="Times New Roman"/>
          <w:sz w:val="28"/>
          <w:szCs w:val="28"/>
        </w:rPr>
      </w:pPr>
      <w:r w:rsidRPr="00811AB7">
        <w:rPr>
          <w:rFonts w:ascii="Times New Roman" w:hAnsi="Times New Roman" w:cs="Times New Roman"/>
          <w:sz w:val="28"/>
          <w:szCs w:val="28"/>
        </w:rPr>
        <w:t xml:space="preserve"> Понедельник-Пятниц</w:t>
      </w:r>
      <w:r w:rsidR="00BE06CA">
        <w:rPr>
          <w:rFonts w:ascii="Times New Roman" w:hAnsi="Times New Roman" w:cs="Times New Roman"/>
          <w:sz w:val="28"/>
          <w:szCs w:val="28"/>
        </w:rPr>
        <w:t>а с 14.30 - 15.15 , 15.25-16.40</w:t>
      </w:r>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957" w:name="_Toc51588807"/>
      <w:r w:rsidRPr="006B19A7">
        <w:rPr>
          <w:rFonts w:ascii="Times New Roman" w:eastAsia="Calibri" w:hAnsi="Times New Roman" w:cs="Times New Roman"/>
          <w:b/>
          <w:bCs/>
          <w:sz w:val="28"/>
          <w:szCs w:val="28"/>
          <w:u w:color="FF9900"/>
          <w:lang w:eastAsia="ru-RU"/>
        </w:rPr>
        <w:t>3.3.Внеурочная деятельность</w:t>
      </w:r>
      <w:bookmarkEnd w:id="956"/>
      <w:r w:rsidRPr="006B19A7">
        <w:rPr>
          <w:rFonts w:ascii="Times New Roman" w:eastAsia="Calibri" w:hAnsi="Times New Roman" w:cs="Times New Roman"/>
          <w:b/>
          <w:bCs/>
          <w:sz w:val="28"/>
          <w:szCs w:val="28"/>
          <w:u w:color="FF9900"/>
          <w:lang w:eastAsia="ru-RU"/>
        </w:rPr>
        <w:t>.</w:t>
      </w:r>
      <w:bookmarkEnd w:id="957"/>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Специфика внеурочной деятельности заключается в том, что в условиях общеобразовательного учреждения ребенок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6B19A7" w:rsidRPr="006B19A7" w:rsidRDefault="006B19A7" w:rsidP="006B19A7">
      <w:pPr>
        <w:widowControl w:val="0"/>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sz w:val="28"/>
          <w:szCs w:val="28"/>
          <w:lang w:eastAsia="ru-RU"/>
        </w:rPr>
        <w:t xml:space="preserve">Внеурочная деятельность обучающихся в образовательном учреждении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обучающихся </w:t>
      </w:r>
      <w:r w:rsidRPr="006B19A7">
        <w:rPr>
          <w:rFonts w:ascii="Times New Roman" w:eastAsia="Times New Roman" w:hAnsi="Times New Roman" w:cs="Times New Roman"/>
          <w:bCs/>
          <w:color w:val="000000"/>
          <w:spacing w:val="-4"/>
          <w:sz w:val="28"/>
          <w:szCs w:val="28"/>
          <w:lang w:eastAsia="ru-RU"/>
        </w:rPr>
        <w:t>Государственного бюджетного  общеобразовательного  учреждения Центр образования № 173</w:t>
      </w:r>
      <w:r w:rsidRPr="006B19A7">
        <w:rPr>
          <w:rFonts w:ascii="Times New Roman" w:eastAsia="Calibri" w:hAnsi="Times New Roman" w:cs="Times New Roman"/>
          <w:bCs/>
          <w:color w:val="000000"/>
          <w:spacing w:val="-2"/>
          <w:sz w:val="28"/>
          <w:szCs w:val="28"/>
          <w:lang w:eastAsia="ru-RU"/>
        </w:rPr>
        <w:t xml:space="preserve"> </w:t>
      </w:r>
      <w:r w:rsidRPr="006B19A7">
        <w:rPr>
          <w:rFonts w:ascii="Times New Roman" w:eastAsia="Times New Roman" w:hAnsi="Times New Roman" w:cs="Times New Roman"/>
          <w:bCs/>
          <w:color w:val="000000"/>
          <w:spacing w:val="-2"/>
          <w:sz w:val="28"/>
          <w:szCs w:val="28"/>
          <w:lang w:eastAsia="ru-RU"/>
        </w:rPr>
        <w:t>Петроградского района Санкт-Петербурга</w:t>
      </w:r>
      <w:r w:rsidRPr="006B19A7">
        <w:rPr>
          <w:rFonts w:ascii="Times New Roman" w:eastAsia="Times New Roman" w:hAnsi="Times New Roman" w:cs="Times New Roman"/>
          <w:sz w:val="28"/>
          <w:szCs w:val="28"/>
          <w:lang w:eastAsia="ru-RU"/>
        </w:rPr>
        <w:t xml:space="preserve">; планом внеурочной деятельности обучающихся 5-9 классов, Положением об организации внеурочной деятельности учащихся  </w:t>
      </w:r>
      <w:r w:rsidRPr="006B19A7">
        <w:rPr>
          <w:rFonts w:ascii="Times New Roman" w:eastAsia="Times New Roman" w:hAnsi="Times New Roman" w:cs="Times New Roman"/>
          <w:bCs/>
          <w:color w:val="000000"/>
          <w:spacing w:val="-4"/>
          <w:sz w:val="28"/>
          <w:szCs w:val="28"/>
          <w:lang w:eastAsia="ru-RU"/>
        </w:rPr>
        <w:t>Государственного бюджетного  общеобразовательного  учреждения Центр образования № 173</w:t>
      </w:r>
      <w:r w:rsidRPr="006B19A7">
        <w:rPr>
          <w:rFonts w:ascii="Times New Roman" w:eastAsia="Times New Roman" w:hAnsi="Times New Roman" w:cs="Times New Roman"/>
          <w:bCs/>
          <w:color w:val="000000"/>
          <w:spacing w:val="-2"/>
          <w:sz w:val="28"/>
          <w:szCs w:val="28"/>
          <w:lang w:eastAsia="ru-RU"/>
        </w:rPr>
        <w:t>Петроградского района Санкт-Петербурга</w:t>
      </w:r>
      <w:r w:rsidRPr="006B19A7">
        <w:rPr>
          <w:rFonts w:ascii="Times New Roman" w:eastAsia="Times New Roman" w:hAnsi="Times New Roman" w:cs="Times New Roman"/>
          <w:sz w:val="28"/>
          <w:szCs w:val="28"/>
          <w:lang w:eastAsia="ru-RU"/>
        </w:rPr>
        <w:t>.</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Цель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Задачи внеурочной деятельности:</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​обеспечить благоприятную адаптацию ребенка в образовательном учреждении;</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оптимизировать учебную нагрузку учащихся;</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улучшить условия для развития ребенка;</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учесть возрастные и индивидуальные особенности учащихся;</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формирование нравственных, духовных, эстетических ценностей;</w:t>
      </w:r>
    </w:p>
    <w:p w:rsidR="006B19A7" w:rsidRPr="006B19A7" w:rsidRDefault="006B19A7" w:rsidP="006B19A7">
      <w:pPr>
        <w:widowControl w:val="0"/>
        <w:numPr>
          <w:ilvl w:val="0"/>
          <w:numId w:val="103"/>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помощь в определении способностей к тем или иным видам деятельности и содействие в их реализации.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организации внеурочной деятельности обучающихся учитывается различие между результатами и эффектами этой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Воспитательные результаты внеурочной деятельности распределяются по трем уровням: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Первый уровень результатов – приобретение школьником социальных знаний, первичного понимания социальной реальности и повседневной жизни.</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Третий уровень результатов – получение школьником опыта самостоятельного общественного действия.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участие в содержательном досуге, достижение обучающимися метапредметных и личностных результатов согласно ФГОС.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При разработке Плана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Внеурочная деятельность в соответствии с требованиями ФГОС организуется по основным направлениям развития личности:</w:t>
      </w:r>
    </w:p>
    <w:p w:rsidR="006B19A7" w:rsidRPr="006B19A7" w:rsidRDefault="006B19A7" w:rsidP="006B19A7">
      <w:pPr>
        <w:widowControl w:val="0"/>
        <w:numPr>
          <w:ilvl w:val="0"/>
          <w:numId w:val="1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​спортивно-оздоровительное;</w:t>
      </w:r>
    </w:p>
    <w:p w:rsidR="006B19A7" w:rsidRPr="006B19A7" w:rsidRDefault="006B19A7" w:rsidP="006B19A7">
      <w:pPr>
        <w:widowControl w:val="0"/>
        <w:numPr>
          <w:ilvl w:val="0"/>
          <w:numId w:val="1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духовно-нравственное;</w:t>
      </w:r>
    </w:p>
    <w:p w:rsidR="006B19A7" w:rsidRPr="006B19A7" w:rsidRDefault="006B19A7" w:rsidP="006B19A7">
      <w:pPr>
        <w:widowControl w:val="0"/>
        <w:numPr>
          <w:ilvl w:val="0"/>
          <w:numId w:val="1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общеинтеллектуальное;</w:t>
      </w:r>
    </w:p>
    <w:p w:rsidR="006B19A7" w:rsidRPr="006B19A7" w:rsidRDefault="006B19A7" w:rsidP="006B19A7">
      <w:pPr>
        <w:widowControl w:val="0"/>
        <w:numPr>
          <w:ilvl w:val="0"/>
          <w:numId w:val="1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общекультурное;</w:t>
      </w:r>
    </w:p>
    <w:p w:rsidR="006B19A7" w:rsidRPr="006B19A7" w:rsidRDefault="006B19A7" w:rsidP="006B19A7">
      <w:pPr>
        <w:widowControl w:val="0"/>
        <w:numPr>
          <w:ilvl w:val="0"/>
          <w:numId w:val="145"/>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социальное.</w:t>
      </w:r>
    </w:p>
    <w:p w:rsidR="006B19A7" w:rsidRDefault="006B19A7" w:rsidP="006B19A7">
      <w:pPr>
        <w:keepNext/>
        <w:spacing w:after="0" w:line="240" w:lineRule="auto"/>
        <w:jc w:val="both"/>
        <w:outlineLvl w:val="1"/>
        <w:rPr>
          <w:rFonts w:ascii="Times New Roman" w:eastAsia="Calibri" w:hAnsi="Times New Roman" w:cs="Times New Roman"/>
          <w:b/>
          <w:bCs/>
          <w:sz w:val="28"/>
          <w:szCs w:val="28"/>
          <w:u w:color="FF9900"/>
          <w:lang w:eastAsia="ru-RU"/>
        </w:rPr>
      </w:pPr>
      <w:bookmarkStart w:id="958" w:name="_Toc51588808"/>
      <w:r w:rsidRPr="006B19A7">
        <w:rPr>
          <w:rFonts w:ascii="Times New Roman" w:eastAsia="Calibri" w:hAnsi="Times New Roman" w:cs="Times New Roman"/>
          <w:b/>
          <w:bCs/>
          <w:sz w:val="28"/>
          <w:szCs w:val="28"/>
          <w:u w:color="FF9900"/>
          <w:lang w:eastAsia="ru-RU"/>
        </w:rPr>
        <w:t>3.4.План внеурочной деятельности.</w:t>
      </w:r>
      <w:bookmarkEnd w:id="958"/>
    </w:p>
    <w:p w:rsidR="001766BC" w:rsidRPr="001766BC" w:rsidRDefault="001766BC" w:rsidP="001766BC">
      <w:pPr>
        <w:pStyle w:val="Standard"/>
        <w:spacing w:before="28" w:after="28" w:line="351" w:lineRule="atLeast"/>
        <w:jc w:val="both"/>
        <w:rPr>
          <w:rFonts w:eastAsia="Times New Roman"/>
          <w:b/>
          <w:bCs/>
          <w:sz w:val="28"/>
          <w:szCs w:val="28"/>
          <w:lang w:eastAsia="ru-RU"/>
        </w:rPr>
      </w:pPr>
      <w:r w:rsidRPr="001766BC">
        <w:rPr>
          <w:rFonts w:eastAsia="Times New Roman"/>
          <w:b/>
          <w:bCs/>
          <w:sz w:val="28"/>
          <w:szCs w:val="28"/>
          <w:lang w:eastAsia="ru-RU"/>
        </w:rPr>
        <w:t>Годовой учебный план внеурочной деятельности на 2020-2021 учебный год Форма проведения: классноурочная</w:t>
      </w:r>
    </w:p>
    <w:p w:rsidR="001766BC" w:rsidRDefault="001766BC" w:rsidP="001766BC">
      <w:pPr>
        <w:pStyle w:val="Standard"/>
        <w:spacing w:before="28" w:after="28" w:line="351" w:lineRule="atLeast"/>
        <w:jc w:val="center"/>
        <w:rPr>
          <w:rFonts w:eastAsia="Times New Roman"/>
          <w:b/>
          <w:bCs/>
          <w:color w:val="696969"/>
          <w:sz w:val="28"/>
          <w:szCs w:val="28"/>
          <w:lang w:eastAsia="ru-RU"/>
        </w:rPr>
      </w:pPr>
    </w:p>
    <w:tbl>
      <w:tblPr>
        <w:tblW w:w="10503" w:type="dxa"/>
        <w:tblInd w:w="-75" w:type="dxa"/>
        <w:shd w:val="clear" w:color="auto" w:fill="FFFFFF"/>
        <w:tblLayout w:type="fixed"/>
        <w:tblCellMar>
          <w:left w:w="10" w:type="dxa"/>
          <w:right w:w="10" w:type="dxa"/>
        </w:tblCellMar>
        <w:tblLook w:val="04A0" w:firstRow="1" w:lastRow="0" w:firstColumn="1" w:lastColumn="0" w:noHBand="0" w:noVBand="1"/>
      </w:tblPr>
      <w:tblGrid>
        <w:gridCol w:w="444"/>
        <w:gridCol w:w="435"/>
        <w:gridCol w:w="435"/>
        <w:gridCol w:w="435"/>
        <w:gridCol w:w="436"/>
        <w:gridCol w:w="435"/>
        <w:gridCol w:w="425"/>
        <w:gridCol w:w="455"/>
        <w:gridCol w:w="425"/>
        <w:gridCol w:w="1474"/>
        <w:gridCol w:w="2344"/>
        <w:gridCol w:w="1773"/>
        <w:gridCol w:w="987"/>
      </w:tblGrid>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5а</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color w:val="696969"/>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6а</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7а</w:t>
            </w: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8а</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8б</w:t>
            </w: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9а</w:t>
            </w: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9б</w:t>
            </w: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9в</w:t>
            </w:r>
          </w:p>
        </w:tc>
        <w:tc>
          <w:tcPr>
            <w:tcW w:w="147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Направление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Название модулей</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Ф.И. преподавателя</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Количество часов </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Социальная деятельность</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«Исследовательская деятельность»</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 Б.</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«По просторам России»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Рассказова Н.Н.</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Османова Д.М.</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Стратанович К.В.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Харина Д.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Рафальская С. С.</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Колескина С. И.</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Османова Д. М.</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Стратанович К.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«Основы исследовательской деятельности»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«Функциональная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 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«Твоя профессиональная карьера»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Веневитинова Е.А.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102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Якименко И.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 Живая планета»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Никулина Е.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«Я - исследователь»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Никулина Е.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«Исследовательская деятельность»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Голышева А. Н.</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Моисеева С.А.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170</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общекультурное</w:t>
            </w:r>
          </w:p>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«В мире музыки»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Пасхалова Е.А.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102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«Хор»</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735"/>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«Смотрю на мир глазами художника»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Московкина Л.А.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102</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общеинтеллектуальное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«Шахматы»</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Шаповал П.В.</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«Шахматы»</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102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«Цифровая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Бобриков С.Ю.</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«Программирование»</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Преснецова Н. 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«Математика для всех»</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Никитина И.Г.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«Цифровая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Молотова А.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«Задачи по геометрии»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Поваров С. П.</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«Задачи по геометрии на готовых чертежах»</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Паронько Н.А.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«Занимательный русский язык»</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Л.Б.</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«Учимся работать с текстом»</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Л.Б.</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«Развитие речи»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b/>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«В мире книг»</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r>
              <w:rPr>
                <w:rFonts w:eastAsia="Times New Roman"/>
                <w:sz w:val="20"/>
                <w:szCs w:val="20"/>
                <w:shd w:val="clear" w:color="auto" w:fill="FFFF00"/>
                <w:lang w:eastAsia="ru-RU"/>
              </w:rPr>
              <w:t>34</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«Смысловое чтение»</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духовно-нравственное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«История и культура Санкт-Петербурга»</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Голышева А.Н.</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«Русский язык и культура речи»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Иванова С.И.</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«Русский язык и культура речи»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Меньшикова М.А.</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«Школа русского слова»</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Веселовзорова П.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спортивно-оздоровительное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«Спортивные игры»</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А.В.</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«Планета здоровья»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Томашевич Н.А.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«Подвижные игры»</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Шаповал П.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340</w:t>
            </w:r>
          </w:p>
        </w:tc>
        <w:tc>
          <w:tcPr>
            <w:tcW w:w="435" w:type="dxa"/>
            <w:tcBorders>
              <w:left w:val="double" w:sz="2" w:space="0" w:color="00000A"/>
              <w:bottom w:val="double" w:sz="2" w:space="0" w:color="00000A"/>
              <w:right w:val="double" w:sz="2" w:space="0" w:color="00000A"/>
            </w:tcBorders>
            <w:shd w:val="clear" w:color="auto" w:fill="FFFFFF"/>
          </w:tcPr>
          <w:p w:rsidR="001766BC" w:rsidRDefault="001766BC" w:rsidP="001766BC">
            <w:pPr>
              <w:pStyle w:val="Standard"/>
              <w:spacing w:line="351" w:lineRule="atLeast"/>
              <w:jc w:val="center"/>
              <w:rPr>
                <w:rFonts w:eastAsia="Times New Roman"/>
                <w:sz w:val="18"/>
                <w:szCs w:val="18"/>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340</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340</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340</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340</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147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p>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2108</w:t>
            </w:r>
          </w:p>
        </w:tc>
      </w:tr>
    </w:tbl>
    <w:p w:rsidR="001766BC" w:rsidRDefault="001766BC" w:rsidP="001766BC">
      <w:pPr>
        <w:pStyle w:val="Standard"/>
      </w:pPr>
    </w:p>
    <w:p w:rsidR="001766BC" w:rsidRDefault="001766BC" w:rsidP="001766BC">
      <w:pPr>
        <w:pStyle w:val="Standard"/>
      </w:pPr>
    </w:p>
    <w:p w:rsidR="001766BC" w:rsidRPr="006B19A7" w:rsidRDefault="001766BC" w:rsidP="006B19A7">
      <w:pPr>
        <w:keepNext/>
        <w:spacing w:after="0" w:line="240" w:lineRule="auto"/>
        <w:jc w:val="both"/>
        <w:outlineLvl w:val="1"/>
        <w:rPr>
          <w:rFonts w:ascii="Times New Roman" w:eastAsia="Calibri" w:hAnsi="Times New Roman" w:cs="Times New Roman"/>
          <w:b/>
          <w:bCs/>
          <w:sz w:val="28"/>
          <w:szCs w:val="28"/>
          <w:u w:color="FF9900"/>
          <w:lang w:eastAsia="ru-RU"/>
        </w:rPr>
      </w:pPr>
    </w:p>
    <w:p w:rsidR="006B19A7" w:rsidRPr="001766BC" w:rsidRDefault="006B19A7" w:rsidP="001766BC">
      <w:pPr>
        <w:widowControl w:val="0"/>
        <w:suppressAutoHyphens/>
        <w:spacing w:before="28" w:after="28" w:line="351" w:lineRule="atLeast"/>
        <w:textAlignment w:val="baseline"/>
        <w:rPr>
          <w:rFonts w:ascii="Times New Roman" w:eastAsia="Times New Roman" w:hAnsi="Times New Roman" w:cs="Times New Roman"/>
          <w:b/>
          <w:bCs/>
          <w:kern w:val="1"/>
          <w:sz w:val="28"/>
          <w:szCs w:val="28"/>
          <w:lang w:eastAsia="ru-RU" w:bidi="hi-IN"/>
        </w:rPr>
      </w:pPr>
      <w:r w:rsidRPr="006B19A7">
        <w:rPr>
          <w:rFonts w:ascii="Times New Roman" w:eastAsia="Times New Roman" w:hAnsi="Times New Roman" w:cs="Times New Roman"/>
          <w:b/>
          <w:bCs/>
          <w:kern w:val="1"/>
          <w:sz w:val="28"/>
          <w:szCs w:val="28"/>
          <w:lang w:eastAsia="ru-RU" w:bidi="hi-IN"/>
        </w:rPr>
        <w:t>Недельный План внеурочной деятельности на 20</w:t>
      </w:r>
      <w:r w:rsidR="001766BC">
        <w:rPr>
          <w:rFonts w:ascii="Times New Roman" w:eastAsia="Times New Roman" w:hAnsi="Times New Roman" w:cs="Times New Roman"/>
          <w:b/>
          <w:bCs/>
          <w:kern w:val="1"/>
          <w:sz w:val="28"/>
          <w:szCs w:val="28"/>
          <w:lang w:eastAsia="ru-RU" w:bidi="hi-IN"/>
        </w:rPr>
        <w:t>20</w:t>
      </w:r>
      <w:r w:rsidRPr="006B19A7">
        <w:rPr>
          <w:rFonts w:ascii="Times New Roman" w:eastAsia="Times New Roman" w:hAnsi="Times New Roman" w:cs="Times New Roman"/>
          <w:b/>
          <w:bCs/>
          <w:kern w:val="1"/>
          <w:sz w:val="28"/>
          <w:szCs w:val="28"/>
          <w:lang w:eastAsia="ru-RU" w:bidi="hi-IN"/>
        </w:rPr>
        <w:t>-202</w:t>
      </w:r>
      <w:r w:rsidR="001766BC">
        <w:rPr>
          <w:rFonts w:ascii="Times New Roman" w:eastAsia="Times New Roman" w:hAnsi="Times New Roman" w:cs="Times New Roman"/>
          <w:b/>
          <w:bCs/>
          <w:kern w:val="1"/>
          <w:sz w:val="28"/>
          <w:szCs w:val="28"/>
          <w:lang w:eastAsia="ru-RU" w:bidi="hi-IN"/>
        </w:rPr>
        <w:t>1</w:t>
      </w:r>
      <w:r w:rsidRPr="006B19A7">
        <w:rPr>
          <w:rFonts w:ascii="Times New Roman" w:eastAsia="Times New Roman" w:hAnsi="Times New Roman" w:cs="Times New Roman"/>
          <w:b/>
          <w:bCs/>
          <w:kern w:val="1"/>
          <w:sz w:val="28"/>
          <w:szCs w:val="28"/>
          <w:lang w:eastAsia="ru-RU" w:bidi="hi-IN"/>
        </w:rPr>
        <w:t xml:space="preserve"> учебный год (Основное общее образование)</w:t>
      </w:r>
    </w:p>
    <w:p w:rsidR="001766BC" w:rsidRPr="001766BC" w:rsidRDefault="001766BC" w:rsidP="001766BC">
      <w:pPr>
        <w:pStyle w:val="Standard"/>
        <w:spacing w:before="28" w:after="28" w:line="351" w:lineRule="atLeast"/>
        <w:rPr>
          <w:rFonts w:eastAsia="Times New Roman"/>
          <w:b/>
          <w:bCs/>
          <w:sz w:val="28"/>
          <w:szCs w:val="28"/>
          <w:lang w:eastAsia="ru-RU"/>
        </w:rPr>
      </w:pPr>
      <w:r w:rsidRPr="001766BC">
        <w:rPr>
          <w:rFonts w:eastAsia="Times New Roman"/>
          <w:b/>
          <w:bCs/>
          <w:sz w:val="28"/>
          <w:szCs w:val="28"/>
          <w:lang w:eastAsia="ru-RU"/>
        </w:rPr>
        <w:t>Форма проведения: классноурочная</w:t>
      </w:r>
    </w:p>
    <w:p w:rsidR="001766BC" w:rsidRDefault="001766BC" w:rsidP="001766BC">
      <w:pPr>
        <w:pStyle w:val="Standard"/>
        <w:spacing w:before="28" w:after="28" w:line="351" w:lineRule="atLeast"/>
        <w:jc w:val="center"/>
        <w:rPr>
          <w:rFonts w:eastAsia="Times New Roman"/>
          <w:b/>
          <w:bCs/>
          <w:color w:val="696969"/>
          <w:sz w:val="28"/>
          <w:szCs w:val="28"/>
          <w:lang w:eastAsia="ru-RU"/>
        </w:rPr>
      </w:pPr>
    </w:p>
    <w:tbl>
      <w:tblPr>
        <w:tblW w:w="10068" w:type="dxa"/>
        <w:tblInd w:w="-75" w:type="dxa"/>
        <w:shd w:val="clear" w:color="auto" w:fill="FFFFFF"/>
        <w:tblLayout w:type="fixed"/>
        <w:tblCellMar>
          <w:left w:w="10" w:type="dxa"/>
          <w:right w:w="10" w:type="dxa"/>
        </w:tblCellMar>
        <w:tblLook w:val="04A0" w:firstRow="1" w:lastRow="0" w:firstColumn="1" w:lastColumn="0" w:noHBand="0" w:noVBand="1"/>
      </w:tblPr>
      <w:tblGrid>
        <w:gridCol w:w="444"/>
        <w:gridCol w:w="435"/>
        <w:gridCol w:w="435"/>
        <w:gridCol w:w="436"/>
        <w:gridCol w:w="435"/>
        <w:gridCol w:w="425"/>
        <w:gridCol w:w="455"/>
        <w:gridCol w:w="425"/>
        <w:gridCol w:w="1474"/>
        <w:gridCol w:w="2344"/>
        <w:gridCol w:w="1773"/>
        <w:gridCol w:w="987"/>
      </w:tblGrid>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5а</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6а</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7а</w:t>
            </w: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8а</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8б</w:t>
            </w: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9а</w:t>
            </w: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9б</w:t>
            </w: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9в</w:t>
            </w:r>
          </w:p>
        </w:tc>
        <w:tc>
          <w:tcPr>
            <w:tcW w:w="147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Направление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Название модулей</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Ф.И. преподавателя</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b/>
                <w:bCs/>
                <w:color w:val="696969"/>
                <w:sz w:val="20"/>
                <w:szCs w:val="20"/>
                <w:lang w:eastAsia="ru-RU"/>
              </w:rPr>
            </w:pPr>
            <w:r>
              <w:rPr>
                <w:rFonts w:eastAsia="Times New Roman"/>
                <w:b/>
                <w:bCs/>
                <w:color w:val="696969"/>
                <w:sz w:val="20"/>
                <w:szCs w:val="20"/>
                <w:lang w:eastAsia="ru-RU"/>
              </w:rPr>
              <w:t>Количество часов </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Социальная деятельность</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«Исследовательская деятельность»</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 Б.</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«По просторам России»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Рассказова Н.Н.</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Османова Д.М.</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Стратанович К.В.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Харина Д.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Рафальская С. С.</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Колескина С. И.</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Османова Д. М.</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«Финансовая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Стратанович К.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«Основы исследовательской деятельности»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«Функциональная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«Правовая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Воронова А. 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sz w:val="20"/>
                <w:szCs w:val="20"/>
              </w:rPr>
            </w:pPr>
            <w:r>
              <w:rPr>
                <w:sz w:val="20"/>
                <w:szCs w:val="20"/>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«Твоя профессиональная карьера»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Веневитинова Е.А.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Якименко И.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 Живая планета»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Никулина Е.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«Я - исследователь»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Никулина Е. 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«Исследовательская деятельность»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Голышева А. Н.</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«Экология»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Моисеева С.А.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5</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общекультурное</w:t>
            </w:r>
          </w:p>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«В мире музыки»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Пасхалова Е.А.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«Хор»</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735"/>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«Смотрю на мир глазами художника»</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Московкина Л.А.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3</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общеинтеллектуальное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«Шахматы»</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Шаповал П.В.</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«Шахматы»</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3</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«Цифровая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Бобриков С.Ю.</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«Программирование»</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Преснецова Н. 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«Математика для всех»</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Никитина И.Г.</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«Цифровая грамотность»</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Молотова А.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«Задачи по геометрии»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Поваров С. П.</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«Задачи по геометрии на готовых чертежах»</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Паронько Н.А.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«Занимательный русский язык»</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Л.Б.</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«Учимся работать с текстом»</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Шатохина Л.Б.</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«Развитие речи»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b/>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«В мире книг»</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r>
              <w:rPr>
                <w:rFonts w:eastAsia="Times New Roman"/>
                <w:sz w:val="20"/>
                <w:szCs w:val="20"/>
                <w:shd w:val="clear" w:color="auto" w:fill="FFFF00"/>
                <w:lang w:eastAsia="ru-RU"/>
              </w:rPr>
              <w:t>1</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«Смысловое чтение»</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Рубцова А.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духовно-нравственное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sz w:val="20"/>
                <w:szCs w:val="20"/>
              </w:rPr>
            </w:pPr>
            <w:r>
              <w:rPr>
                <w:sz w:val="20"/>
                <w:szCs w:val="20"/>
              </w:rPr>
              <w:t>«История и культура Санкт-Петербурга»</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Голышева А.Н.</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vAlign w:val="bottom"/>
          </w:tcPr>
          <w:p w:rsidR="001766BC" w:rsidRDefault="001766BC" w:rsidP="001766BC">
            <w:pPr>
              <w:pStyle w:val="Standard"/>
              <w:rPr>
                <w:rFonts w:eastAsia="Times New Roman"/>
                <w:sz w:val="20"/>
                <w:szCs w:val="20"/>
                <w:lang w:eastAsia="ru-RU"/>
              </w:rPr>
            </w:pPr>
            <w:r>
              <w:rPr>
                <w:rFonts w:eastAsia="Times New Roman"/>
                <w:sz w:val="20"/>
                <w:szCs w:val="20"/>
                <w:lang w:eastAsia="ru-RU"/>
              </w:rPr>
              <w:t>«Русский язык и культура речи»</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Иванова С.И.</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«Русский язык и культура речи»</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jc w:val="both"/>
              <w:rPr>
                <w:sz w:val="20"/>
                <w:szCs w:val="20"/>
              </w:rPr>
            </w:pPr>
            <w:r>
              <w:rPr>
                <w:sz w:val="20"/>
                <w:szCs w:val="20"/>
              </w:rPr>
              <w:t>Меньшикова М.А.</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shd w:val="clear" w:color="auto" w:fill="FFFF0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«Школа русского слова»</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Веселовзорова П. Ю.</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6"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55"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val="restart"/>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спортивно-оздоровительное</w:t>
            </w:r>
          </w:p>
        </w:tc>
        <w:tc>
          <w:tcPr>
            <w:tcW w:w="2344"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r>
              <w:rPr>
                <w:rFonts w:eastAsia="Times New Roman"/>
                <w:sz w:val="20"/>
                <w:szCs w:val="20"/>
                <w:lang w:eastAsia="ru-RU"/>
              </w:rPr>
              <w:t>«Спортивные игры»</w:t>
            </w:r>
          </w:p>
        </w:tc>
        <w:tc>
          <w:tcPr>
            <w:tcW w:w="1773"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Сосновская А.В.</w:t>
            </w:r>
          </w:p>
        </w:tc>
        <w:tc>
          <w:tcPr>
            <w:tcW w:w="98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«Планета здоровья»</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Томашевич Н.А.</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20"/>
                <w:szCs w:val="20"/>
                <w:lang w:eastAsia="ru-RU"/>
              </w:rPr>
            </w:pPr>
          </w:p>
        </w:tc>
        <w:tc>
          <w:tcPr>
            <w:tcW w:w="1474" w:type="dxa"/>
            <w:vMerge/>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jc w:val="center"/>
              <w:rPr>
                <w:rFonts w:eastAsia="Times New Roman"/>
                <w:sz w:val="20"/>
                <w:szCs w:val="20"/>
                <w:lang w:eastAsia="ru-RU"/>
              </w:rPr>
            </w:pPr>
            <w:r>
              <w:rPr>
                <w:rFonts w:eastAsia="Times New Roman"/>
                <w:sz w:val="20"/>
                <w:szCs w:val="20"/>
                <w:lang w:eastAsia="ru-RU"/>
              </w:rPr>
              <w:t>«Подвижные игры»</w:t>
            </w: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r>
              <w:rPr>
                <w:sz w:val="20"/>
                <w:szCs w:val="20"/>
              </w:rPr>
              <w:t>Шаповал П. В.</w:t>
            </w: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1766BC" w:rsidTr="001766BC">
        <w:trPr>
          <w:trHeight w:val="351"/>
        </w:trPr>
        <w:tc>
          <w:tcPr>
            <w:tcW w:w="444"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10</w:t>
            </w:r>
          </w:p>
        </w:tc>
        <w:tc>
          <w:tcPr>
            <w:tcW w:w="43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10</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10</w:t>
            </w:r>
          </w:p>
        </w:tc>
        <w:tc>
          <w:tcPr>
            <w:tcW w:w="436"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10</w:t>
            </w:r>
          </w:p>
        </w:tc>
        <w:tc>
          <w:tcPr>
            <w:tcW w:w="43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42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10</w:t>
            </w:r>
          </w:p>
        </w:tc>
        <w:tc>
          <w:tcPr>
            <w:tcW w:w="455" w:type="dxa"/>
            <w:tcBorders>
              <w:left w:val="double" w:sz="2" w:space="0" w:color="00000A"/>
              <w:bottom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425"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vAlign w:val="center"/>
          </w:tcPr>
          <w:p w:rsidR="001766BC" w:rsidRDefault="001766BC" w:rsidP="001766BC">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147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rFonts w:eastAsia="Times New Roman"/>
                <w:sz w:val="20"/>
                <w:szCs w:val="20"/>
                <w:lang w:eastAsia="ru-RU"/>
              </w:rPr>
            </w:pPr>
          </w:p>
        </w:tc>
        <w:tc>
          <w:tcPr>
            <w:tcW w:w="2344" w:type="dxa"/>
            <w:tcBorders>
              <w:left w:val="double" w:sz="2" w:space="0" w:color="00000A"/>
              <w:bottom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p>
        </w:tc>
        <w:tc>
          <w:tcPr>
            <w:tcW w:w="1773"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rPr>
                <w:sz w:val="20"/>
                <w:szCs w:val="20"/>
              </w:rPr>
            </w:pPr>
          </w:p>
        </w:tc>
        <w:tc>
          <w:tcPr>
            <w:tcW w:w="98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1766BC" w:rsidRDefault="001766BC" w:rsidP="001766BC">
            <w:pPr>
              <w:pStyle w:val="Standard"/>
              <w:spacing w:line="351" w:lineRule="atLeast"/>
              <w:jc w:val="center"/>
              <w:rPr>
                <w:rFonts w:eastAsia="Times New Roman"/>
                <w:sz w:val="20"/>
                <w:szCs w:val="20"/>
                <w:lang w:eastAsia="ru-RU"/>
              </w:rPr>
            </w:pPr>
            <w:r>
              <w:rPr>
                <w:rFonts w:eastAsia="Times New Roman"/>
                <w:sz w:val="20"/>
                <w:szCs w:val="20"/>
                <w:lang w:eastAsia="ru-RU"/>
              </w:rPr>
              <w:t>62</w:t>
            </w:r>
          </w:p>
        </w:tc>
      </w:tr>
    </w:tbl>
    <w:p w:rsidR="001766BC" w:rsidRDefault="001766BC" w:rsidP="001766BC">
      <w:pPr>
        <w:pStyle w:val="Standard"/>
      </w:pPr>
    </w:p>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24"/>
          <w:szCs w:val="24"/>
          <w:lang w:eastAsia="hi-IN" w:bidi="hi-IN"/>
        </w:rPr>
      </w:pPr>
    </w:p>
    <w:p w:rsidR="006B19A7" w:rsidRPr="006B19A7" w:rsidRDefault="006B19A7" w:rsidP="006B19A7">
      <w:pPr>
        <w:spacing w:line="256" w:lineRule="auto"/>
        <w:rPr>
          <w:lang w:eastAsia="ru-RU"/>
        </w:rPr>
      </w:pPr>
    </w:p>
    <w:p w:rsidR="006B19A7" w:rsidRPr="006B19A7" w:rsidRDefault="006B19A7" w:rsidP="006B19A7">
      <w:pPr>
        <w:keepNext/>
        <w:spacing w:after="0" w:line="240" w:lineRule="auto"/>
        <w:jc w:val="both"/>
        <w:outlineLvl w:val="1"/>
        <w:rPr>
          <w:rFonts w:ascii="Times New Roman" w:eastAsia="Calibri" w:hAnsi="Times New Roman" w:cs="Times New Roman"/>
          <w:b/>
          <w:bCs/>
          <w:sz w:val="28"/>
          <w:szCs w:val="28"/>
          <w:u w:color="FF9900"/>
          <w:lang w:eastAsia="ru-RU"/>
        </w:rPr>
      </w:pPr>
      <w:bookmarkStart w:id="959" w:name="_Toc51588809"/>
      <w:r w:rsidRPr="006B19A7">
        <w:rPr>
          <w:rFonts w:ascii="Times New Roman" w:eastAsia="Calibri" w:hAnsi="Times New Roman" w:cs="Times New Roman"/>
          <w:b/>
          <w:bCs/>
          <w:sz w:val="28"/>
          <w:szCs w:val="28"/>
          <w:u w:color="FF9900"/>
          <w:lang w:eastAsia="ru-RU"/>
        </w:rPr>
        <w:t>3.4.Управление реализацией программы.</w:t>
      </w:r>
      <w:bookmarkEnd w:id="959"/>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Административное управление школы осуществляет директор, заместители директора. Ведущими функциями директора являются: координация образовательного процесса.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Общественное управление осуществляет:</w:t>
      </w:r>
    </w:p>
    <w:p w:rsidR="006B19A7" w:rsidRPr="006B19A7" w:rsidRDefault="006B19A7" w:rsidP="006B19A7">
      <w:pPr>
        <w:widowControl w:val="0"/>
        <w:numPr>
          <w:ilvl w:val="0"/>
          <w:numId w:val="112"/>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Методические объединения: МО начального обучения; МО математики, физики и информатики; МО русского языка и литературы; МО иностранных языков; МО естественных наук, МО физической культуры и ОБЖ.</w:t>
      </w:r>
    </w:p>
    <w:p w:rsidR="006B19A7" w:rsidRPr="006B19A7" w:rsidRDefault="006B19A7" w:rsidP="006B19A7">
      <w:pPr>
        <w:widowControl w:val="0"/>
        <w:numPr>
          <w:ilvl w:val="0"/>
          <w:numId w:val="112"/>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Педагогический совет.</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Административно-управленческая работа школы обеспечивается следующим кадровым составом:</w:t>
      </w:r>
    </w:p>
    <w:p w:rsidR="006B19A7" w:rsidRPr="006B19A7" w:rsidRDefault="006B19A7" w:rsidP="006B19A7">
      <w:pPr>
        <w:widowControl w:val="0"/>
        <w:numPr>
          <w:ilvl w:val="0"/>
          <w:numId w:val="146"/>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Calibri" w:hAnsi="Times New Roman" w:cs="Times New Roman"/>
          <w:sz w:val="28"/>
          <w:szCs w:val="28"/>
          <w:lang w:eastAsia="ru-RU"/>
        </w:rPr>
        <w:t>​</w:t>
      </w:r>
      <w:r w:rsidRPr="006B19A7">
        <w:rPr>
          <w:rFonts w:ascii="Times New Roman" w:eastAsia="Times New Roman" w:hAnsi="Times New Roman" w:cs="Times New Roman"/>
          <w:color w:val="000000"/>
          <w:sz w:val="28"/>
          <w:szCs w:val="28"/>
          <w:lang w:eastAsia="ru-RU"/>
        </w:rPr>
        <w:t>директор;</w:t>
      </w:r>
    </w:p>
    <w:p w:rsidR="006B19A7" w:rsidRPr="006B19A7" w:rsidRDefault="006B19A7" w:rsidP="006B19A7">
      <w:pPr>
        <w:widowControl w:val="0"/>
        <w:numPr>
          <w:ilvl w:val="0"/>
          <w:numId w:val="146"/>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заместители по учебно-воспитательной работе;</w:t>
      </w:r>
    </w:p>
    <w:p w:rsidR="006B19A7" w:rsidRPr="006B19A7" w:rsidRDefault="006B19A7" w:rsidP="006B19A7">
      <w:pPr>
        <w:widowControl w:val="0"/>
        <w:numPr>
          <w:ilvl w:val="0"/>
          <w:numId w:val="146"/>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заместитель по воспитательной работе;</w:t>
      </w:r>
    </w:p>
    <w:p w:rsidR="006B19A7" w:rsidRPr="006B19A7" w:rsidRDefault="006B19A7" w:rsidP="006B19A7">
      <w:pPr>
        <w:widowControl w:val="0"/>
        <w:numPr>
          <w:ilvl w:val="0"/>
          <w:numId w:val="146"/>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заместитель по жизнедеятельности и безопасности;</w:t>
      </w:r>
    </w:p>
    <w:p w:rsidR="006B19A7" w:rsidRPr="006B19A7" w:rsidRDefault="006B19A7" w:rsidP="006B19A7">
      <w:pPr>
        <w:widowControl w:val="0"/>
        <w:numPr>
          <w:ilvl w:val="0"/>
          <w:numId w:val="146"/>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заместитель по административно-хозяйственной части.</w:t>
      </w:r>
      <w:bookmarkStart w:id="960" w:name="_Toc451589147"/>
    </w:p>
    <w:p w:rsidR="006B19A7" w:rsidRPr="006B19A7" w:rsidRDefault="006B19A7" w:rsidP="006B19A7">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961" w:name="_Toc51588810"/>
      <w:r w:rsidRPr="006B19A7">
        <w:rPr>
          <w:rFonts w:ascii="Times New Roman" w:eastAsia="Calibri" w:hAnsi="Times New Roman" w:cs="Times New Roman"/>
          <w:b/>
          <w:bCs/>
          <w:sz w:val="28"/>
          <w:szCs w:val="28"/>
          <w:u w:color="FF9900"/>
          <w:lang w:eastAsia="ru-RU"/>
        </w:rPr>
        <w:t>3.5.Материально-техническое обеспечение выполнения программы</w:t>
      </w:r>
      <w:bookmarkEnd w:id="960"/>
      <w:r w:rsidRPr="006B19A7">
        <w:rPr>
          <w:rFonts w:ascii="Times New Roman" w:eastAsia="Calibri" w:hAnsi="Times New Roman" w:cs="Times New Roman"/>
          <w:b/>
          <w:bCs/>
          <w:sz w:val="28"/>
          <w:szCs w:val="28"/>
          <w:u w:color="FF9900"/>
          <w:lang w:eastAsia="ru-RU"/>
        </w:rPr>
        <w:t>.</w:t>
      </w:r>
      <w:bookmarkEnd w:id="961"/>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Для обеспечения выполнения Программы в рамках ФГОС нового поколения в школе имеются следующие условия: занятия в школе проводятся в одну смену, имеется столовая, в которой организовано горячее питание, спортивный зал, библиотека, спортивная площадка, спортивный инвентарь, актовый зал, аудио и видео аппаратура, музыкальная техника, мультимедиа аппаратура.</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 соответствии с требованиями ФГОС учебная и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 т.д.).</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Имеется медиатека, состоящая из набора дисков по различным областям знаний, библиотечный фонд, включающий учебную и художественную литературу. Есть оборудованные кабинеты информационных технологий. Многие кабинеты оборудованы интерактивными досками, проекторами, компьютерами с выходом в интернет.</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В школе работает электронный журнал, позволяющий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учителям:</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выставлять оценки обучающимся;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отмечать опоздания, прогулы и отсутствующих;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назначать домашние задания;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вести статистику успеваемости по своему предмету отдельного обучающегося и каждого класса в целом;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оставлять сообщения для родителей обучающихся;</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просматривать расписание занятий на день, неделю, и т.д.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Удобный интерфейс электронного журнала успеваемости позволяет преподавателю быстро и в максимально удобной форме получить всю необходимую информацию за любой период (начиная с момента подключения школы к системе), например, оценки по контрольным, тематическим, лабораторным работам, рефератам и т.д.</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классным руководителям:</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классный руководитель может осуществлять те же действия, что и преподаватель, а также формировать статистику успеваемости по своему классу в разрезе как отдельных предметов, так и по всем предметам в целом.</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Система общения «классный руководитель – родители» позволяет более эффективно и плодотворно проводить родительские собрания. Каждый родитель может написать сообщение классному руководителю с перечнем своих вопросов, а тот, в свою очередь, отвечает на заданные вопросы, что способствует более плодотворному общению между школой и родителями, снижает напряженность, которая порой возникает в этих отношениях, а также способствует более эффективному вовлечению родителей в образовательный процесс.</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w:t>
      </w:r>
    </w:p>
    <w:p w:rsidR="006B19A7" w:rsidRPr="006B19A7" w:rsidRDefault="006B19A7" w:rsidP="006B19A7">
      <w:pPr>
        <w:widowControl w:val="0"/>
        <w:shd w:val="clear" w:color="auto" w:fill="FFFFFF"/>
        <w:autoSpaceDE w:val="0"/>
        <w:autoSpaceDN w:val="0"/>
        <w:adjustRightInd w:val="0"/>
        <w:spacing w:after="0" w:line="360" w:lineRule="auto"/>
        <w:contextualSpacing/>
        <w:jc w:val="both"/>
        <w:rPr>
          <w:rFonts w:ascii="Times New Roman" w:eastAsia="Calibri" w:hAnsi="Times New Roman" w:cs="Times New Roman"/>
          <w:bCs/>
          <w:color w:val="000000"/>
          <w:spacing w:val="-2"/>
          <w:sz w:val="28"/>
          <w:szCs w:val="28"/>
          <w:lang w:eastAsia="ru-RU"/>
        </w:rPr>
      </w:pPr>
      <w:r w:rsidRPr="006B19A7">
        <w:rPr>
          <w:rFonts w:ascii="Times New Roman" w:eastAsia="Times New Roman" w:hAnsi="Times New Roman" w:cs="Times New Roman"/>
          <w:sz w:val="28"/>
          <w:szCs w:val="28"/>
          <w:lang w:eastAsia="ru-RU"/>
        </w:rPr>
        <w:t xml:space="preserve">Необходимое для использования </w:t>
      </w:r>
      <w:r w:rsidRPr="006B19A7">
        <w:rPr>
          <w:rFonts w:ascii="Times New Roman" w:eastAsia="Times New Roman" w:hAnsi="Times New Roman" w:cs="Times New Roman"/>
          <w:b/>
          <w:sz w:val="28"/>
          <w:szCs w:val="28"/>
          <w:lang w:eastAsia="ru-RU"/>
        </w:rPr>
        <w:t>ИКТ оборудование</w:t>
      </w:r>
      <w:r w:rsidRPr="006B19A7">
        <w:rPr>
          <w:rFonts w:ascii="Times New Roman" w:eastAsia="Times New Roman" w:hAnsi="Times New Roman" w:cs="Times New Roman"/>
          <w:sz w:val="28"/>
          <w:szCs w:val="28"/>
          <w:lang w:eastAsia="ru-RU"/>
        </w:rPr>
        <w:t xml:space="preserve"> в </w:t>
      </w:r>
      <w:r w:rsidRPr="006B19A7">
        <w:rPr>
          <w:rFonts w:ascii="Times New Roman" w:eastAsia="Times New Roman" w:hAnsi="Times New Roman" w:cs="Times New Roman"/>
          <w:bCs/>
          <w:color w:val="000000"/>
          <w:spacing w:val="-4"/>
          <w:sz w:val="28"/>
          <w:szCs w:val="28"/>
          <w:lang w:eastAsia="ru-RU"/>
        </w:rPr>
        <w:t>Государственного бюджетного  общеобразовательного  учреждения Центр образования № 173.</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bCs/>
          <w:color w:val="000000"/>
          <w:spacing w:val="-2"/>
          <w:sz w:val="28"/>
          <w:szCs w:val="28"/>
        </w:rPr>
        <w:t>Петроградского района Санкт-Петербурга</w:t>
      </w:r>
      <w:r w:rsidRPr="006B19A7">
        <w:rPr>
          <w:rFonts w:ascii="Times New Roman" w:eastAsia="Calibri" w:hAnsi="Times New Roman" w:cs="Times New Roman"/>
          <w:sz w:val="28"/>
          <w:szCs w:val="28"/>
        </w:rPr>
        <w:t xml:space="preserve"> отвечает современным требованиям и обеспечивает  использование ИКТ: </w:t>
      </w:r>
    </w:p>
    <w:p w:rsidR="006B19A7" w:rsidRPr="006B19A7" w:rsidRDefault="006B19A7" w:rsidP="006B19A7">
      <w:pPr>
        <w:widowControl w:val="0"/>
        <w:numPr>
          <w:ilvl w:val="0"/>
          <w:numId w:val="113"/>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 учебной деятельности; </w:t>
      </w:r>
    </w:p>
    <w:p w:rsidR="006B19A7" w:rsidRPr="006B19A7" w:rsidRDefault="006B19A7" w:rsidP="006B19A7">
      <w:pPr>
        <w:widowControl w:val="0"/>
        <w:numPr>
          <w:ilvl w:val="0"/>
          <w:numId w:val="113"/>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во внеурочной деятельности; </w:t>
      </w:r>
    </w:p>
    <w:p w:rsidR="006B19A7" w:rsidRPr="006B19A7" w:rsidRDefault="006B19A7" w:rsidP="006B19A7">
      <w:pPr>
        <w:widowControl w:val="0"/>
        <w:numPr>
          <w:ilvl w:val="0"/>
          <w:numId w:val="113"/>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 исследовательской и проектной деятельности; </w:t>
      </w:r>
    </w:p>
    <w:p w:rsidR="006B19A7" w:rsidRPr="006B19A7" w:rsidRDefault="006B19A7" w:rsidP="006B19A7">
      <w:pPr>
        <w:widowControl w:val="0"/>
        <w:numPr>
          <w:ilvl w:val="0"/>
          <w:numId w:val="113"/>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при измерении, контроле и оценке результатов образования; </w:t>
      </w:r>
    </w:p>
    <w:p w:rsidR="006B19A7" w:rsidRPr="006B19A7" w:rsidRDefault="006B19A7" w:rsidP="006B19A7">
      <w:pPr>
        <w:widowControl w:val="0"/>
        <w:numPr>
          <w:ilvl w:val="0"/>
          <w:numId w:val="113"/>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 административной деятельности, включая дистанционное взаимодействие всех участников образовательного процесса, дистанционное взаимодействие образовательного учреждения с другими организациями социальной сферы и органами управления.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Учебно-методическое и информационное оснащение образовательного процесса ОУ обеспечивает возможность: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общения в Интернете, взаимодействия в социальных группах и сетях, участия в форумах, групповой работы над сообщениями;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создания и заполнения баз данных, в том числе определителей; наглядного представления и анализа данных;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 </w:t>
      </w:r>
    </w:p>
    <w:p w:rsidR="006B19A7" w:rsidRPr="006B19A7" w:rsidRDefault="006B19A7" w:rsidP="006B19A7">
      <w:pPr>
        <w:widowControl w:val="0"/>
        <w:numPr>
          <w:ilvl w:val="0"/>
          <w:numId w:val="114"/>
        </w:numPr>
        <w:shd w:val="clear" w:color="auto" w:fill="FFFFFF"/>
        <w:autoSpaceDE w:val="0"/>
        <w:autoSpaceDN w:val="0"/>
        <w:adjustRightInd w:val="0"/>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выпуска школьных печатных изданий.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b/>
          <w:sz w:val="28"/>
          <w:szCs w:val="28"/>
        </w:rPr>
        <w:t>Обеспечение технической, методической и организационной поддержки</w:t>
      </w:r>
      <w:r w:rsidRPr="006B19A7">
        <w:rPr>
          <w:rFonts w:ascii="Times New Roman" w:eastAsia="Calibri" w:hAnsi="Times New Roman" w:cs="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b/>
          <w:sz w:val="28"/>
          <w:szCs w:val="28"/>
        </w:rPr>
        <w:t>Отображение образовательного процесса в информационной среде</w:t>
      </w:r>
      <w:r w:rsidRPr="006B19A7">
        <w:rPr>
          <w:rFonts w:ascii="Times New Roman" w:eastAsia="Calibri" w:hAnsi="Times New Roman" w:cs="Times New Roman"/>
          <w:sz w:val="28"/>
          <w:szCs w:val="28"/>
        </w:rPr>
        <w:t>: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Компоненты на бумажных носителях: учебники (органайзеры); рабочие тетради (тетради-тренажѐры).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Компоненты на CD и DVD: электронные приложения к учебникам; электронные наглядные пособия; электронные тренажѐры; электронные практикумы.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b/>
          <w:sz w:val="28"/>
          <w:szCs w:val="28"/>
        </w:rPr>
        <w:t>Школа оснащена самым современным информационным и</w:t>
      </w:r>
      <w:r w:rsidRPr="006B19A7">
        <w:rPr>
          <w:rFonts w:ascii="Times New Roman" w:eastAsia="Calibri" w:hAnsi="Times New Roman" w:cs="Times New Roman"/>
          <w:sz w:val="28"/>
          <w:szCs w:val="28"/>
        </w:rPr>
        <w:t xml:space="preserve"> материально-техническим оборудованием. В классах установлены компьютеры, принтеры, На компьютерах установлены все необходимые программные инструменты для учебной, исследовательской и творческой деятельности, обеспечен беспроводной доступ к школьной информационной сети и глобальной сети Интернет. В кабинетах размещено современное учебное оборудование: мини-лаборатории, цифровые измерительные приборы, разнообразные научные комплексы и механизмы. </w:t>
      </w:r>
    </w:p>
    <w:p w:rsidR="006B19A7" w:rsidRPr="006B19A7" w:rsidRDefault="006B19A7" w:rsidP="006B19A7">
      <w:pPr>
        <w:shd w:val="clear" w:color="auto" w:fill="FFFFFF"/>
        <w:spacing w:after="0" w:line="360" w:lineRule="auto"/>
        <w:contextualSpacing/>
        <w:jc w:val="both"/>
        <w:rPr>
          <w:rFonts w:ascii="Times New Roman" w:eastAsia="Calibri" w:hAnsi="Times New Roman" w:cs="Times New Roman"/>
          <w:sz w:val="28"/>
          <w:szCs w:val="28"/>
        </w:rPr>
      </w:pPr>
      <w:r w:rsidRPr="006B19A7">
        <w:rPr>
          <w:rFonts w:ascii="Times New Roman" w:eastAsia="Calibri" w:hAnsi="Times New Roman" w:cs="Times New Roman"/>
          <w:sz w:val="28"/>
          <w:szCs w:val="28"/>
        </w:rPr>
        <w:t xml:space="preserve">Оборудован современной техникой  кабинет информатики. </w:t>
      </w:r>
      <w:r w:rsidRPr="006B19A7">
        <w:rPr>
          <w:rFonts w:ascii="Times New Roman" w:eastAsia="Calibri" w:hAnsi="Times New Roman" w:cs="Times New Roman"/>
          <w:color w:val="000000"/>
          <w:sz w:val="28"/>
          <w:szCs w:val="28"/>
        </w:rPr>
        <w:t xml:space="preserve">Основными направлениями информатизации учреждения являются: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Создание учебных проектов с применением ИКТ;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Разработка методической и дидактической базы для проведения занятий с применением ИКТ;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val="en-US" w:eastAsia="ru-RU"/>
        </w:rPr>
        <w:t xml:space="preserve">Создание компьютерной базы данных;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val="en-US" w:eastAsia="ru-RU"/>
        </w:rPr>
        <w:t xml:space="preserve">Компьютеризация;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Применение ИКТ для мониторинга УВП;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Расширение возможностей использования ИКТ и Интернет на уроках; </w:t>
      </w:r>
    </w:p>
    <w:p w:rsidR="006B19A7" w:rsidRPr="006B19A7" w:rsidRDefault="006B19A7" w:rsidP="006B19A7">
      <w:pPr>
        <w:widowControl w:val="0"/>
        <w:numPr>
          <w:ilvl w:val="0"/>
          <w:numId w:val="115"/>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Введение сетевого взаимодействия внутри локальной сети; </w:t>
      </w:r>
    </w:p>
    <w:p w:rsidR="006B19A7" w:rsidRPr="006B19A7" w:rsidRDefault="006B19A7" w:rsidP="006B19A7">
      <w:pPr>
        <w:widowControl w:val="0"/>
        <w:shd w:val="clear" w:color="auto" w:fill="FFFFFF"/>
        <w:autoSpaceDE w:val="0"/>
        <w:autoSpaceDN w:val="0"/>
        <w:adjustRightInd w:val="0"/>
        <w:spacing w:after="0" w:line="360" w:lineRule="auto"/>
        <w:ind w:firstLine="480"/>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Из опыта работы мы определили для себя следующие задачи использования ресурсов Интернет: </w:t>
      </w:r>
    </w:p>
    <w:p w:rsidR="006B19A7" w:rsidRPr="006B19A7" w:rsidRDefault="006B19A7" w:rsidP="006B19A7">
      <w:pPr>
        <w:widowControl w:val="0"/>
        <w:numPr>
          <w:ilvl w:val="0"/>
          <w:numId w:val="116"/>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создание информационного наполнения по различным предметным областям; </w:t>
      </w:r>
    </w:p>
    <w:p w:rsidR="006B19A7" w:rsidRPr="006B19A7" w:rsidRDefault="006B19A7" w:rsidP="006B19A7">
      <w:pPr>
        <w:widowControl w:val="0"/>
        <w:numPr>
          <w:ilvl w:val="0"/>
          <w:numId w:val="116"/>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организация учебной деятельности обучающихся в процессе информационного взаимодействия; </w:t>
      </w:r>
    </w:p>
    <w:p w:rsidR="006B19A7" w:rsidRPr="006B19A7" w:rsidRDefault="006B19A7" w:rsidP="006B19A7">
      <w:pPr>
        <w:widowControl w:val="0"/>
        <w:numPr>
          <w:ilvl w:val="0"/>
          <w:numId w:val="116"/>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обеспечение информационного взаимодействия учителей с участниками сетевых педагогических сообществ; </w:t>
      </w:r>
    </w:p>
    <w:p w:rsidR="006B19A7" w:rsidRPr="006B19A7" w:rsidRDefault="006B19A7" w:rsidP="006B19A7">
      <w:pPr>
        <w:widowControl w:val="0"/>
        <w:numPr>
          <w:ilvl w:val="0"/>
          <w:numId w:val="116"/>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создание внутришкольной, нормативной, оперативной и организационно-распорядительной информации и организация на ее основе мониторинга образовательного процесса; </w:t>
      </w:r>
    </w:p>
    <w:p w:rsidR="006B19A7" w:rsidRPr="006B19A7" w:rsidRDefault="006B19A7" w:rsidP="006B19A7">
      <w:pPr>
        <w:widowControl w:val="0"/>
        <w:numPr>
          <w:ilvl w:val="0"/>
          <w:numId w:val="116"/>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Calibri" w:hAnsi="Times New Roman" w:cs="Times New Roman"/>
          <w:color w:val="000000"/>
          <w:sz w:val="28"/>
          <w:szCs w:val="28"/>
          <w:lang w:eastAsia="ru-RU"/>
        </w:rPr>
        <w:t xml:space="preserve">обеспечение информационного взаимодействия участников образовательного процесса. </w:t>
      </w:r>
    </w:p>
    <w:p w:rsidR="006B19A7" w:rsidRPr="006B19A7" w:rsidRDefault="006B19A7" w:rsidP="006B19A7">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Подключение к сети Интернет дало возможность развивать технологию проектной деятельности. Предметное преподавание получило мощное информационное наполнение через Интернет и методическую основу для создания собственных информационных ресурсов, целых методических комплексов. Сеть Интернет предоставляет педагогам возможность подключения к виртуальным профессиональным сообществам. Наши учителя активно знакомятся с передовым опытом, представленным в сети, публикуются на образовательных Интернет порталах «Завуч. Инфо», «1сентября», используют электронную почту для обмена информацией с коллегами, родителями, общественными организациями. Интернет также является ареной представления полученных продуктов труда, источником информации о конкурсах различного уровня, предоставляет возможность дистанционного обучения. В каждом методическом объединении создана копилка полезных Интернет ссылок, список наиболее посещаемых сайтов. </w:t>
      </w:r>
    </w:p>
    <w:p w:rsidR="006B19A7" w:rsidRPr="006B19A7" w:rsidRDefault="006B19A7" w:rsidP="006B19A7">
      <w:pPr>
        <w:shd w:val="clear" w:color="auto" w:fill="FFFFFF"/>
        <w:spacing w:after="0" w:line="360" w:lineRule="auto"/>
        <w:contextualSpacing/>
        <w:jc w:val="both"/>
        <w:rPr>
          <w:rFonts w:ascii="Times New Roman" w:eastAsia="Times New Roman" w:hAnsi="Times New Roman" w:cs="Times New Roman"/>
          <w:sz w:val="28"/>
          <w:szCs w:val="28"/>
        </w:rPr>
      </w:pPr>
      <w:r w:rsidRPr="006B19A7">
        <w:rPr>
          <w:rFonts w:ascii="Times New Roman" w:eastAsia="Calibri" w:hAnsi="Times New Roman" w:cs="Times New Roman"/>
          <w:color w:val="000000"/>
          <w:sz w:val="28"/>
          <w:szCs w:val="28"/>
        </w:rPr>
        <w:t>Взаимодействие в сети Интернет поставило ряд вопросов правовой, компьютерной безопасности, вопросов защиты авторских прав, правомерности использования информации, регламентации и ограничения доступа к ней. В школе разработан пакет документов, регламентирующих использование ресурсов сети Интернет, доступа к электронной почте.</w:t>
      </w:r>
    </w:p>
    <w:p w:rsidR="006B19A7" w:rsidRPr="006B19A7" w:rsidRDefault="006B19A7" w:rsidP="006B19A7">
      <w:pPr>
        <w:widowControl w:val="0"/>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 xml:space="preserve">ООП среднего общего образования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6B19A7" w:rsidRPr="006B19A7" w:rsidRDefault="006B19A7" w:rsidP="00D649E6">
      <w:pPr>
        <w:keepNext/>
        <w:spacing w:after="0" w:line="360" w:lineRule="auto"/>
        <w:contextualSpacing/>
        <w:jc w:val="both"/>
        <w:outlineLvl w:val="1"/>
        <w:rPr>
          <w:rFonts w:ascii="Times New Roman" w:eastAsia="Calibri" w:hAnsi="Times New Roman" w:cs="Times New Roman"/>
          <w:b/>
          <w:bCs/>
          <w:sz w:val="28"/>
          <w:szCs w:val="28"/>
          <w:u w:color="FF9900"/>
          <w:lang w:eastAsia="ru-RU"/>
        </w:rPr>
      </w:pPr>
      <w:bookmarkStart w:id="962" w:name="_Toc451589149"/>
      <w:bookmarkStart w:id="963" w:name="_Toc51588811"/>
      <w:r w:rsidRPr="006B19A7">
        <w:rPr>
          <w:rFonts w:ascii="Times New Roman" w:eastAsia="Calibri" w:hAnsi="Times New Roman" w:cs="Times New Roman"/>
          <w:b/>
          <w:bCs/>
          <w:sz w:val="28"/>
          <w:szCs w:val="28"/>
          <w:u w:color="FF9900"/>
          <w:lang w:eastAsia="ru-RU"/>
        </w:rPr>
        <w:t>3.6.Кадровое обеспечение.</w:t>
      </w:r>
      <w:bookmarkEnd w:id="962"/>
      <w:bookmarkEnd w:id="963"/>
    </w:p>
    <w:p w:rsidR="006B19A7" w:rsidRPr="006B19A7" w:rsidRDefault="006B19A7" w:rsidP="00D649E6">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Все учителя, которые работают по новым стандартам, имеют квалификационную категорию, своевременно согласно графику проходят аттестацию. 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6B19A7" w:rsidRPr="006B19A7" w:rsidRDefault="006B19A7" w:rsidP="006B19A7">
      <w:pPr>
        <w:widowControl w:val="0"/>
        <w:numPr>
          <w:ilvl w:val="0"/>
          <w:numId w:val="117"/>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Ожидаемый результат повышения квалификации - профессиональная готовность работников школы к реализации ФГОС:</w:t>
      </w:r>
      <w:r w:rsidR="00D649E6">
        <w:rPr>
          <w:rFonts w:ascii="Times New Roman" w:eastAsia="Times New Roman" w:hAnsi="Times New Roman" w:cs="Times New Roman"/>
          <w:color w:val="000000"/>
          <w:sz w:val="28"/>
          <w:szCs w:val="28"/>
          <w:lang w:eastAsia="ru-RU"/>
        </w:rPr>
        <w:t xml:space="preserve"> </w:t>
      </w:r>
      <w:r w:rsidRPr="006B19A7">
        <w:rPr>
          <w:rFonts w:ascii="Times New Roman" w:eastAsia="Times New Roman" w:hAnsi="Times New Roman" w:cs="Times New Roman"/>
          <w:color w:val="000000"/>
          <w:sz w:val="28"/>
          <w:szCs w:val="28"/>
          <w:lang w:eastAsia="ru-RU"/>
        </w:rPr>
        <w:t>обеспечение оптимального вхождения работников школы в систему ценностей современного образования;</w:t>
      </w:r>
    </w:p>
    <w:p w:rsidR="006B19A7" w:rsidRPr="006B19A7" w:rsidRDefault="006B19A7" w:rsidP="006B19A7">
      <w:pPr>
        <w:widowControl w:val="0"/>
        <w:numPr>
          <w:ilvl w:val="0"/>
          <w:numId w:val="117"/>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принятие идеологии ФГОС общего образования;</w:t>
      </w:r>
    </w:p>
    <w:p w:rsidR="006B19A7" w:rsidRPr="006B19A7" w:rsidRDefault="006B19A7" w:rsidP="006B19A7">
      <w:pPr>
        <w:widowControl w:val="0"/>
        <w:numPr>
          <w:ilvl w:val="0"/>
          <w:numId w:val="117"/>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B19A7" w:rsidRPr="006B19A7" w:rsidRDefault="006B19A7" w:rsidP="006B19A7">
      <w:pPr>
        <w:widowControl w:val="0"/>
        <w:numPr>
          <w:ilvl w:val="0"/>
          <w:numId w:val="117"/>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овладение учебно-методическими и информационно-методическими ресурсами, необходимыми для успешного решения задач ФГОС.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B19A7" w:rsidRPr="006B19A7" w:rsidRDefault="006B19A7" w:rsidP="006B19A7">
      <w:pPr>
        <w:keepNext/>
        <w:keepLines/>
        <w:widowControl w:val="0"/>
        <w:autoSpaceDE w:val="0"/>
        <w:autoSpaceDN w:val="0"/>
        <w:adjustRightInd w:val="0"/>
        <w:spacing w:after="0" w:line="360" w:lineRule="auto"/>
        <w:contextualSpacing/>
        <w:jc w:val="both"/>
        <w:outlineLvl w:val="2"/>
        <w:rPr>
          <w:rFonts w:ascii="Times New Roman" w:eastAsia="Times New Roman" w:hAnsi="Times New Roman" w:cs="Times New Roman"/>
          <w:bCs/>
          <w:sz w:val="28"/>
          <w:szCs w:val="28"/>
          <w:lang w:eastAsia="ru-RU"/>
        </w:rPr>
      </w:pPr>
      <w:bookmarkStart w:id="964" w:name="bookmark414"/>
      <w:bookmarkStart w:id="965" w:name="_Toc3550925"/>
      <w:bookmarkStart w:id="966" w:name="_Toc3555616"/>
      <w:bookmarkStart w:id="967" w:name="_Toc3556023"/>
      <w:bookmarkStart w:id="968" w:name="_Toc5624427"/>
      <w:bookmarkStart w:id="969" w:name="_Toc5624837"/>
      <w:bookmarkStart w:id="970" w:name="_Toc5630986"/>
      <w:bookmarkStart w:id="971" w:name="_Toc51588812"/>
      <w:r w:rsidRPr="006B19A7">
        <w:rPr>
          <w:rFonts w:ascii="Times New Roman" w:eastAsia="Calibri" w:hAnsi="Times New Roman" w:cs="Times New Roman"/>
          <w:sz w:val="28"/>
          <w:szCs w:val="28"/>
          <w:lang w:bidi="en-US"/>
        </w:rPr>
        <w:t>Ожидаемый результат повышения квалификации - профессиональная готовность педагогических работников школы к реализации</w:t>
      </w:r>
      <w:r w:rsidRPr="006B19A7">
        <w:rPr>
          <w:rFonts w:ascii="Times New Roman" w:eastAsia="Times New Roman" w:hAnsi="Times New Roman" w:cs="Times New Roman"/>
          <w:bCs/>
          <w:sz w:val="28"/>
          <w:szCs w:val="28"/>
          <w:lang w:eastAsia="ru-RU"/>
        </w:rPr>
        <w:t xml:space="preserve"> ФГОС:</w:t>
      </w:r>
      <w:bookmarkEnd w:id="964"/>
      <w:bookmarkEnd w:id="965"/>
      <w:bookmarkEnd w:id="966"/>
      <w:bookmarkEnd w:id="967"/>
      <w:bookmarkEnd w:id="968"/>
      <w:bookmarkEnd w:id="969"/>
      <w:bookmarkEnd w:id="970"/>
      <w:bookmarkEnd w:id="971"/>
    </w:p>
    <w:p w:rsidR="006B19A7" w:rsidRPr="006B19A7" w:rsidRDefault="006B19A7" w:rsidP="006B19A7">
      <w:pPr>
        <w:widowControl w:val="0"/>
        <w:numPr>
          <w:ilvl w:val="0"/>
          <w:numId w:val="119"/>
        </w:numPr>
        <w:tabs>
          <w:tab w:val="left" w:pos="107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bCs/>
          <w:sz w:val="28"/>
          <w:szCs w:val="28"/>
          <w:lang w:eastAsia="ru-RU"/>
        </w:rPr>
        <w:t>обеспечение</w:t>
      </w:r>
      <w:r w:rsidRPr="006B19A7">
        <w:rPr>
          <w:rFonts w:ascii="Times New Roman" w:eastAsia="Times New Roman" w:hAnsi="Times New Roman" w:cs="Times New Roman"/>
          <w:sz w:val="28"/>
          <w:szCs w:val="28"/>
          <w:lang w:eastAsia="ru-RU"/>
        </w:rPr>
        <w:t xml:space="preserve"> оптимального вхождения работников образования в систему ценностей современного образования;</w:t>
      </w:r>
    </w:p>
    <w:p w:rsidR="006B19A7" w:rsidRPr="006B19A7" w:rsidRDefault="006B19A7" w:rsidP="006B19A7">
      <w:pPr>
        <w:widowControl w:val="0"/>
        <w:numPr>
          <w:ilvl w:val="0"/>
          <w:numId w:val="118"/>
        </w:numPr>
        <w:tabs>
          <w:tab w:val="left" w:pos="107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bCs/>
          <w:sz w:val="28"/>
          <w:szCs w:val="28"/>
          <w:lang w:eastAsia="ru-RU"/>
        </w:rPr>
        <w:t>принятие</w:t>
      </w:r>
      <w:r w:rsidRPr="006B19A7">
        <w:rPr>
          <w:rFonts w:ascii="Times New Roman" w:eastAsia="Times New Roman" w:hAnsi="Times New Roman" w:cs="Times New Roman"/>
          <w:sz w:val="28"/>
          <w:szCs w:val="28"/>
          <w:lang w:eastAsia="ru-RU"/>
        </w:rPr>
        <w:t xml:space="preserve"> идеологии ФГОС общего образования;</w:t>
      </w:r>
    </w:p>
    <w:p w:rsidR="006B19A7" w:rsidRPr="006B19A7" w:rsidRDefault="006B19A7" w:rsidP="006B19A7">
      <w:pPr>
        <w:widowControl w:val="0"/>
        <w:numPr>
          <w:ilvl w:val="0"/>
          <w:numId w:val="118"/>
        </w:numPr>
        <w:tabs>
          <w:tab w:val="left" w:pos="1084"/>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bCs/>
          <w:sz w:val="28"/>
          <w:szCs w:val="28"/>
          <w:lang w:eastAsia="ru-RU"/>
        </w:rPr>
        <w:t>освоение</w:t>
      </w:r>
      <w:r w:rsidRPr="006B19A7">
        <w:rPr>
          <w:rFonts w:ascii="Times New Roman" w:eastAsia="Times New Roman" w:hAnsi="Times New Roman" w:cs="Times New Roman"/>
          <w:sz w:val="28"/>
          <w:szCs w:val="28"/>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B19A7" w:rsidRPr="006B19A7" w:rsidRDefault="006B19A7" w:rsidP="006B19A7">
      <w:pPr>
        <w:widowControl w:val="0"/>
        <w:numPr>
          <w:ilvl w:val="0"/>
          <w:numId w:val="118"/>
        </w:numPr>
        <w:tabs>
          <w:tab w:val="left" w:pos="1084"/>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bCs/>
          <w:sz w:val="28"/>
          <w:szCs w:val="28"/>
          <w:lang w:eastAsia="ru-RU"/>
        </w:rPr>
        <w:t>овладение</w:t>
      </w:r>
      <w:r w:rsidRPr="006B19A7">
        <w:rPr>
          <w:rFonts w:ascii="Times New Roman" w:eastAsia="Times New Roman" w:hAnsi="Times New Roman" w:cs="Times New Roman"/>
          <w:sz w:val="28"/>
          <w:szCs w:val="28"/>
          <w:lang w:eastAsia="ru-RU"/>
        </w:rPr>
        <w:t xml:space="preserve"> учебно-методическими и информационно- методическими ресурсами, необходимыми для успешного решения задач ФГОС.</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B19A7" w:rsidRPr="006B19A7" w:rsidRDefault="006B19A7" w:rsidP="006B19A7">
      <w:pPr>
        <w:keepNext/>
        <w:spacing w:after="0" w:line="360" w:lineRule="auto"/>
        <w:jc w:val="both"/>
        <w:outlineLvl w:val="1"/>
        <w:rPr>
          <w:rFonts w:ascii="Times New Roman" w:eastAsia="Calibri" w:hAnsi="Times New Roman" w:cs="Times New Roman"/>
          <w:b/>
          <w:bCs/>
          <w:sz w:val="28"/>
          <w:szCs w:val="28"/>
          <w:u w:color="FF9900"/>
          <w:lang w:eastAsia="ru-RU"/>
        </w:rPr>
      </w:pPr>
      <w:bookmarkStart w:id="972" w:name="_Toc451589150"/>
      <w:bookmarkStart w:id="973" w:name="_Toc51588813"/>
      <w:r w:rsidRPr="006B19A7">
        <w:rPr>
          <w:rFonts w:ascii="Times New Roman" w:eastAsia="Calibri" w:hAnsi="Times New Roman" w:cs="Times New Roman"/>
          <w:b/>
          <w:bCs/>
          <w:sz w:val="28"/>
          <w:szCs w:val="28"/>
          <w:u w:color="FF9900"/>
          <w:lang w:eastAsia="ru-RU"/>
        </w:rPr>
        <w:t>3.7. Организация методической работы в условиях введения ФГОС</w:t>
      </w:r>
      <w:bookmarkEnd w:id="972"/>
      <w:r w:rsidRPr="006B19A7">
        <w:rPr>
          <w:rFonts w:ascii="Times New Roman" w:eastAsia="Calibri" w:hAnsi="Times New Roman" w:cs="Times New Roman"/>
          <w:b/>
          <w:bCs/>
          <w:sz w:val="28"/>
          <w:szCs w:val="28"/>
          <w:u w:color="FF9900"/>
          <w:lang w:eastAsia="ru-RU"/>
        </w:rPr>
        <w:t>.</w:t>
      </w:r>
      <w:bookmarkEnd w:id="973"/>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Цель: обеспечение готовности педагогических работников к реализации ФГОС через создание системы непрерывного профессионального развития. </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Задачи:</w:t>
      </w:r>
    </w:p>
    <w:p w:rsidR="006B19A7" w:rsidRPr="006B19A7" w:rsidRDefault="006B19A7" w:rsidP="006B19A7">
      <w:pPr>
        <w:widowControl w:val="0"/>
        <w:numPr>
          <w:ilvl w:val="0"/>
          <w:numId w:val="120"/>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развитие профессионализма педагогических кадров;</w:t>
      </w:r>
    </w:p>
    <w:p w:rsidR="006B19A7" w:rsidRPr="006B19A7" w:rsidRDefault="006B19A7" w:rsidP="006B19A7">
      <w:pPr>
        <w:widowControl w:val="0"/>
        <w:numPr>
          <w:ilvl w:val="0"/>
          <w:numId w:val="120"/>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выявление затруднений, потребностей и образовательных запросов педагогов; </w:t>
      </w:r>
    </w:p>
    <w:p w:rsidR="006B19A7" w:rsidRPr="006B19A7" w:rsidRDefault="006B19A7" w:rsidP="006B19A7">
      <w:pPr>
        <w:widowControl w:val="0"/>
        <w:numPr>
          <w:ilvl w:val="0"/>
          <w:numId w:val="120"/>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создание мотивационных условий, благоприятных для профессионального развития и решения педагогами задач новой деятельности;</w:t>
      </w:r>
    </w:p>
    <w:p w:rsidR="006B19A7" w:rsidRPr="006B19A7" w:rsidRDefault="006B19A7" w:rsidP="006B19A7">
      <w:pPr>
        <w:widowControl w:val="0"/>
        <w:numPr>
          <w:ilvl w:val="0"/>
          <w:numId w:val="120"/>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выявление, обобщение и распространение наиболее ценного опыта работы учителей.</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Компетентности учителя основной школы, обусловленные требованиями к структуре основных образовательных программ:</w:t>
      </w:r>
    </w:p>
    <w:p w:rsidR="006B19A7" w:rsidRPr="006B19A7" w:rsidRDefault="006B19A7" w:rsidP="006B19A7">
      <w:pPr>
        <w:widowControl w:val="0"/>
        <w:numPr>
          <w:ilvl w:val="0"/>
          <w:numId w:val="121"/>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осуществлять системно-деятельностный подход к организации обучения;</w:t>
      </w:r>
    </w:p>
    <w:p w:rsidR="006B19A7" w:rsidRPr="006B19A7" w:rsidRDefault="006B19A7" w:rsidP="006B19A7">
      <w:pPr>
        <w:widowControl w:val="0"/>
        <w:numPr>
          <w:ilvl w:val="0"/>
          <w:numId w:val="121"/>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выстраивать индивидуальные траектории развития ученика на основе планируемых результатов освоения образовательных программ;</w:t>
      </w:r>
    </w:p>
    <w:p w:rsidR="006B19A7" w:rsidRPr="006B19A7" w:rsidRDefault="006B19A7" w:rsidP="006B19A7">
      <w:pPr>
        <w:widowControl w:val="0"/>
        <w:numPr>
          <w:ilvl w:val="0"/>
          <w:numId w:val="121"/>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разрабатывать и эффективно применять образовательные технологии;</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Компетентности учителя основной школы, обусловленные требованиями к результатам освоения основных образовательных программ:</w:t>
      </w:r>
    </w:p>
    <w:p w:rsidR="006B19A7" w:rsidRPr="006B19A7" w:rsidRDefault="006B19A7" w:rsidP="006B19A7">
      <w:pPr>
        <w:widowControl w:val="0"/>
        <w:numPr>
          <w:ilvl w:val="0"/>
          <w:numId w:val="122"/>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6B19A7" w:rsidRPr="006B19A7" w:rsidRDefault="006B19A7" w:rsidP="006B19A7">
      <w:pPr>
        <w:widowControl w:val="0"/>
        <w:numPr>
          <w:ilvl w:val="0"/>
          <w:numId w:val="122"/>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6B19A7" w:rsidRPr="006B19A7" w:rsidRDefault="006B19A7" w:rsidP="006B19A7">
      <w:pPr>
        <w:widowControl w:val="0"/>
        <w:numPr>
          <w:ilvl w:val="0"/>
          <w:numId w:val="122"/>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6B19A7" w:rsidRPr="006B19A7" w:rsidRDefault="006B19A7" w:rsidP="006B19A7">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Компетентности учителя основной школы, обусловленные требованиями к условиям реализации основных образовательных программ:</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достижения планируемых результатов освоения образовательных программ;</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реализации программ воспитания и социализации учащихся;</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эффективного использования здоровьесберегающих технологий в условиях реализации ФГОС;</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собственного профессионально-личностного развития и саморазвития;</w:t>
      </w:r>
    </w:p>
    <w:p w:rsidR="006B19A7" w:rsidRPr="006B19A7" w:rsidRDefault="006B19A7" w:rsidP="006B19A7">
      <w:pPr>
        <w:widowControl w:val="0"/>
        <w:numPr>
          <w:ilvl w:val="0"/>
          <w:numId w:val="123"/>
        </w:numPr>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6B19A7">
        <w:rPr>
          <w:rFonts w:ascii="Times New Roman" w:eastAsia="Times New Roman" w:hAnsi="Times New Roman" w:cs="Times New Roman"/>
          <w:color w:val="000000"/>
          <w:sz w:val="28"/>
          <w:szCs w:val="28"/>
          <w:lang w:eastAsia="ru-RU"/>
        </w:rPr>
        <w:t>эффективно применять свои умения в процессе модернизации инфраструктуры учебно-воспитательного процесса образовательного учреждения.</w:t>
      </w: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rPr>
          <w:rFonts w:ascii="Times New Roman" w:eastAsia="Times New Roman" w:hAnsi="Times New Roman" w:cs="Times New Roman"/>
          <w:sz w:val="28"/>
          <w:szCs w:val="28"/>
          <w:lang w:eastAsia="ru-RU"/>
        </w:rPr>
      </w:pPr>
      <w:r w:rsidRPr="006B19A7">
        <w:rPr>
          <w:rFonts w:ascii="Times New Roman" w:eastAsia="Times New Roman" w:hAnsi="Times New Roman" w:cs="Times New Roman"/>
          <w:sz w:val="28"/>
          <w:szCs w:val="28"/>
          <w:lang w:eastAsia="ru-RU"/>
        </w:rPr>
        <w:br w:type="page"/>
      </w:r>
    </w:p>
    <w:p w:rsidR="006B19A7" w:rsidRPr="006B19A7" w:rsidRDefault="006B19A7" w:rsidP="006B19A7">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8"/>
          <w:szCs w:val="28"/>
          <w:lang w:eastAsia="ru-RU"/>
        </w:rPr>
      </w:pPr>
      <w:bookmarkStart w:id="974" w:name="_Toc3468836"/>
      <w:bookmarkStart w:id="975" w:name="_Toc3550926"/>
      <w:bookmarkStart w:id="976" w:name="_Toc51588814"/>
      <w:r w:rsidRPr="006B19A7">
        <w:rPr>
          <w:rFonts w:ascii="Times New Roman" w:eastAsia="Times New Roman" w:hAnsi="Times New Roman" w:cs="Times New Roman"/>
          <w:b/>
          <w:bCs/>
          <w:kern w:val="32"/>
          <w:sz w:val="28"/>
          <w:szCs w:val="28"/>
          <w:lang w:eastAsia="ru-RU"/>
        </w:rPr>
        <w:t>Приложение №1. План-график проведения воспитательных мероприятий.</w:t>
      </w:r>
      <w:bookmarkEnd w:id="974"/>
      <w:bookmarkEnd w:id="975"/>
      <w:bookmarkEnd w:id="976"/>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282" w:firstLine="426"/>
        <w:rPr>
          <w:rFonts w:ascii="Calibri Bold" w:eastAsia="Calibri" w:hAnsi="Calibri Bold" w:cs="Calibri Bold"/>
          <w:color w:val="0066CC"/>
          <w:sz w:val="24"/>
          <w:szCs w:val="24"/>
          <w:u w:val="single"/>
        </w:rPr>
      </w:pPr>
      <w:r w:rsidRPr="006B19A7">
        <w:rPr>
          <w:rFonts w:ascii="Calibri Bold" w:eastAsia="Calibri" w:hAnsi="Calibri Bold" w:cs="Calibri Bold"/>
          <w:color w:val="0066CC"/>
          <w:sz w:val="24"/>
          <w:szCs w:val="24"/>
          <w:u w:val="single"/>
        </w:rPr>
        <w:t>Я познаю мир</w:t>
      </w:r>
    </w:p>
    <w:tbl>
      <w:tblPr>
        <w:tblW w:w="0" w:type="auto"/>
        <w:tblInd w:w="5" w:type="dxa"/>
        <w:tblLayout w:type="fixed"/>
        <w:tblCellMar>
          <w:left w:w="0" w:type="dxa"/>
          <w:right w:w="0" w:type="dxa"/>
        </w:tblCellMar>
        <w:tblLook w:val="0000" w:firstRow="0" w:lastRow="0" w:firstColumn="0" w:lastColumn="0" w:noHBand="0" w:noVBand="0"/>
      </w:tblPr>
      <w:tblGrid>
        <w:gridCol w:w="505"/>
        <w:gridCol w:w="3313"/>
        <w:gridCol w:w="1245"/>
        <w:gridCol w:w="1208"/>
        <w:gridCol w:w="1273"/>
        <w:gridCol w:w="1717"/>
      </w:tblGrid>
      <w:tr w:rsidR="006B19A7" w:rsidRPr="006B19A7" w:rsidTr="006B19A7">
        <w:trPr>
          <w:cantSplit/>
          <w:trHeight w:val="66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66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Научно-практическая конференция «Наследники Победы» при участии МО округ Петровский.</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Последний вторник апреля</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30 участников</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Горохова М.Ю.</w:t>
            </w:r>
          </w:p>
        </w:tc>
      </w:tr>
      <w:tr w:rsidR="006B19A7" w:rsidRPr="006B19A7" w:rsidTr="006B19A7">
        <w:trPr>
          <w:cantSplit/>
          <w:trHeight w:val="31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Декада естествознания</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Вронко И.О.</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Всемирный день борьбы с мусором</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31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День Земли</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апрель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31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w:t>
            </w:r>
          </w:p>
        </w:tc>
        <w:tc>
          <w:tcPr>
            <w:tcW w:w="331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Декада технических наук</w:t>
            </w:r>
          </w:p>
        </w:tc>
        <w:tc>
          <w:tcPr>
            <w:tcW w:w="124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Рафальская С.С.</w:t>
            </w:r>
          </w:p>
        </w:tc>
      </w:tr>
    </w:tbl>
    <w:p w:rsidR="006B19A7" w:rsidRPr="006B19A7" w:rsidRDefault="006B19A7" w:rsidP="006B19A7">
      <w:pPr>
        <w:widowControl w:val="0"/>
        <w:suppressAutoHyphens/>
        <w:autoSpaceDE w:val="0"/>
        <w:autoSpaceDN w:val="0"/>
        <w:adjustRightInd w:val="0"/>
        <w:spacing w:after="0" w:line="240" w:lineRule="auto"/>
        <w:rPr>
          <w:rFonts w:ascii="Times New Roman" w:eastAsia="Times New Roman" w:hAnsi="Times New Roman" w:cs="Calibri Bold"/>
          <w:color w:val="385ACD"/>
          <w:sz w:val="24"/>
          <w:szCs w:val="24"/>
          <w:u w:val="single"/>
          <w:lang w:val="en-US" w:eastAsia="ru-RU"/>
        </w:rPr>
      </w:pPr>
      <w:r w:rsidRPr="006B19A7">
        <w:rPr>
          <w:rFonts w:ascii="Calibri Bold" w:eastAsia="Times New Roman" w:hAnsi="Calibri Bold" w:cs="Calibri Bold"/>
          <w:color w:val="385ACD"/>
          <w:sz w:val="24"/>
          <w:szCs w:val="24"/>
          <w:u w:val="single"/>
          <w:lang w:val="en-US" w:eastAsia="ru-RU"/>
        </w:rPr>
        <w:t>Я — петербуржец</w:t>
      </w:r>
    </w:p>
    <w:tbl>
      <w:tblPr>
        <w:tblW w:w="0" w:type="auto"/>
        <w:tblInd w:w="5" w:type="dxa"/>
        <w:tblLayout w:type="fixed"/>
        <w:tblCellMar>
          <w:left w:w="0" w:type="dxa"/>
          <w:right w:w="0" w:type="dxa"/>
        </w:tblCellMar>
        <w:tblLook w:val="0000" w:firstRow="0" w:lastRow="0" w:firstColumn="0" w:lastColumn="0" w:noHBand="0" w:noVBand="0"/>
      </w:tblPr>
      <w:tblGrid>
        <w:gridCol w:w="505"/>
        <w:gridCol w:w="3351"/>
        <w:gridCol w:w="1207"/>
        <w:gridCol w:w="1208"/>
        <w:gridCol w:w="1273"/>
        <w:gridCol w:w="1717"/>
      </w:tblGrid>
      <w:tr w:rsidR="006B19A7" w:rsidRPr="006B19A7" w:rsidTr="006B19A7">
        <w:trPr>
          <w:cantSplit/>
          <w:trHeight w:val="66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«Мой город - Санкт-Петербург»</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 сентября</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районном фестивале «Культурной столице – культуру мира»</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проекте «Я живу на улице героя»</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Туренко Г.М.</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акции «Бессмертный полк»</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май</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желающие</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желающие</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Уроки мужества с участием Совета ветеранов</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Январь, май</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5-6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50 чел</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Туренко Г.М.</w:t>
            </w:r>
          </w:p>
        </w:tc>
      </w:tr>
      <w:tr w:rsidR="006B19A7" w:rsidRPr="006B19A7" w:rsidTr="006B19A7">
        <w:trPr>
          <w:cantSplit/>
          <w:trHeight w:val="66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районном конкурсе патриотической песни «Я люблю тебя, Россия!»</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Молотова А.В.</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Патриотическая конференция ККЗ АР</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апрель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 8, 10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40 чел</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31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8</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в зале героев</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май</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Туренко Г.М.</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9</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Декада гуманитарных наук</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январь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Зарина С.Г.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Федосеева Е.П.</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10</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8 сентября – годовщина начала блокады Ленинграда</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11</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3 декабря - День неизвестного солдата</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4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12</w:t>
            </w:r>
          </w:p>
        </w:tc>
        <w:tc>
          <w:tcPr>
            <w:tcW w:w="335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12 декабря – день Конституции</w:t>
            </w:r>
          </w:p>
        </w:tc>
        <w:tc>
          <w:tcPr>
            <w:tcW w:w="120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20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27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bl>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Мой мир</w:t>
      </w:r>
    </w:p>
    <w:tbl>
      <w:tblPr>
        <w:tblW w:w="0" w:type="auto"/>
        <w:tblInd w:w="18" w:type="dxa"/>
        <w:tblLayout w:type="fixed"/>
        <w:tblCellMar>
          <w:left w:w="0" w:type="dxa"/>
          <w:right w:w="0" w:type="dxa"/>
        </w:tblCellMar>
        <w:tblLook w:val="0000" w:firstRow="0" w:lastRow="0" w:firstColumn="0" w:lastColumn="0" w:noHBand="0" w:noVBand="0"/>
      </w:tblPr>
      <w:tblGrid>
        <w:gridCol w:w="490"/>
        <w:gridCol w:w="3446"/>
        <w:gridCol w:w="1256"/>
        <w:gridCol w:w="1240"/>
        <w:gridCol w:w="1318"/>
        <w:gridCol w:w="1771"/>
      </w:tblGrid>
      <w:tr w:rsidR="006B19A7" w:rsidRPr="006B19A7" w:rsidTr="006B19A7">
        <w:trPr>
          <w:cantSplit/>
          <w:trHeight w:val="66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72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 xml:space="preserve">Участие в районном фестивале «Таланты Петроградской стороны. Салют талантов» </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jc w:val="center"/>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апрель</w:t>
            </w:r>
          </w:p>
          <w:p w:rsidR="006B19A7" w:rsidRPr="006B19A7" w:rsidRDefault="006B19A7" w:rsidP="006B19A7">
            <w:pPr>
              <w:overflowPunct w:val="0"/>
              <w:autoSpaceDE w:val="0"/>
              <w:autoSpaceDN w:val="0"/>
              <w:adjustRightInd w:val="0"/>
              <w:spacing w:after="0" w:line="240" w:lineRule="auto"/>
              <w:ind w:left="24"/>
              <w:jc w:val="center"/>
              <w:textAlignment w:val="baseline"/>
              <w:rPr>
                <w:rFonts w:ascii="Times New Roman" w:eastAsia="ヒラギノ角ゴ Pro W3" w:hAnsi="Times New Roman" w:cs="Times New Roman"/>
                <w:color w:val="000000"/>
                <w:sz w:val="28"/>
                <w:szCs w:val="24"/>
                <w:lang w:eastAsia="ru-RU"/>
              </w:rPr>
            </w:pPr>
          </w:p>
          <w:p w:rsidR="006B19A7" w:rsidRPr="006B19A7" w:rsidRDefault="006B19A7" w:rsidP="006B19A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4"/>
                <w:lang w:eastAsia="ru-RU"/>
              </w:rPr>
            </w:pP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2-3 человека</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 Молотова А.В.</w:t>
            </w:r>
          </w:p>
        </w:tc>
      </w:tr>
      <w:tr w:rsidR="006B19A7" w:rsidRPr="006B19A7" w:rsidTr="006B19A7">
        <w:trPr>
          <w:cantSplit/>
          <w:trHeight w:val="44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Участие в акции «Белый цветок»</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jc w:val="center"/>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май</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1-7 классы</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желающие</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Учителя изо и технологии.</w:t>
            </w:r>
          </w:p>
        </w:tc>
      </w:tr>
      <w:tr w:rsidR="006B19A7" w:rsidRPr="006B19A7" w:rsidTr="006B19A7">
        <w:trPr>
          <w:cantSplit/>
          <w:trHeight w:val="44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Субботник</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 апрель</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8 классы </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8 классы с кл рук</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Огнева О.В.</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6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Открытка ветерану</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25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jc w:val="center"/>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май</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Нач школа</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Изотова Н. В.</w:t>
            </w:r>
          </w:p>
        </w:tc>
      </w:tr>
      <w:tr w:rsidR="006B19A7" w:rsidRPr="006B19A7" w:rsidTr="006B19A7">
        <w:trPr>
          <w:cantSplit/>
          <w:trHeight w:val="88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overflowPunct w:val="0"/>
              <w:autoSpaceDE w:val="0"/>
              <w:autoSpaceDN w:val="0"/>
              <w:adjustRightInd w:val="0"/>
              <w:snapToGrid w:val="0"/>
              <w:spacing w:after="0" w:line="240" w:lineRule="auto"/>
              <w:ind w:left="24"/>
              <w:textAlignment w:val="baseline"/>
              <w:rPr>
                <w:rFonts w:ascii="Times New Roman" w:eastAsia="ヒラギノ角ゴ Pro W3" w:hAnsi="Times New Roman" w:cs="Times New Roman"/>
                <w:color w:val="000000"/>
                <w:sz w:val="28"/>
                <w:szCs w:val="24"/>
                <w:lang w:eastAsia="ru-RU"/>
              </w:rPr>
            </w:pPr>
            <w:r w:rsidRPr="006B19A7">
              <w:rPr>
                <w:rFonts w:ascii="Times New Roman" w:eastAsia="ヒラギノ角ゴ Pro W3" w:hAnsi="Times New Roman" w:cs="Times New Roman"/>
                <w:color w:val="000000"/>
                <w:sz w:val="28"/>
                <w:szCs w:val="24"/>
                <w:lang w:eastAsia="ru-RU"/>
              </w:rPr>
              <w:t>Школьный конкурс детского творчества «Эхо войны»</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май</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Молотова А.В..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33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Театральный урок</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9-11 класс</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336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Комплекс мероприятий «Диалог культур»:</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-классный час, посвященный толерантному отношению к лицам различных национальностей и вероисповеданий.</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беседы на тему уважительного и доброжелательного отношения к другому человеку, его мнению, культуре, языку, религии, традициям.</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Тематический урок, посвященный Международному дню толерантности</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 течение учебного года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16 ноября</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 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 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 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72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8</w:t>
            </w:r>
          </w:p>
        </w:tc>
        <w:tc>
          <w:tcPr>
            <w:tcW w:w="344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обучения русскому языку детей, для которых он не является родным</w:t>
            </w:r>
          </w:p>
        </w:tc>
        <w:tc>
          <w:tcPr>
            <w:tcW w:w="1256"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 течение учебного года</w:t>
            </w:r>
          </w:p>
        </w:tc>
        <w:tc>
          <w:tcPr>
            <w:tcW w:w="124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1-9 классы</w:t>
            </w:r>
          </w:p>
        </w:tc>
        <w:tc>
          <w:tcPr>
            <w:tcW w:w="131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Учителя русского языка</w:t>
            </w:r>
          </w:p>
        </w:tc>
      </w:tr>
    </w:tbl>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Мое здоровье – мое будущее</w:t>
      </w:r>
    </w:p>
    <w:tbl>
      <w:tblPr>
        <w:tblW w:w="0" w:type="auto"/>
        <w:tblInd w:w="5" w:type="dxa"/>
        <w:tblLayout w:type="fixed"/>
        <w:tblCellMar>
          <w:left w:w="0" w:type="dxa"/>
          <w:right w:w="0" w:type="dxa"/>
        </w:tblCellMar>
        <w:tblLook w:val="0000" w:firstRow="0" w:lastRow="0" w:firstColumn="0" w:lastColumn="0" w:noHBand="0" w:noVBand="0"/>
      </w:tblPr>
      <w:tblGrid>
        <w:gridCol w:w="502"/>
        <w:gridCol w:w="2482"/>
        <w:gridCol w:w="1490"/>
        <w:gridCol w:w="1502"/>
        <w:gridCol w:w="1502"/>
        <w:gridCol w:w="1783"/>
      </w:tblGrid>
      <w:tr w:rsidR="006B19A7" w:rsidRPr="006B19A7" w:rsidTr="006B19A7">
        <w:trPr>
          <w:cantSplit/>
          <w:trHeight w:val="6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01"/>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4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в Молодежной консультации</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 класс</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 6 класса</w:t>
            </w:r>
          </w:p>
        </w:tc>
      </w:tr>
      <w:tr w:rsidR="006B19A7" w:rsidRPr="006B19A7" w:rsidTr="006B19A7">
        <w:trPr>
          <w:cantSplit/>
          <w:trHeight w:val="4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школы гармонии</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6-11 классы</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Не менее 15 человек</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4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Классные часы, посвященные проблемам СПИДа.</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8-11 классы</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ребята в классе</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8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совместно с округом Петровский соревнований (легкая атлетика, шахматы)</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 февраль</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4-9 классы</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А.В.</w:t>
            </w:r>
          </w:p>
        </w:tc>
      </w:tr>
      <w:tr w:rsidR="006B19A7" w:rsidRPr="006B19A7" w:rsidTr="006B19A7">
        <w:trPr>
          <w:cantSplit/>
          <w:trHeight w:val="31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Занятия по программе «Волна»</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ежемесячно</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Группа риска</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31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Подвижные перемены</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ежедневно</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Нач шк, старшие</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А.В.</w:t>
            </w:r>
          </w:p>
        </w:tc>
      </w:tr>
      <w:tr w:rsidR="006B19A7" w:rsidRPr="006B19A7" w:rsidTr="006B19A7">
        <w:trPr>
          <w:cantSplit/>
          <w:trHeight w:val="6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Декада физкультуры и спорта</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Учащиеся, родители, педагоги.</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А.В.</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02"/>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педагогами</w:t>
            </w:r>
          </w:p>
        </w:tc>
      </w:tr>
      <w:tr w:rsidR="006B19A7" w:rsidRPr="006B19A7" w:rsidTr="006B19A7">
        <w:trPr>
          <w:cantSplit/>
          <w:trHeight w:val="6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районных соревнованиях «Веселые старты»</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 человек</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А.В.</w:t>
            </w:r>
          </w:p>
        </w:tc>
      </w:tr>
      <w:tr w:rsidR="006B19A7" w:rsidRPr="006B19A7" w:rsidTr="006B19A7">
        <w:trPr>
          <w:cantSplit/>
          <w:trHeight w:val="8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Тренинг для учителей «Профилактика профессионального выгорания педагога»</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с группами по 10-15 человек</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4"/>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1600"/>
        </w:trPr>
        <w:tc>
          <w:tcPr>
            <w:tcW w:w="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48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Информирование родителей и законных представителей учащихся о программе организации отдыха и оздоровления детей и молодежи в СПб (Родительские собрания, информационные стенды)</w:t>
            </w:r>
          </w:p>
        </w:tc>
        <w:tc>
          <w:tcPr>
            <w:tcW w:w="1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Раз в полгода</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0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bl>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Семья – моя главная опора</w:t>
      </w: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646"/>
      </w:tblGrid>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ind w:right="2199"/>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5"/>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Декада семьи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Служба сопровождения, кл. рук</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Конкурс творческих работ </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«Мое родословное древо»</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Мероприятия, посвященные Дню матери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r w:rsidR="006B19A7" w:rsidRPr="006B19A7" w:rsidTr="006B19A7">
        <w:trPr>
          <w:cantSplit/>
          <w:trHeight w:val="400"/>
        </w:trPr>
        <w:tc>
          <w:tcPr>
            <w:tcW w:w="511" w:type="dxa"/>
            <w:tcBorders>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528" w:type="dxa"/>
            <w:tcBorders>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Спортивный праздник «Дружная семья»</w:t>
            </w:r>
          </w:p>
        </w:tc>
        <w:tc>
          <w:tcPr>
            <w:tcW w:w="1517" w:type="dxa"/>
            <w:tcBorders>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29" w:type="dxa"/>
            <w:tcBorders>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1-9 классы</w:t>
            </w:r>
          </w:p>
        </w:tc>
        <w:tc>
          <w:tcPr>
            <w:tcW w:w="1530" w:type="dxa"/>
            <w:tcBorders>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 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Учителя физкультуры</w:t>
            </w:r>
          </w:p>
        </w:tc>
      </w:tr>
      <w:tr w:rsidR="006B19A7" w:rsidRPr="006B19A7" w:rsidTr="006B19A7">
        <w:trPr>
          <w:cantSplit/>
          <w:trHeight w:val="8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«Семейные ценности»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Веневитинова Е.А.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Мероприятия, посвященные Международному дню семьи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10-15 мая</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 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Школьный праздник Масленица</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1-8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6"/>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Консультации по вопросам взаимоотношений в семье и воспитания детей.</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желающие</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Приглашаем родителей на все школьные мероприятия для непосредственного участия</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желающие</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Тренинг для родителей «Эффективная коммуникация в семье»</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 март</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в группах по 10-15 человек</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r>
    </w:tbl>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Современный воспитатель</w:t>
      </w:r>
    </w:p>
    <w:tbl>
      <w:tblPr>
        <w:tblW w:w="0" w:type="auto"/>
        <w:tblInd w:w="5" w:type="dxa"/>
        <w:tblLayout w:type="fixed"/>
        <w:tblCellMar>
          <w:left w:w="0" w:type="dxa"/>
          <w:right w:w="0" w:type="dxa"/>
        </w:tblCellMar>
        <w:tblLook w:val="0000" w:firstRow="0" w:lastRow="0" w:firstColumn="0" w:lastColumn="0" w:noHBand="0" w:noVBand="0"/>
      </w:tblPr>
      <w:tblGrid>
        <w:gridCol w:w="497"/>
        <w:gridCol w:w="2775"/>
        <w:gridCol w:w="1189"/>
        <w:gridCol w:w="1488"/>
        <w:gridCol w:w="1487"/>
        <w:gridCol w:w="1825"/>
      </w:tblGrid>
      <w:tr w:rsidR="006B19A7" w:rsidRPr="006B19A7" w:rsidTr="006B19A7">
        <w:trPr>
          <w:cantSplit/>
          <w:trHeight w:val="66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66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Районный конкурс методических разработок «Защитим детей на дороге!»</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1-2 человека</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6B19A7">
        <w:trPr>
          <w:cantSplit/>
          <w:trHeight w:val="176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Размещение информации о воспитательной работе ГБОУ ЦО №173 в информационно-коммуникационной сети «Интернет»</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http://www.co173.ru/</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http://nsportal.ru/</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http://vk.com/club58491746</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обновление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каждый месяц (или чаще)</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Зам. директора по ВР</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Ответственная за информатизацию</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 человека</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Молотова А.В.</w:t>
            </w:r>
          </w:p>
        </w:tc>
      </w:tr>
      <w:tr w:rsidR="006B19A7" w:rsidRPr="006B19A7" w:rsidTr="006B19A7">
        <w:trPr>
          <w:cantSplit/>
          <w:trHeight w:val="154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Разработка и проведение мониторинговых исследований педагогической деятельности по реализации проектов годового круга ( «Год открытых дверей» и «Профилактика, и еще раз профилактика»)</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Планируется начать исследование со второго полугодия</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 родители, педагоги</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участники проектов</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 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66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повышения квалификации педагогов воспитательной службы</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ежегодно</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1-2 человека</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Горохова М.Ю.</w:t>
            </w:r>
          </w:p>
        </w:tc>
      </w:tr>
      <w:tr w:rsidR="006B19A7" w:rsidRPr="006B19A7" w:rsidTr="006B19A7">
        <w:trPr>
          <w:cantSplit/>
          <w:trHeight w:val="660"/>
        </w:trPr>
        <w:tc>
          <w:tcPr>
            <w:tcW w:w="49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w:t>
            </w:r>
          </w:p>
        </w:tc>
        <w:tc>
          <w:tcPr>
            <w:tcW w:w="277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Проведение круглого стола по проблемам воспитания школьников</w:t>
            </w:r>
          </w:p>
        </w:tc>
        <w:tc>
          <w:tcPr>
            <w:tcW w:w="118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 раза в год</w:t>
            </w:r>
          </w:p>
        </w:tc>
        <w:tc>
          <w:tcPr>
            <w:tcW w:w="148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 родители</w:t>
            </w:r>
          </w:p>
        </w:tc>
        <w:tc>
          <w:tcPr>
            <w:tcW w:w="148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20 человек</w:t>
            </w:r>
          </w:p>
        </w:tc>
        <w:tc>
          <w:tcPr>
            <w:tcW w:w="1825"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tc>
      </w:tr>
    </w:tbl>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Профилактика правонарушений</w:t>
      </w:r>
    </w:p>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Calibri Bold"/>
          <w:color w:val="385ACD"/>
          <w:sz w:val="24"/>
          <w:szCs w:val="24"/>
          <w:u w:val="single"/>
          <w:lang w:val="en-US" w:eastAsia="ru-RU"/>
        </w:rPr>
      </w:pPr>
    </w:p>
    <w:tbl>
      <w:tblPr>
        <w:tblW w:w="0" w:type="auto"/>
        <w:tblInd w:w="18" w:type="dxa"/>
        <w:tblLayout w:type="fixed"/>
        <w:tblCellMar>
          <w:left w:w="0" w:type="dxa"/>
          <w:right w:w="0" w:type="dxa"/>
        </w:tblCellMar>
        <w:tblLook w:val="0000" w:firstRow="0" w:lastRow="0" w:firstColumn="0" w:lastColumn="0" w:noHBand="0" w:noVBand="0"/>
      </w:tblPr>
      <w:tblGrid>
        <w:gridCol w:w="490"/>
        <w:gridCol w:w="2604"/>
        <w:gridCol w:w="1578"/>
        <w:gridCol w:w="1561"/>
        <w:gridCol w:w="1578"/>
        <w:gridCol w:w="1710"/>
      </w:tblGrid>
      <w:tr w:rsidR="006B19A7" w:rsidRPr="006B19A7" w:rsidTr="006B19A7">
        <w:trPr>
          <w:cantSplit/>
          <w:trHeight w:val="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7"/>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«День правовых знаний»</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 кл рук</w:t>
            </w:r>
          </w:p>
        </w:tc>
      </w:tr>
      <w:tr w:rsidR="006B19A7" w:rsidRPr="006B19A7" w:rsidTr="006B19A7">
        <w:trPr>
          <w:cantSplit/>
          <w:trHeight w:val="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«Профориентация» совместно с ППЦ</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8 класс</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40 человек</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 8 класса</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Тематический урок «Одаренность»</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 класс</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35 человек</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 кл рук 7 класса</w:t>
            </w:r>
          </w:p>
        </w:tc>
      </w:tr>
      <w:tr w:rsidR="006B19A7" w:rsidRPr="006B19A7" w:rsidTr="006B19A7">
        <w:trPr>
          <w:cantSplit/>
          <w:trHeight w:val="11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Выявление семьи и детей</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группы социального риска</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 начале года </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29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КЮДПП «Диалог»</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Более 15 человек</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Занятия по формированию социальной компетенции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 раз в четверть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«30 октября – день безопасного интернета»</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 Горбань Н.С.</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8</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«Конвенции ООН о правах ребенка»</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9</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час «Международный день борьбы с коррупцией»</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10</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Неделя безопасного интернета</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Молотова А.В.</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Служба сопровождения</w:t>
            </w:r>
          </w:p>
        </w:tc>
      </w:tr>
      <w:tr w:rsidR="006B19A7" w:rsidRPr="006B19A7" w:rsidTr="006B19A7">
        <w:trPr>
          <w:cantSplit/>
          <w:trHeight w:val="12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Встреча учащихся с работниками правоохранительных органов по вопросу ответственности за участие в противоправных действиях.</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12</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Классный час «Детский телефон доверия»</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май</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 Горбань Н.С.</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13</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работы Совета профилактики школы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ежемесячно</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необходимости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12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14</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Социально-педагогический мониторинг по выявлению причин совершенных несовершеннолетними обучающимися противоправных действий</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 течение года</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 Г.</w:t>
            </w:r>
          </w:p>
        </w:tc>
      </w:tr>
      <w:tr w:rsidR="006B19A7" w:rsidRPr="006B19A7" w:rsidTr="006B19A7">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8"/>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педагогами</w:t>
            </w:r>
          </w:p>
        </w:tc>
      </w:tr>
      <w:tr w:rsidR="006B19A7" w:rsidRPr="006B19A7" w:rsidTr="006B19A7">
        <w:trPr>
          <w:cantSplit/>
          <w:trHeight w:val="112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200" w:line="276"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Проведение семинаров с классными руководителями по проблемам безнадзорности и правонарушений несовершеннолетних.</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 раза в год</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30 человек</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Инспектор ОДН</w:t>
            </w:r>
          </w:p>
        </w:tc>
      </w:tr>
      <w:tr w:rsidR="006B19A7" w:rsidRPr="006B19A7" w:rsidTr="006B19A7">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29"/>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160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Выявление и постановка на учет неблагополучных семей, в которых родители ненадлежащим образом исполняют родительские обязанности по воспитанию, содержанию, обучению детей, жестоко с ними обращающихся</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Сентябрь-май</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необходимости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1080"/>
        </w:trPr>
        <w:tc>
          <w:tcPr>
            <w:tcW w:w="49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Индивидуальная помощь родителям, испытывающим затруднения в предупреждении девиантного поведения детей</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Сентябрь-май</w:t>
            </w:r>
          </w:p>
        </w:tc>
        <w:tc>
          <w:tcPr>
            <w:tcW w:w="156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необхдимости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Горбань Н.С.</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r>
    </w:tbl>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B19A7" w:rsidRPr="006B19A7" w:rsidRDefault="006B19A7" w:rsidP="006B19A7">
      <w:pPr>
        <w:widowControl w:val="0"/>
        <w:suppressAutoHyphens/>
        <w:autoSpaceDE w:val="0"/>
        <w:autoSpaceDN w:val="0"/>
        <w:adjustRightInd w:val="0"/>
        <w:spacing w:after="0" w:line="240" w:lineRule="auto"/>
        <w:rPr>
          <w:rFonts w:ascii="Calibri Bold" w:eastAsia="Times New Roman" w:hAnsi="Calibri Bold" w:cs="Calibri Bold"/>
          <w:color w:val="385ACD"/>
          <w:sz w:val="24"/>
          <w:szCs w:val="24"/>
          <w:u w:val="single"/>
          <w:lang w:val="en-US" w:eastAsia="ru-RU"/>
        </w:rPr>
      </w:pPr>
      <w:r w:rsidRPr="006B19A7">
        <w:rPr>
          <w:rFonts w:ascii="Calibri Bold" w:eastAsia="Times New Roman" w:hAnsi="Calibri Bold" w:cs="Calibri Bold"/>
          <w:color w:val="385ACD"/>
          <w:sz w:val="24"/>
          <w:szCs w:val="24"/>
          <w:u w:val="single"/>
          <w:lang w:val="en-US" w:eastAsia="ru-RU"/>
        </w:rPr>
        <w:t xml:space="preserve">Профилактика различных видов зависимости </w:t>
      </w: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646"/>
      </w:tblGrid>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0"/>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8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с комплексной образовательно-профилактической программой «Сталкер»</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6-11 класс</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Проведение месячника антинарктотической направленности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апрель-май</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 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 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w:t>
            </w:r>
          </w:p>
        </w:tc>
      </w:tr>
      <w:tr w:rsidR="006B19A7" w:rsidRPr="006B19A7" w:rsidTr="006B19A7">
        <w:trPr>
          <w:cantSplit/>
          <w:trHeight w:val="8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Проведение классных часов </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«Задумайся о будущем»</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«Наше здоровье в наших руках»</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«Выбор за тобой»</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Раз в полугодие</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руководители</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1"/>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педагогами</w:t>
            </w:r>
          </w:p>
        </w:tc>
      </w:tr>
      <w:tr w:rsidR="006B19A7" w:rsidRPr="006B19A7" w:rsidTr="006B19A7">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Занятия по созданию воспитывающей и воспитательной среды</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ежемесячно</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2"/>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29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Работа родительского клуба</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ежемесячно</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bl>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 xml:space="preserve"> Профилактика детского дорожно-транспортного травматизма</w:t>
      </w: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tbl>
      <w:tblPr>
        <w:tblW w:w="9488" w:type="dxa"/>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873"/>
      </w:tblGrid>
      <w:tr w:rsidR="006B19A7" w:rsidRPr="006B19A7" w:rsidTr="00D649E6">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D649E6">
        <w:trPr>
          <w:cantSplit/>
          <w:trHeight w:val="290"/>
        </w:trPr>
        <w:tc>
          <w:tcPr>
            <w:tcW w:w="9488"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3"/>
              </w:numPr>
              <w:tabs>
                <w:tab w:val="num" w:pos="1056"/>
              </w:tabs>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районной акции «Внимание, дети!»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4-6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20 человек</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6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районном конкурсе информационных уголков по профилактике ДДТТ</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Викторина «А ты знаешь ПДД?»</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7-8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Викторина «А ты знаешь ПДД?»</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январь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4-5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районном конкурсе рисунков «Дорога и мы»</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январь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1-7 класс</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10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районном фестивале детского музыкально-художественного творчества «Дети за безопасность на дорогах»</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 А.</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Участие в районной олимпиаде по ПДД</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Бутыло А. В.</w:t>
            </w:r>
          </w:p>
        </w:tc>
      </w:tr>
      <w:tr w:rsidR="006B19A7" w:rsidRPr="006B19A7" w:rsidTr="00D649E6">
        <w:trPr>
          <w:cantSplit/>
          <w:trHeight w:val="400"/>
        </w:trPr>
        <w:tc>
          <w:tcPr>
            <w:tcW w:w="511"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8</w:t>
            </w:r>
          </w:p>
        </w:tc>
        <w:tc>
          <w:tcPr>
            <w:tcW w:w="252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Классные часы, инструктажи по безопасности</w:t>
            </w:r>
          </w:p>
        </w:tc>
        <w:tc>
          <w:tcPr>
            <w:tcW w:w="151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 декабрь, март, май</w:t>
            </w:r>
          </w:p>
        </w:tc>
        <w:tc>
          <w:tcPr>
            <w:tcW w:w="1529"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30"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873"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bl>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Профилактика экстремизма</w:t>
      </w: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tbl>
      <w:tblPr>
        <w:tblW w:w="0" w:type="auto"/>
        <w:tblInd w:w="3" w:type="dxa"/>
        <w:tblLayout w:type="fixed"/>
        <w:tblCellMar>
          <w:left w:w="0" w:type="dxa"/>
          <w:right w:w="0" w:type="dxa"/>
        </w:tblCellMar>
        <w:tblLook w:val="0000" w:firstRow="0" w:lastRow="0" w:firstColumn="0" w:lastColumn="0" w:noHBand="0" w:noVBand="0"/>
      </w:tblPr>
      <w:tblGrid>
        <w:gridCol w:w="505"/>
        <w:gridCol w:w="2604"/>
        <w:gridCol w:w="1577"/>
        <w:gridCol w:w="1562"/>
        <w:gridCol w:w="1578"/>
        <w:gridCol w:w="1710"/>
      </w:tblGrid>
      <w:tr w:rsidR="006B19A7" w:rsidRPr="006B19A7" w:rsidTr="006B19A7">
        <w:trPr>
          <w:cantSplit/>
          <w:trHeight w:val="6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4"/>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6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Мероприятия, посвященные Дню толерантности</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 Воронова А.Г.</w:t>
            </w:r>
          </w:p>
        </w:tc>
      </w:tr>
      <w:tr w:rsidR="006B19A7" w:rsidRPr="006B19A7" w:rsidTr="006B19A7">
        <w:trPr>
          <w:cantSplit/>
          <w:trHeight w:val="6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Анкетирование учащихся по вопросу анализа межнациональных отношений.</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Веневитинова Е.А.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14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Проведение тематических классных часов по проблеме воспитания толерантности у учащихся, по профилактике экстремизма, расовой, национальной, религиозной розни.</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Каждое полугодие</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12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Встреча учащихся с работниками правоохранительных органов по вопросу ответственности за участие в противоправных действиях.</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9-11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Веневитинова Е.А. </w:t>
            </w:r>
          </w:p>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r w:rsidR="006B19A7" w:rsidRPr="006B19A7" w:rsidTr="006B19A7">
        <w:trPr>
          <w:cantSplit/>
          <w:trHeight w:val="8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5</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Классный час Знакомство с  законом РФ «О противодействии экстремистской деятельности»</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октябрь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8-11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 инспектор ОДН</w:t>
            </w:r>
          </w:p>
        </w:tc>
      </w:tr>
      <w:tr w:rsidR="006B19A7" w:rsidRPr="006B19A7" w:rsidTr="006B19A7">
        <w:trPr>
          <w:cantSplit/>
          <w:trHeight w:val="4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6</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Конкурс рисунков и плакатов «Добром Земля полнится»</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март</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1-5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желанию</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 рук,.</w:t>
            </w:r>
          </w:p>
        </w:tc>
      </w:tr>
      <w:tr w:rsidR="006B19A7" w:rsidRPr="006B19A7" w:rsidTr="006B19A7">
        <w:trPr>
          <w:cantSplit/>
          <w:trHeight w:val="6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7</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Классный час «Урок мира – терпимость в многонациональной России»</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апрель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6-11 классы</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8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8</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Индивидуальная работа с детьми, проявляющими национализм, экстремизм, склонными к агрессии.</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еженедельно</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Веневитинова Е.А.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 рук</w:t>
            </w:r>
          </w:p>
        </w:tc>
      </w:tr>
      <w:tr w:rsidR="006B19A7" w:rsidRPr="006B19A7" w:rsidTr="006B19A7">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5"/>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педагогами</w:t>
            </w:r>
          </w:p>
        </w:tc>
      </w:tr>
      <w:tr w:rsidR="006B19A7" w:rsidRPr="006B19A7" w:rsidTr="006B19A7">
        <w:trPr>
          <w:cantSplit/>
          <w:trHeight w:val="14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Семинар «Изучение основ нормативных актов, понятий необходимых для осуществления работы по профилактике экстремизма»,</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работы с детьми по профилактике экстремизма»</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Инспектор ОДН</w:t>
            </w:r>
          </w:p>
        </w:tc>
      </w:tr>
      <w:tr w:rsidR="006B19A7" w:rsidRPr="006B19A7" w:rsidTr="006B19A7">
        <w:trPr>
          <w:cantSplit/>
          <w:trHeight w:val="8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Семинар «Психолого-педагогические технологии  профилактики проявлений экстремизма в школе»</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Баженова Е.А.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Специалисты ППЦ Здоровье</w:t>
            </w:r>
          </w:p>
        </w:tc>
      </w:tr>
      <w:tr w:rsidR="006B19A7" w:rsidRPr="006B19A7" w:rsidTr="006B19A7">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6"/>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10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Проведение родительских собраний по проблеме воспитания толерантности у учащихся, проявлений экстремизма.</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ноябрь</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8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Разработка памяток для родителей и обучающихся по профилактике экстремизма</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Первое полугодие</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родители</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Баженова Е.А. Веневитинова Е.А. Воронова А.Г.</w:t>
            </w:r>
          </w:p>
        </w:tc>
      </w:tr>
      <w:tr w:rsidR="006B19A7" w:rsidRPr="006B19A7" w:rsidTr="006B19A7">
        <w:trPr>
          <w:cantSplit/>
          <w:trHeight w:val="600"/>
        </w:trPr>
        <w:tc>
          <w:tcPr>
            <w:tcW w:w="50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60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Индивидуальная работа с родителями подростков, проявляющих агрессию.</w:t>
            </w:r>
          </w:p>
        </w:tc>
        <w:tc>
          <w:tcPr>
            <w:tcW w:w="1577"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возможности</w:t>
            </w:r>
          </w:p>
        </w:tc>
        <w:tc>
          <w:tcPr>
            <w:tcW w:w="1562"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78"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Веневитинова Е.А. Горбань Н.С.</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Воронова А.Г.</w:t>
            </w:r>
          </w:p>
        </w:tc>
      </w:tr>
    </w:tbl>
    <w:p w:rsidR="006B19A7" w:rsidRPr="006B19A7" w:rsidRDefault="006B19A7" w:rsidP="006B19A7">
      <w:pPr>
        <w:widowControl w:val="0"/>
        <w:numPr>
          <w:ilvl w:val="0"/>
          <w:numId w:val="100"/>
        </w:numPr>
        <w:tabs>
          <w:tab w:val="num" w:pos="282"/>
        </w:tabs>
        <w:suppressAutoHyphens/>
        <w:autoSpaceDE w:val="0"/>
        <w:autoSpaceDN w:val="0"/>
        <w:adjustRightInd w:val="0"/>
        <w:spacing w:after="0" w:line="240" w:lineRule="auto"/>
        <w:ind w:left="786"/>
        <w:rPr>
          <w:rFonts w:ascii="Calibri Bold" w:eastAsia="Calibri" w:hAnsi="Calibri Bold" w:cs="Calibri Bold"/>
          <w:color w:val="385ACD"/>
          <w:sz w:val="24"/>
          <w:u w:val="single"/>
        </w:rPr>
      </w:pPr>
      <w:r w:rsidRPr="006B19A7">
        <w:rPr>
          <w:rFonts w:ascii="Calibri Bold" w:eastAsia="Calibri" w:hAnsi="Calibri Bold" w:cs="Calibri Bold"/>
          <w:color w:val="385ACD"/>
          <w:sz w:val="24"/>
          <w:u w:val="single"/>
        </w:rPr>
        <w:t>Пропаганда здорового питания</w:t>
      </w: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355"/>
        <w:gridCol w:w="170"/>
        <w:gridCol w:w="2435"/>
        <w:gridCol w:w="170"/>
        <w:gridCol w:w="1443"/>
        <w:gridCol w:w="1524"/>
        <w:gridCol w:w="1524"/>
        <w:gridCol w:w="1640"/>
      </w:tblGrid>
      <w:tr w:rsidR="006B19A7" w:rsidRPr="006B19A7" w:rsidTr="006B19A7">
        <w:trPr>
          <w:cantSplit/>
          <w:trHeight w:val="600"/>
        </w:trPr>
        <w:tc>
          <w:tcPr>
            <w:tcW w:w="525"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w:t>
            </w:r>
          </w:p>
        </w:tc>
        <w:tc>
          <w:tcPr>
            <w:tcW w:w="243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Название мероприятия</w:t>
            </w:r>
          </w:p>
        </w:tc>
        <w:tc>
          <w:tcPr>
            <w:tcW w:w="1613"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Сроки </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Возраст (категория) участников</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Количество участников</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Ответственный </w:t>
            </w:r>
          </w:p>
        </w:tc>
      </w:tr>
      <w:tr w:rsidR="006B19A7" w:rsidRPr="006B19A7" w:rsidTr="006B19A7">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7"/>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учащимися</w:t>
            </w:r>
          </w:p>
        </w:tc>
      </w:tr>
      <w:tr w:rsidR="006B19A7" w:rsidRPr="006B19A7" w:rsidTr="006B19A7">
        <w:trPr>
          <w:cantSplit/>
          <w:trHeight w:val="1400"/>
        </w:trPr>
        <w:tc>
          <w:tcPr>
            <w:tcW w:w="35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775" w:type="dxa"/>
            <w:gridSpan w:val="3"/>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Классные часы, посвященные здоровому питанию:</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 «Правила поведения за столом» </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«Я ем – я расту» </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«Секреты правильного питания»</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«Продукты красоты и здоровья»</w:t>
            </w:r>
          </w:p>
        </w:tc>
        <w:tc>
          <w:tcPr>
            <w:tcW w:w="144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Каждое полугодие</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Начальная школа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5-6 классы</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7-8 классы</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9-11 кл. </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ребята в классе</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400"/>
        </w:trPr>
        <w:tc>
          <w:tcPr>
            <w:tcW w:w="35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775" w:type="dxa"/>
            <w:gridSpan w:val="3"/>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 рамках декады естествознания « Витаминный коктейль» - </w:t>
            </w:r>
          </w:p>
        </w:tc>
        <w:tc>
          <w:tcPr>
            <w:tcW w:w="144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февраль</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Вронко И.О.</w:t>
            </w:r>
          </w:p>
        </w:tc>
      </w:tr>
      <w:tr w:rsidR="006B19A7" w:rsidRPr="006B19A7" w:rsidTr="006B19A7">
        <w:trPr>
          <w:cantSplit/>
          <w:trHeight w:val="1200"/>
        </w:trPr>
        <w:tc>
          <w:tcPr>
            <w:tcW w:w="35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3</w:t>
            </w:r>
          </w:p>
        </w:tc>
        <w:tc>
          <w:tcPr>
            <w:tcW w:w="2775" w:type="dxa"/>
            <w:gridSpan w:val="3"/>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Выставка в библиотеке «Простые истины о здоровье и питании» (литература, связанная с</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вопросами правильного питания, рецепты блюди напитков) </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44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 апрель</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По желанию</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Кузнецова О.И.</w:t>
            </w:r>
          </w:p>
        </w:tc>
      </w:tr>
      <w:tr w:rsidR="006B19A7" w:rsidRPr="006B19A7" w:rsidTr="006B19A7">
        <w:trPr>
          <w:cantSplit/>
          <w:trHeight w:val="800"/>
        </w:trPr>
        <w:tc>
          <w:tcPr>
            <w:tcW w:w="35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4</w:t>
            </w:r>
          </w:p>
        </w:tc>
        <w:tc>
          <w:tcPr>
            <w:tcW w:w="2775" w:type="dxa"/>
            <w:gridSpan w:val="3"/>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Осуществление постоянного контроля за питанием учащихся своего класса. </w:t>
            </w:r>
          </w:p>
          <w:p w:rsidR="006B19A7" w:rsidRPr="006B19A7" w:rsidRDefault="006B19A7" w:rsidP="006B19A7">
            <w:pPr>
              <w:suppressAutoHyphens/>
              <w:spacing w:after="0" w:line="240" w:lineRule="auto"/>
              <w:jc w:val="center"/>
              <w:rPr>
                <w:rFonts w:ascii="Calibri" w:eastAsia="ヒラギノ角ゴ Pro W3" w:hAnsi="Calibri" w:cs="Calibri"/>
                <w:color w:val="000000"/>
                <w:kern w:val="1"/>
                <w:sz w:val="24"/>
                <w:szCs w:val="24"/>
                <w:lang w:eastAsia="hi-IN" w:bidi="hi-IN"/>
              </w:rPr>
            </w:pPr>
          </w:p>
        </w:tc>
        <w:tc>
          <w:tcPr>
            <w:tcW w:w="1443"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ежедневно</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1-11 классы</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Все учащиеся</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8"/>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педагогами</w:t>
            </w:r>
          </w:p>
        </w:tc>
      </w:tr>
      <w:tr w:rsidR="006B19A7" w:rsidRPr="006B19A7" w:rsidTr="006B19A7">
        <w:trPr>
          <w:cantSplit/>
          <w:trHeight w:val="1200"/>
        </w:trPr>
        <w:tc>
          <w:tcPr>
            <w:tcW w:w="525"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43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ИМС с классными руководителями</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«Организация питания в школьной столовой.</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Нормативно-правовая база». </w:t>
            </w:r>
          </w:p>
          <w:p w:rsidR="006B19A7" w:rsidRPr="006B19A7" w:rsidRDefault="006B19A7" w:rsidP="006B19A7">
            <w:pPr>
              <w:suppressAutoHyphens/>
              <w:spacing w:after="0" w:line="240" w:lineRule="auto"/>
              <w:jc w:val="center"/>
              <w:rPr>
                <w:rFonts w:ascii="Calibri" w:eastAsia="ヒラギノ角ゴ Pro W3" w:hAnsi="Calibri" w:cs="Calibri"/>
                <w:color w:val="000000"/>
                <w:kern w:val="1"/>
                <w:sz w:val="24"/>
                <w:szCs w:val="24"/>
                <w:lang w:eastAsia="hi-IN" w:bidi="hi-IN"/>
              </w:rPr>
            </w:pPr>
          </w:p>
        </w:tc>
        <w:tc>
          <w:tcPr>
            <w:tcW w:w="1613"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сентябрь </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Классные руководители</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30 человек</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Ответственный за питание</w:t>
            </w:r>
          </w:p>
        </w:tc>
      </w:tr>
      <w:tr w:rsidR="006B19A7" w:rsidRPr="006B19A7" w:rsidTr="006B19A7">
        <w:trPr>
          <w:cantSplit/>
          <w:trHeight w:val="1600"/>
        </w:trPr>
        <w:tc>
          <w:tcPr>
            <w:tcW w:w="525"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43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ИМС «О работе педагогического коллектива по формированию культуры поведения учащихся</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во время приема пищи; соблюдение санитарно-</w:t>
            </w:r>
          </w:p>
          <w:p w:rsidR="006B19A7" w:rsidRPr="006B19A7" w:rsidRDefault="006B19A7" w:rsidP="006B19A7">
            <w:pPr>
              <w:suppressAutoHyphens/>
              <w:spacing w:after="0" w:line="240" w:lineRule="auto"/>
              <w:jc w:val="center"/>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гигиенических требований» </w:t>
            </w:r>
          </w:p>
          <w:p w:rsidR="006B19A7" w:rsidRPr="006B19A7" w:rsidRDefault="006B19A7" w:rsidP="006B19A7">
            <w:pPr>
              <w:suppressAutoHyphens/>
              <w:spacing w:after="0" w:line="240" w:lineRule="auto"/>
              <w:jc w:val="center"/>
              <w:rPr>
                <w:rFonts w:ascii="Calibri" w:eastAsia="ヒラギノ角ゴ Pro W3" w:hAnsi="Calibri" w:cs="Calibri"/>
                <w:color w:val="000000"/>
                <w:kern w:val="1"/>
                <w:sz w:val="24"/>
                <w:szCs w:val="24"/>
                <w:lang w:eastAsia="hi-IN" w:bidi="hi-IN"/>
              </w:rPr>
            </w:pPr>
          </w:p>
        </w:tc>
        <w:tc>
          <w:tcPr>
            <w:tcW w:w="1613"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декабрь</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Педагоги</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60 человек</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Баженова Е. А.</w:t>
            </w:r>
          </w:p>
        </w:tc>
      </w:tr>
      <w:tr w:rsidR="006B19A7" w:rsidRPr="006B19A7" w:rsidTr="006B19A7">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widowControl w:val="0"/>
              <w:numPr>
                <w:ilvl w:val="0"/>
                <w:numId w:val="139"/>
              </w:numPr>
              <w:suppressAutoHyphens/>
              <w:autoSpaceDE w:val="0"/>
              <w:autoSpaceDN w:val="0"/>
              <w:adjustRightInd w:val="0"/>
              <w:snapToGrid w:val="0"/>
              <w:spacing w:after="0" w:line="240" w:lineRule="auto"/>
              <w:ind w:left="1416" w:hanging="1056"/>
              <w:jc w:val="center"/>
              <w:rPr>
                <w:rFonts w:ascii="Times New Roman" w:eastAsia="Calibri" w:hAnsi="Times New Roman" w:cs="Times New Roman"/>
                <w:sz w:val="24"/>
                <w:szCs w:val="24"/>
              </w:rPr>
            </w:pPr>
            <w:r w:rsidRPr="006B19A7">
              <w:rPr>
                <w:rFonts w:ascii="Times New Roman" w:eastAsia="Calibri" w:hAnsi="Times New Roman" w:cs="Times New Roman"/>
                <w:sz w:val="24"/>
                <w:szCs w:val="24"/>
              </w:rPr>
              <w:t>Работа с родителями</w:t>
            </w:r>
          </w:p>
        </w:tc>
      </w:tr>
      <w:tr w:rsidR="006B19A7" w:rsidRPr="006B19A7" w:rsidTr="006B19A7">
        <w:trPr>
          <w:cantSplit/>
          <w:trHeight w:val="1000"/>
        </w:trPr>
        <w:tc>
          <w:tcPr>
            <w:tcW w:w="525"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1</w:t>
            </w:r>
          </w:p>
        </w:tc>
        <w:tc>
          <w:tcPr>
            <w:tcW w:w="243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Информационные листки для родителей о</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правилах постановки на льготное питание. </w:t>
            </w:r>
          </w:p>
          <w:p w:rsidR="006B19A7" w:rsidRPr="006B19A7" w:rsidRDefault="006B19A7" w:rsidP="006B19A7">
            <w:pPr>
              <w:suppressAutoHyphens/>
              <w:spacing w:after="0" w:line="240" w:lineRule="auto"/>
              <w:rPr>
                <w:rFonts w:ascii="Calibri" w:eastAsia="ヒラギノ角ゴ Pro W3" w:hAnsi="Calibri" w:cs="Calibri"/>
                <w:color w:val="000000"/>
                <w:kern w:val="1"/>
                <w:sz w:val="24"/>
                <w:szCs w:val="24"/>
                <w:lang w:eastAsia="hi-IN" w:bidi="hi-IN"/>
              </w:rPr>
            </w:pPr>
          </w:p>
        </w:tc>
        <w:tc>
          <w:tcPr>
            <w:tcW w:w="1613"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сентябрь</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 учащихся, имеющих льготы на питание</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Ответственный за питание</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 рук</w:t>
            </w:r>
          </w:p>
        </w:tc>
      </w:tr>
      <w:tr w:rsidR="006B19A7" w:rsidRPr="006B19A7" w:rsidTr="006B19A7">
        <w:trPr>
          <w:cantSplit/>
          <w:trHeight w:val="3800"/>
        </w:trPr>
        <w:tc>
          <w:tcPr>
            <w:tcW w:w="525"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Calibri" w:eastAsia="ヒラギノ角ゴ Pro W3" w:hAnsi="Calibri" w:cs="Calibri"/>
                <w:color w:val="000000"/>
                <w:kern w:val="1"/>
                <w:sz w:val="24"/>
                <w:szCs w:val="24"/>
                <w:lang w:eastAsia="hi-IN" w:bidi="hi-IN"/>
              </w:rPr>
            </w:pPr>
            <w:r w:rsidRPr="006B19A7">
              <w:rPr>
                <w:rFonts w:ascii="Calibri" w:eastAsia="ヒラギノ角ゴ Pro W3" w:hAnsi="Calibri" w:cs="Calibri"/>
                <w:color w:val="000000"/>
                <w:kern w:val="1"/>
                <w:sz w:val="24"/>
                <w:szCs w:val="24"/>
                <w:lang w:eastAsia="hi-IN" w:bidi="hi-IN"/>
              </w:rPr>
              <w:t>2</w:t>
            </w:r>
          </w:p>
        </w:tc>
        <w:tc>
          <w:tcPr>
            <w:tcW w:w="2435"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Лекторий для родителей «Формирование</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здорового образа жизни школьников»:</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«Меню и режим питания школьника»</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 «Профилактика желудочно-</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кишечных заболеваний и инфекционных,</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простудных заболеваний»</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 «Итоги медицинских осмотров. Если</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хочешь быть здоров – правильно питайся»</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 «Весенний авитаминоз. Питание в</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особых условиях, требующих значительных</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энергетических затрат»</w:t>
            </w:r>
          </w:p>
        </w:tc>
        <w:tc>
          <w:tcPr>
            <w:tcW w:w="1613" w:type="dxa"/>
            <w:gridSpan w:val="2"/>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I четверть</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II четверть</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 xml:space="preserve">III четверть </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IV четверть</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родители</w:t>
            </w:r>
          </w:p>
        </w:tc>
        <w:tc>
          <w:tcPr>
            <w:tcW w:w="1524" w:type="dxa"/>
            <w:tcBorders>
              <w:top w:val="single" w:sz="4" w:space="0" w:color="000000"/>
              <w:left w:val="single" w:sz="4" w:space="0" w:color="000000"/>
              <w:bottom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Уточняется</w:t>
            </w:r>
          </w:p>
        </w:tc>
        <w:tc>
          <w:tcPr>
            <w:tcW w:w="1640" w:type="dxa"/>
            <w:tcBorders>
              <w:top w:val="single" w:sz="4" w:space="0" w:color="000000"/>
              <w:left w:val="single" w:sz="4" w:space="0" w:color="000000"/>
              <w:bottom w:val="single" w:sz="4" w:space="0" w:color="000000"/>
              <w:right w:val="single" w:sz="4" w:space="0" w:color="000000"/>
            </w:tcBorders>
          </w:tcPr>
          <w:p w:rsidR="006B19A7" w:rsidRPr="006B19A7" w:rsidRDefault="006B19A7" w:rsidP="006B19A7">
            <w:pPr>
              <w:suppressAutoHyphens/>
              <w:snapToGrid w:val="0"/>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Мед работники, ответственный за питание</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Классные</w:t>
            </w:r>
          </w:p>
          <w:p w:rsidR="006B19A7" w:rsidRPr="006B19A7" w:rsidRDefault="006B19A7" w:rsidP="006B19A7">
            <w:pPr>
              <w:suppressAutoHyphens/>
              <w:spacing w:after="0" w:line="240" w:lineRule="auto"/>
              <w:rPr>
                <w:rFonts w:ascii="Times New Roman" w:eastAsia="ヒラギノ角ゴ Pro W3" w:hAnsi="Times New Roman" w:cs="Times New Roman"/>
                <w:color w:val="000000"/>
                <w:kern w:val="1"/>
                <w:sz w:val="24"/>
                <w:szCs w:val="24"/>
                <w:lang w:eastAsia="hi-IN" w:bidi="hi-IN"/>
              </w:rPr>
            </w:pPr>
            <w:r w:rsidRPr="006B19A7">
              <w:rPr>
                <w:rFonts w:ascii="Times New Roman" w:eastAsia="ヒラギノ角ゴ Pro W3" w:hAnsi="Times New Roman" w:cs="Times New Roman"/>
                <w:color w:val="000000"/>
                <w:kern w:val="1"/>
                <w:sz w:val="24"/>
                <w:szCs w:val="24"/>
                <w:lang w:eastAsia="hi-IN" w:bidi="hi-IN"/>
              </w:rPr>
              <w:t>руководители</w:t>
            </w:r>
          </w:p>
        </w:tc>
      </w:tr>
    </w:tbl>
    <w:p w:rsidR="006B19A7" w:rsidRPr="006B19A7" w:rsidRDefault="006B19A7" w:rsidP="006B19A7">
      <w:pPr>
        <w:widowControl w:val="0"/>
        <w:autoSpaceDE w:val="0"/>
        <w:autoSpaceDN w:val="0"/>
        <w:adjustRightInd w:val="0"/>
        <w:spacing w:after="0" w:line="240" w:lineRule="auto"/>
        <w:ind w:left="786" w:hanging="360"/>
        <w:rPr>
          <w:rFonts w:ascii="Calibri Bold" w:eastAsia="ヒラギノ角ゴ Pro W3" w:hAnsi="Calibri Bold" w:cs="Calibri Bold"/>
          <w:color w:val="385ACD"/>
          <w:sz w:val="24"/>
          <w:szCs w:val="24"/>
          <w:u w:val="single"/>
          <w:lang w:val="en-US" w:eastAsia="ru-RU"/>
        </w:rPr>
      </w:pPr>
    </w:p>
    <w:p w:rsidR="006B19A7" w:rsidRPr="006B19A7" w:rsidRDefault="006B19A7" w:rsidP="006B19A7">
      <w:pPr>
        <w:widowControl w:val="0"/>
        <w:autoSpaceDE w:val="0"/>
        <w:autoSpaceDN w:val="0"/>
        <w:adjustRightInd w:val="0"/>
        <w:spacing w:after="240" w:line="240" w:lineRule="auto"/>
        <w:rPr>
          <w:rFonts w:ascii="Times New Roman" w:eastAsia="ヒラギノ角ゴ Pro W3" w:hAnsi="Times New Roman" w:cs="Times New Roman"/>
          <w:color w:val="385ACD"/>
          <w:sz w:val="24"/>
          <w:szCs w:val="24"/>
          <w:u w:val="single"/>
          <w:lang w:val="en-US" w:eastAsia="ru-RU"/>
        </w:rPr>
      </w:pPr>
    </w:p>
    <w:p w:rsidR="006B19A7" w:rsidRPr="006B19A7" w:rsidRDefault="006B19A7" w:rsidP="006B19A7">
      <w:pPr>
        <w:spacing w:after="0" w:line="240" w:lineRule="auto"/>
        <w:ind w:left="786" w:hanging="360"/>
        <w:contextualSpacing/>
        <w:rPr>
          <w:rFonts w:ascii="Calibri Bold" w:eastAsia="Calibri" w:hAnsi="Calibri Bold" w:cs="Calibri Bold"/>
          <w:color w:val="385ACD"/>
          <w:sz w:val="24"/>
          <w:u w:val="single"/>
        </w:rPr>
      </w:pPr>
    </w:p>
    <w:p w:rsidR="006B19A7" w:rsidRPr="006B19A7" w:rsidRDefault="006B19A7" w:rsidP="006B19A7">
      <w:pPr>
        <w:spacing w:after="0" w:line="360" w:lineRule="auto"/>
        <w:contextualSpacing/>
        <w:jc w:val="both"/>
        <w:rPr>
          <w:rFonts w:ascii="Times New Roman" w:eastAsia="Calibri" w:hAnsi="Times New Roman" w:cs="Times New Roman"/>
          <w:b/>
          <w:sz w:val="28"/>
          <w:szCs w:val="28"/>
        </w:rPr>
      </w:pPr>
    </w:p>
    <w:p w:rsid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D11B7D" w:rsidRPr="006B19A7" w:rsidRDefault="00D11B7D"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B19A7" w:rsidRPr="006B19A7" w:rsidRDefault="006B19A7" w:rsidP="006B19A7">
      <w:pPr>
        <w:keepNext/>
        <w:widowControl w:val="0"/>
        <w:autoSpaceDE w:val="0"/>
        <w:autoSpaceDN w:val="0"/>
        <w:adjustRightInd w:val="0"/>
        <w:spacing w:before="240" w:after="60" w:line="240" w:lineRule="auto"/>
        <w:outlineLvl w:val="0"/>
        <w:rPr>
          <w:rFonts w:ascii="Times New Roman" w:eastAsia="Times New Roman" w:hAnsi="Times New Roman" w:cs="Arial"/>
          <w:b/>
          <w:bCs/>
          <w:kern w:val="32"/>
          <w:sz w:val="28"/>
          <w:szCs w:val="32"/>
          <w:lang w:eastAsia="ru-RU" w:bidi="hi-IN"/>
        </w:rPr>
      </w:pPr>
      <w:bookmarkStart w:id="977" w:name="_Toc51588815"/>
      <w:r w:rsidRPr="006B19A7">
        <w:rPr>
          <w:rFonts w:ascii="Times New Roman" w:eastAsia="Times New Roman" w:hAnsi="Times New Roman" w:cs="Arial"/>
          <w:b/>
          <w:bCs/>
          <w:kern w:val="32"/>
          <w:sz w:val="28"/>
          <w:szCs w:val="32"/>
          <w:lang w:eastAsia="ru-RU"/>
        </w:rPr>
        <w:t xml:space="preserve">Приложение №2. </w:t>
      </w:r>
      <w:r w:rsidRPr="006B19A7">
        <w:rPr>
          <w:rFonts w:ascii="Times New Roman" w:eastAsia="Times New Roman" w:hAnsi="Times New Roman" w:cs="Arial"/>
          <w:b/>
          <w:bCs/>
          <w:kern w:val="32"/>
          <w:sz w:val="28"/>
          <w:szCs w:val="32"/>
          <w:lang w:eastAsia="ru-RU" w:bidi="hi-IN"/>
        </w:rPr>
        <w:t>Список</w:t>
      </w:r>
      <w:r w:rsidRPr="006B19A7">
        <w:rPr>
          <w:rFonts w:ascii="Times New Roman" w:eastAsia="Times New Roman" w:hAnsi="Times New Roman" w:cs="Arial"/>
          <w:b/>
          <w:bCs/>
          <w:kern w:val="32"/>
          <w:sz w:val="28"/>
          <w:szCs w:val="32"/>
          <w:lang w:eastAsia="ru-RU"/>
        </w:rPr>
        <w:t xml:space="preserve"> </w:t>
      </w:r>
      <w:r w:rsidRPr="006B19A7">
        <w:rPr>
          <w:rFonts w:ascii="Times New Roman" w:eastAsia="Times New Roman" w:hAnsi="Times New Roman" w:cs="Arial"/>
          <w:b/>
          <w:bCs/>
          <w:kern w:val="32"/>
          <w:sz w:val="28"/>
          <w:szCs w:val="32"/>
          <w:lang w:eastAsia="ru-RU" w:bidi="hi-IN"/>
        </w:rPr>
        <w:t>учебников, учебных пособий, учебно-методических материалов,</w:t>
      </w:r>
      <w:r w:rsidRPr="006B19A7">
        <w:rPr>
          <w:rFonts w:ascii="Times New Roman" w:eastAsia="Times New Roman" w:hAnsi="Times New Roman" w:cs="Arial"/>
          <w:b/>
          <w:bCs/>
          <w:kern w:val="32"/>
          <w:sz w:val="28"/>
          <w:szCs w:val="32"/>
          <w:lang w:eastAsia="ru-RU"/>
        </w:rPr>
        <w:t xml:space="preserve"> </w:t>
      </w:r>
      <w:r w:rsidRPr="006B19A7">
        <w:rPr>
          <w:rFonts w:ascii="Times New Roman" w:eastAsia="Times New Roman" w:hAnsi="Times New Roman" w:cs="Arial"/>
          <w:b/>
          <w:bCs/>
          <w:kern w:val="32"/>
          <w:sz w:val="28"/>
          <w:szCs w:val="32"/>
          <w:lang w:eastAsia="ru-RU" w:bidi="hi-IN"/>
        </w:rPr>
        <w:t xml:space="preserve">обеспечивающих преподавание учебного предмета, курса, дисциплины </w:t>
      </w:r>
      <w:r w:rsidRPr="006B19A7">
        <w:rPr>
          <w:rFonts w:ascii="Times New Roman" w:eastAsia="Times New Roman" w:hAnsi="Times New Roman" w:cs="Arial"/>
          <w:b/>
          <w:bCs/>
          <w:kern w:val="32"/>
          <w:sz w:val="28"/>
          <w:szCs w:val="32"/>
          <w:lang w:eastAsia="ru-RU"/>
        </w:rPr>
        <w:t>(модуля) на</w:t>
      </w:r>
      <w:r w:rsidRPr="006B19A7">
        <w:rPr>
          <w:rFonts w:ascii="Times New Roman" w:eastAsia="Times New Roman" w:hAnsi="Times New Roman" w:cs="Arial"/>
          <w:b/>
          <w:bCs/>
          <w:kern w:val="32"/>
          <w:sz w:val="28"/>
          <w:szCs w:val="32"/>
          <w:lang w:eastAsia="ru-RU" w:bidi="hi-IN"/>
        </w:rPr>
        <w:t>20</w:t>
      </w:r>
      <w:r w:rsidR="001766BC">
        <w:rPr>
          <w:rFonts w:ascii="Times New Roman" w:eastAsia="Times New Roman" w:hAnsi="Times New Roman" w:cs="Arial"/>
          <w:b/>
          <w:bCs/>
          <w:kern w:val="32"/>
          <w:sz w:val="28"/>
          <w:szCs w:val="32"/>
          <w:lang w:eastAsia="ru-RU" w:bidi="hi-IN"/>
        </w:rPr>
        <w:t>20</w:t>
      </w:r>
      <w:r w:rsidRPr="006B19A7">
        <w:rPr>
          <w:rFonts w:ascii="Times New Roman" w:eastAsia="Times New Roman" w:hAnsi="Times New Roman" w:cs="Arial"/>
          <w:b/>
          <w:bCs/>
          <w:kern w:val="32"/>
          <w:sz w:val="28"/>
          <w:szCs w:val="32"/>
          <w:lang w:eastAsia="ru-RU" w:bidi="hi-IN"/>
        </w:rPr>
        <w:t>-202</w:t>
      </w:r>
      <w:r w:rsidR="001766BC">
        <w:rPr>
          <w:rFonts w:ascii="Times New Roman" w:eastAsia="Times New Roman" w:hAnsi="Times New Roman" w:cs="Arial"/>
          <w:b/>
          <w:bCs/>
          <w:kern w:val="32"/>
          <w:sz w:val="28"/>
          <w:szCs w:val="32"/>
          <w:lang w:eastAsia="ru-RU" w:bidi="hi-IN"/>
        </w:rPr>
        <w:t>1</w:t>
      </w:r>
      <w:r w:rsidRPr="006B19A7">
        <w:rPr>
          <w:rFonts w:ascii="Times New Roman" w:eastAsia="Times New Roman" w:hAnsi="Times New Roman" w:cs="Arial"/>
          <w:b/>
          <w:bCs/>
          <w:kern w:val="32"/>
          <w:sz w:val="28"/>
          <w:szCs w:val="32"/>
          <w:lang w:eastAsia="ru-RU" w:bidi="hi-IN"/>
        </w:rPr>
        <w:t xml:space="preserve"> учебный год</w:t>
      </w:r>
      <w:bookmarkEnd w:id="977"/>
    </w:p>
    <w:tbl>
      <w:tblPr>
        <w:tblpPr w:leftFromText="180" w:rightFromText="180" w:vertAnchor="page" w:horzAnchor="page" w:tblpX="1" w:tblpY="2542"/>
        <w:tblW w:w="10954" w:type="dxa"/>
        <w:tblLayout w:type="fixed"/>
        <w:tblCellMar>
          <w:left w:w="10" w:type="dxa"/>
          <w:right w:w="10" w:type="dxa"/>
        </w:tblCellMar>
        <w:tblLook w:val="0000" w:firstRow="0" w:lastRow="0" w:firstColumn="0" w:lastColumn="0" w:noHBand="0" w:noVBand="0"/>
      </w:tblPr>
      <w:tblGrid>
        <w:gridCol w:w="1559"/>
        <w:gridCol w:w="2153"/>
        <w:gridCol w:w="2977"/>
        <w:gridCol w:w="1826"/>
        <w:gridCol w:w="2366"/>
        <w:gridCol w:w="73"/>
      </w:tblGrid>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араллель</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Наименования предметов по учебному плану</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(все предметы)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Наименования учебников, используемых при реализации рабочих программ с указанием авторов, года и места издания</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Наименования</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учебных пособий,</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используемых при реализации рабочих программ с указанием авторов, года и места издания</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Наименования учебно-методических материалов, используемых при реализации рабочих программ с указанием авторов, года и места издания</w:t>
            </w:r>
          </w:p>
        </w:tc>
      </w:tr>
      <w:tr w:rsidR="006B19A7" w:rsidRPr="006B19A7" w:rsidTr="006B19A7">
        <w:trPr>
          <w:gridAfter w:val="1"/>
          <w:wAfter w:w="73" w:type="dxa"/>
          <w:trHeight w:val="138"/>
        </w:trPr>
        <w:tc>
          <w:tcPr>
            <w:tcW w:w="10881" w:type="dxa"/>
            <w:gridSpan w:val="5"/>
            <w:tcBorders>
              <w:top w:val="single" w:sz="4" w:space="0" w:color="00000A"/>
              <w:left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b/>
                <w:i/>
                <w:kern w:val="3"/>
                <w:sz w:val="18"/>
                <w:szCs w:val="18"/>
                <w:lang w:eastAsia="ru-RU" w:bidi="hi-IN"/>
              </w:rPr>
              <w:t>Основное общее образование</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5</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 Учебник, 5 кл. Просвещение</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Тетрадь-тренажер,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2018</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Задачник,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2018</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Русский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Рыбченкова Л.М. Русский язык. Учебник, 5 кл. в 2-х ч.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Баранов М.Т. Орфографический словарь</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Литература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Коровина В.Я Литература. Учебник, 5 кл в 2-х ч.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Английский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Ваулина Ю.Е. Английский в фокусе. Учебник, 5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Вигасин А.А. История древнего мира.</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Учебник,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Пасечник В.В.Биология, учебник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География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Лобжанидзе А.А. География. Учебник, 5-6 кл. Сферы.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географии 5-6 класса. Сферы. 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ОБЖ</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Поляков В.В. ОБЖ. Учебник 5 кл.   Дрофа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Технология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Синица Н.В. Технология. Учебник, 5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Изобразительное искусство</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Горяева Н.А. Изобразительное искусство. Учебник, 5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Физвоспитание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Виленский М.Я. Физическая культура. Учебник, 5-7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Музыка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Сергеева Г.П. Музыка. Учебник, 5 кл.        </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2015,2016</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Обществознание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Боголюбов Л.Н. Обществознание.</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Учебник,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ОДНКНР</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Виноградова Н.Ф. Основы духовно-нравственной культуры народов России. Учебник,  5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Вентана-Граф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92"/>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 Учебник, 6 кл. Просвещение</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Тетрадь-тренажер,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2018</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Бунимович Е.А., Математика.</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Задачник,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Литература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Полухин В.П.  Просвещение Учебник, 6 кл. в 2-х ч.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6</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Русский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Рыбченкова Л.М. Русский язык. Учебник, 6 кл. в 2-х ч.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Баранов М.Т. Орфографический словарь</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Английский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Ваулина Ю.Е. Английский в фокусе. Учебник, 6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Агибалова А.А. История средних веков. Учебник, 6 кл. Просвещение 2016</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Андреев И.Л. История России. Учебник,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2015,2018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истории России с древнейших времен до XVI в., 6 класс.</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2015</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География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Лобжанидзе А.А. География. Учебник, 5-6 кл. Сферы.</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географии 5-6 класса. Сферы. 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Пасечник В.В. Биология. Учебник,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color w:val="FF0000"/>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ОБЖ</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Латчук В.Н., Маслов А. Г. ОБЖ. Учебник,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Технология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Синица Н.В. Технология. Учебник, 6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Вентана-Граф 2014-18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Изобразительное искусство</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Неменская Н.А. Изобразительное искусство. Учебник, 6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Физвоспитание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Виленский М.Я. Физическая культура. Учебник, 5-7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Музыка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Сергеева Г.С. Музыка. Учебник, 6 кл.        </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Атанасян Л.С. Геометрия, учебник, 7-9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Колягин Ю.М. Алгебра. Учебник, 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7</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Русский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Рыбченкова Л.М. Русский язык. Учебник, 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Баранов М.Т.</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Орфографический словарь</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Литература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Коровина В.Я. Литература. Учебник, 7 кл. в 2-х ч.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Пасечник В.В. Биология. Учебник, 7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География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Кузнецов А.П. География. Учебник, 7 кл. Сферы. Просвещение 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географии 7 класса. Сферы. 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Обществознание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Боголюбов Л.Н. Обществознание.</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Учебник, 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 xml:space="preserve"> </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Перышкин А.В. Физика. Учебник, 7 кл. Дрофа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Английский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Ваулина Ю.Е. Английский в фокусе. Учебник, 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Андреев И.Л. История России.  Учебник 7 кл.  Дрофа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истории России</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XVII-XVIII вв. 7 класс.</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2015</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Юдовская А.Я. История нового времени. Учебник,  7 кл.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Физическая культура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Виленский М.Я. Физическая культура. Учебник, 5-7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Технология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Синица Н.В. Технология. Учебник, 7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Вентана-Граф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Музыка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Сергеева Г.П. Музыка. Учебник, 7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Изобразительное искусство</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Питерских А.С. Изобразительное искусство. Учебник, 7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ОБЖ</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Латчук В.Н. ОБЖ.</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Учебник, 7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Информатика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Босова Л.Л. Информатика. Учебник, 7 кл.    Просвещение 2015</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Колягин Ю.М. Алгебра. Учебник, 8 кл.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Атанасян Л.С. Геометрия. Учебник, 7-9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8</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Русский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Рыбченкова Л.М. Русский язык. Учебник, 8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Баранов М.Т.</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Орфографический словарь</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Литература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Коровина В.Я. Литература. Учебник, 8 кл. в 2-х ч.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Драгомилов А.Г. Биология.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Пасечник В.В. Биология.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География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Дронов В.П. География. Учебник, 8 кл. Сферы.</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географии 8-9 класса. Сферы.</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Обществознание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Боголюбов Л.Н. Обществознание.</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Учебник,  8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 xml:space="preserve"> </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Перышкин А.В. Физика. Учебник, 8 кл. Дрофа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Английский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Ваулина Ю.Е. Английский в фокусе. Учебник, 8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Андреев И.Л. История России.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Истории России XIX в.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2015</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Юдовская А.Я. История нового времени. Учебник,  8 кл. Просвещение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Физическая культура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Лях В.И. Физическая культура. Учебник, 8-9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Технология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Синица Н.В.  Технология. Учебник, 8 кл. Вентана-Граф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Музыка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Сергеева Г.П. Искусство. Музыка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Изобразительное искусство</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Питерских А.С. Изобразительное искусство.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ОБЖ</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Кузнецов М.И. ОБЖ. Учебник, 8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Информатика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Босова Л.Л. Информатика. Учебник, 8 кл.    Просвещение 2015</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Колягин Ю.М. Алгебра Учебник, 10-11 кл. Просвещение 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Я сдам ОГЭ</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Математика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Атанасян Л.С. Геометрия. Учебник, 10-11кл. Просвещение 2015,2016,2017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Я сдам ОГЭ</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9</w:t>
            </w: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Русский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Рыбченкова Л.М. Русский язык. Учебник, 10-11 кл. Просвещение 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Я сдам ОГЭ</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Баранов М.Т.</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Орфографический словарь. Просвещение 2016,2017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Литература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Коровина В.Я. Литература. Учебник, 10 кл. в 2-х ч. Просвещение 2015,2016,2017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Я сдам ОГЭ</w:t>
            </w: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Биология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Пасечник В.В. Биология. Учебник,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Дрофа 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География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Дронов В.П. География.Учебник,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географии 8-9 класса. Сферы.</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Просвещение 2017</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Обществознание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Боголюбов Л.Н. Обществознание. Учебник, 9 кл. Просвещение 2015,2016,2017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r w:rsidRPr="006B19A7">
              <w:rPr>
                <w:rFonts w:ascii="Times New Roman" w:eastAsia="Times New Roman" w:hAnsi="Times New Roman" w:cs="Times New Roman"/>
                <w:i/>
                <w:kern w:val="3"/>
                <w:sz w:val="18"/>
                <w:szCs w:val="18"/>
                <w:lang w:eastAsia="ru-RU" w:bidi="hi-IN"/>
              </w:rPr>
              <w:t xml:space="preserve"> </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Перышкин А.В. Физика. Учебник, 9 кл. Дрофа 2016</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Английский язык</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Ваулина Ю.Е. Английский в фокусе. Учебник,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Просвещение 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Андреев И.Л. История России. Учебник, 9 кл. Дрофа, 2015,2016,2017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Атлас по Истории России</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XX – начало XX1 вв.,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2016</w:t>
            </w: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История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Сорока-Цюпа О.С. Новейшая история. Учебник, 9 кл. Просвещение 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Физическая культура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Лях В.И. Физическая культура. Учебник, 8-9 кл. Просвещение 2016,2017,2018</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Твоя профессиональная карьера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Чистякова С.Н. Твоя профессиональная карьера. Учебник, 8 - 9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ОБЖ</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Кузнецов М.И. ОБЖ. Учебник, 9 кл.</w:t>
            </w:r>
          </w:p>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 xml:space="preserve"> Дрофа. 2015,2016,2017</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r w:rsidR="006B19A7" w:rsidRPr="006B19A7" w:rsidTr="006B19A7">
        <w:trPr>
          <w:trHeight w:val="388"/>
        </w:trPr>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i/>
                <w:kern w:val="3"/>
                <w:sz w:val="18"/>
                <w:szCs w:val="18"/>
                <w:lang w:eastAsia="ru-RU" w:bidi="hi-IN"/>
              </w:rPr>
            </w:pPr>
          </w:p>
        </w:tc>
        <w:tc>
          <w:tcPr>
            <w:tcW w:w="2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Информатика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r w:rsidRPr="006B19A7">
              <w:rPr>
                <w:rFonts w:ascii="Times New Roman" w:eastAsia="Times New Roman" w:hAnsi="Times New Roman" w:cs="Times New Roman"/>
                <w:kern w:val="3"/>
                <w:sz w:val="18"/>
                <w:szCs w:val="18"/>
                <w:lang w:eastAsia="ru-RU" w:bidi="hi-IN"/>
              </w:rPr>
              <w:t>Босова Л.Л. Информатика. Учебник, 9 кл.   Просвещение 2015</w:t>
            </w: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c>
          <w:tcPr>
            <w:tcW w:w="24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19A7" w:rsidRPr="006B19A7" w:rsidRDefault="006B19A7" w:rsidP="006B19A7">
            <w:pPr>
              <w:suppressAutoHyphens/>
              <w:autoSpaceDN w:val="0"/>
              <w:spacing w:after="0" w:line="240" w:lineRule="atLeast"/>
              <w:contextualSpacing/>
              <w:jc w:val="center"/>
              <w:textAlignment w:val="baseline"/>
              <w:rPr>
                <w:rFonts w:ascii="Times New Roman" w:eastAsia="Times New Roman" w:hAnsi="Times New Roman" w:cs="Times New Roman"/>
                <w:kern w:val="3"/>
                <w:sz w:val="18"/>
                <w:szCs w:val="18"/>
                <w:lang w:eastAsia="ru-RU" w:bidi="hi-IN"/>
              </w:rPr>
            </w:pPr>
          </w:p>
        </w:tc>
      </w:tr>
    </w:tbl>
    <w:p w:rsidR="006B19A7" w:rsidRPr="006B19A7" w:rsidRDefault="006B19A7" w:rsidP="006B19A7">
      <w:pPr>
        <w:suppressAutoHyphens/>
        <w:autoSpaceDN w:val="0"/>
        <w:spacing w:after="0" w:line="240" w:lineRule="atLeast"/>
        <w:contextualSpacing/>
        <w:textAlignment w:val="baseline"/>
        <w:rPr>
          <w:rFonts w:ascii="Times New Roman" w:eastAsia="Times New Roman" w:hAnsi="Times New Roman" w:cs="Times New Roman"/>
          <w:kern w:val="3"/>
          <w:sz w:val="18"/>
          <w:szCs w:val="18"/>
          <w:lang w:eastAsia="ru-RU" w:bidi="hi-IN"/>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keepNext/>
        <w:widowControl w:val="0"/>
        <w:autoSpaceDE w:val="0"/>
        <w:autoSpaceDN w:val="0"/>
        <w:adjustRightInd w:val="0"/>
        <w:spacing w:before="240" w:after="60" w:line="240" w:lineRule="auto"/>
        <w:outlineLvl w:val="0"/>
        <w:rPr>
          <w:rFonts w:ascii="Times New Roman" w:eastAsia="Times New Roman" w:hAnsi="Times New Roman" w:cs="Arial"/>
          <w:b/>
          <w:bCs/>
          <w:noProof/>
          <w:color w:val="000000"/>
          <w:kern w:val="32"/>
          <w:sz w:val="28"/>
          <w:szCs w:val="28"/>
          <w:lang w:eastAsia="ru-RU"/>
        </w:rPr>
      </w:pPr>
    </w:p>
    <w:tbl>
      <w:tblPr>
        <w:tblpPr w:leftFromText="180" w:rightFromText="180" w:vertAnchor="text" w:horzAnchor="margin" w:tblpXSpec="center" w:tblpY="-1327"/>
        <w:tblOverlap w:val="never"/>
        <w:tblW w:w="8832" w:type="dxa"/>
        <w:tblLayout w:type="fixed"/>
        <w:tblCellMar>
          <w:left w:w="10" w:type="dxa"/>
          <w:right w:w="10" w:type="dxa"/>
        </w:tblCellMar>
        <w:tblLook w:val="04A0" w:firstRow="1" w:lastRow="0" w:firstColumn="1" w:lastColumn="0" w:noHBand="0" w:noVBand="1"/>
      </w:tblPr>
      <w:tblGrid>
        <w:gridCol w:w="475"/>
        <w:gridCol w:w="287"/>
        <w:gridCol w:w="295"/>
        <w:gridCol w:w="303"/>
        <w:gridCol w:w="202"/>
        <w:gridCol w:w="308"/>
        <w:gridCol w:w="251"/>
        <w:gridCol w:w="208"/>
        <w:gridCol w:w="1200"/>
        <w:gridCol w:w="1882"/>
        <w:gridCol w:w="1630"/>
        <w:gridCol w:w="1791"/>
      </w:tblGrid>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5а</w:t>
            </w: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6а</w:t>
            </w: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7а</w:t>
            </w: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8а</w:t>
            </w: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8б</w:t>
            </w: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9а</w:t>
            </w: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9б</w:t>
            </w: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9в</w:t>
            </w:r>
          </w:p>
        </w:tc>
        <w:tc>
          <w:tcPr>
            <w:tcW w:w="1200"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b/>
                <w:bCs/>
                <w:color w:val="000000" w:themeColor="text1"/>
                <w:kern w:val="1"/>
                <w:sz w:val="16"/>
                <w:szCs w:val="16"/>
                <w:lang w:eastAsia="ru-RU" w:bidi="hi-IN"/>
              </w:rPr>
            </w:pPr>
            <w:r w:rsidRPr="006B19A7">
              <w:rPr>
                <w:rFonts w:ascii="Times New Roman" w:eastAsia="Times New Roman" w:hAnsi="Times New Roman" w:cs="Times New Roman"/>
                <w:b/>
                <w:bCs/>
                <w:color w:val="000000" w:themeColor="text1"/>
                <w:kern w:val="1"/>
                <w:sz w:val="16"/>
                <w:szCs w:val="16"/>
                <w:lang w:eastAsia="ru-RU" w:bidi="hi-IN"/>
              </w:rPr>
              <w:t>Направление</w:t>
            </w: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b/>
                <w:bCs/>
                <w:color w:val="000000" w:themeColor="text1"/>
                <w:kern w:val="1"/>
                <w:sz w:val="16"/>
                <w:szCs w:val="16"/>
                <w:lang w:eastAsia="ru-RU" w:bidi="hi-IN"/>
              </w:rPr>
            </w:pPr>
            <w:r w:rsidRPr="006B19A7">
              <w:rPr>
                <w:rFonts w:ascii="Times New Roman" w:eastAsia="Times New Roman" w:hAnsi="Times New Roman" w:cs="Times New Roman"/>
                <w:b/>
                <w:bCs/>
                <w:color w:val="000000" w:themeColor="text1"/>
                <w:kern w:val="1"/>
                <w:sz w:val="16"/>
                <w:szCs w:val="16"/>
                <w:lang w:eastAsia="ru-RU" w:bidi="hi-IN"/>
              </w:rPr>
              <w:t>Название модулей</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b/>
                <w:bCs/>
                <w:color w:val="696969"/>
                <w:kern w:val="1"/>
                <w:sz w:val="16"/>
                <w:szCs w:val="16"/>
                <w:lang w:eastAsia="ru-RU" w:bidi="hi-IN"/>
              </w:rPr>
            </w:pPr>
            <w:r w:rsidRPr="006B19A7">
              <w:rPr>
                <w:rFonts w:ascii="Times New Roman" w:eastAsia="Times New Roman" w:hAnsi="Times New Roman" w:cs="Times New Roman"/>
                <w:b/>
                <w:bCs/>
                <w:color w:val="696969"/>
                <w:kern w:val="1"/>
                <w:sz w:val="16"/>
                <w:szCs w:val="16"/>
                <w:lang w:eastAsia="ru-RU" w:bidi="hi-IN"/>
              </w:rPr>
              <w:t>Ф.И. преподавателя</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b/>
                <w:bCs/>
                <w:color w:val="696969"/>
                <w:kern w:val="1"/>
                <w:sz w:val="16"/>
                <w:szCs w:val="16"/>
                <w:lang w:eastAsia="ru-RU" w:bidi="hi-IN"/>
              </w:rPr>
            </w:pPr>
            <w:r w:rsidRPr="006B19A7">
              <w:rPr>
                <w:rFonts w:ascii="Times New Roman" w:eastAsia="Times New Roman" w:hAnsi="Times New Roman" w:cs="Times New Roman"/>
                <w:b/>
                <w:bCs/>
                <w:color w:val="696969"/>
                <w:kern w:val="1"/>
                <w:sz w:val="16"/>
                <w:szCs w:val="16"/>
                <w:lang w:eastAsia="ru-RU" w:bidi="hi-IN"/>
              </w:rPr>
              <w:t>Количество часов </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val="restart"/>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Социальная деятельность</w:t>
            </w: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color w:val="000000" w:themeColor="text1"/>
                <w:kern w:val="1"/>
                <w:sz w:val="16"/>
                <w:szCs w:val="16"/>
                <w:lang w:eastAsia="hi-IN" w:bidi="hi-IN"/>
              </w:rPr>
            </w:pPr>
            <w:r w:rsidRPr="006B19A7">
              <w:rPr>
                <w:rFonts w:ascii="Times New Roman" w:eastAsia="Lucida Sans Unicode" w:hAnsi="Times New Roman" w:cs="Times New Roman"/>
                <w:color w:val="000000" w:themeColor="text1"/>
                <w:kern w:val="1"/>
                <w:sz w:val="16"/>
                <w:szCs w:val="16"/>
                <w:lang w:eastAsia="hi-IN" w:bidi="hi-IN"/>
              </w:rPr>
              <w:t>«Творческая мастерская»</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Махмутова М.Х.</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«По просторам России»</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Рассказова Н.Н.</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«Правовая грамотность»</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Османова Д.М.</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3</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«Обществознание»</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Стратанович К.В.</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«Финансовая грамотность»</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Голышева А.Н.</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«Финансовая грамотность»</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Никитина И.Г.</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«Финансовая грамотность»</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Османова Т.Н.</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2</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«Школа успеха»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Воронова А.Г.</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Calibri" w:eastAsia="Lucida Sans Unicode" w:hAnsi="Calibri"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«Правовая грамотность»</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Воронова А.Г.</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Calibri" w:eastAsia="Lucida Sans Unicode" w:hAnsi="Calibri"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«Мир информатики»</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Молотова А.В.</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«Твоя профессиональная карьера»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Веневитинова Е.А.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3</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«Комнатное цветоводство»</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Моисеева С.А.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2</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val="restart"/>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общекультурное</w:t>
            </w: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«В мире музыки»</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Пасхалова Е.А.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5</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nil"/>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Times New Roman" w:cs="Times New Roman"/>
                <w:color w:val="000000" w:themeColor="text1"/>
                <w:kern w:val="3"/>
                <w:sz w:val="16"/>
                <w:szCs w:val="16"/>
                <w:lang w:eastAsia="ru-RU"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«Хор»</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Сосновская А.В.</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698"/>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nil"/>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Times New Roman" w:cs="Times New Roman"/>
                <w:color w:val="000000" w:themeColor="text1"/>
                <w:kern w:val="3"/>
                <w:sz w:val="16"/>
                <w:szCs w:val="16"/>
                <w:lang w:eastAsia="ru-RU"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«Смотрю на мир глазами художника»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Московкина Л.А.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val="restart"/>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общеинтеллектуальное</w:t>
            </w: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color w:val="000000" w:themeColor="text1"/>
                <w:kern w:val="1"/>
                <w:sz w:val="16"/>
                <w:szCs w:val="16"/>
                <w:lang w:eastAsia="hi-IN" w:bidi="hi-IN"/>
              </w:rPr>
            </w:pPr>
            <w:r w:rsidRPr="006B19A7">
              <w:rPr>
                <w:rFonts w:ascii="Times New Roman" w:eastAsia="Lucida Sans Unicode" w:hAnsi="Times New Roman" w:cs="Times New Roman"/>
                <w:color w:val="000000" w:themeColor="text1"/>
                <w:kern w:val="1"/>
                <w:sz w:val="16"/>
                <w:szCs w:val="16"/>
                <w:lang w:eastAsia="hi-IN" w:bidi="hi-IN"/>
              </w:rPr>
              <w:t>«Шахматы»</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Шаповал П.В.</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«Шахматы»</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Бобриков С.Ю.</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«Программирование»</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Бобриков С.Ю.</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«Программирование»</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Поваров С.П.</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«Шахматы»</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Сосновская А.В.</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«Экологическая безопасность человека»</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Моисеева С.А.</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«География Современной России»</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Якименко И.В.</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«Занимательная математика»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Колескина С.И.</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«Занимательная математика»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Никитина И.Г.</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«Проектирование личного цифрового пространства»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Паронько Н.А.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«Задачи по геометрии на готовых чертежах»</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Паронько Н.А.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«Математика для всех»</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Молотова А.В</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«Основы исследовательской деятельности»</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РафальскаяС.С.</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«Основы исследовательской деятельности»</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Миляев П.А.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«Занимательный русский язык»</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Шатохина Л.Б.</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«Учимся работать с текстом»</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Шатохина Л.Б.</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shd w:val="clear" w:color="auto" w:fill="FFFF00"/>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«Развитие речи»</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Рубцова А.Ю.</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«Путешествуем с английским языком»</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Язева О.Н.</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tabs>
                <w:tab w:val="left" w:pos="585"/>
                <w:tab w:val="center" w:pos="726"/>
              </w:tabs>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val="restart"/>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духовно-нравственное</w:t>
            </w: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color w:val="000000" w:themeColor="text1"/>
                <w:kern w:val="1"/>
                <w:sz w:val="16"/>
                <w:szCs w:val="16"/>
                <w:lang w:eastAsia="hi-IN" w:bidi="hi-IN"/>
              </w:rPr>
            </w:pPr>
            <w:r w:rsidRPr="006B19A7">
              <w:rPr>
                <w:rFonts w:ascii="Times New Roman" w:eastAsia="Lucida Sans Unicode" w:hAnsi="Times New Roman" w:cs="Times New Roman"/>
                <w:color w:val="000000" w:themeColor="text1"/>
                <w:kern w:val="1"/>
                <w:sz w:val="16"/>
                <w:szCs w:val="16"/>
                <w:lang w:eastAsia="hi-IN" w:bidi="hi-IN"/>
              </w:rPr>
              <w:t>«История и культура Санкт-Петербурга»</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Голышева А.Н.</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3</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shd w:val="clear" w:color="auto" w:fill="FFFF00"/>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r w:rsidRPr="006B19A7">
              <w:rPr>
                <w:rFonts w:ascii="Times New Roman" w:eastAsia="Lucida Sans Unicode" w:hAnsi="Times New Roman" w:cs="Times New Roman"/>
                <w:color w:val="000000" w:themeColor="text1"/>
                <w:kern w:val="1"/>
                <w:sz w:val="16"/>
                <w:szCs w:val="16"/>
                <w:lang w:eastAsia="hi-IN" w:bidi="hi-IN"/>
              </w:rPr>
              <w:t>«История и культура Санкт-Петербурга»</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hi-IN" w:bidi="hi-IN"/>
              </w:rPr>
            </w:pPr>
            <w:r w:rsidRPr="006B19A7">
              <w:rPr>
                <w:rFonts w:ascii="Times New Roman" w:eastAsia="Lucida Sans Unicode" w:hAnsi="Times New Roman" w:cs="Times New Roman"/>
                <w:kern w:val="1"/>
                <w:sz w:val="16"/>
                <w:szCs w:val="16"/>
                <w:lang w:eastAsia="hi-IN" w:bidi="hi-IN"/>
              </w:rPr>
              <w:t>Миляев П.А.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bottom"/>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«Русский язык и культура речи»</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Иванова С.И.</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tabs>
                <w:tab w:val="left" w:pos="585"/>
                <w:tab w:val="center" w:pos="726"/>
              </w:tabs>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«Русский язык и культура речи»</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jc w:val="both"/>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Меньшикова М.А.</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tabs>
                <w:tab w:val="left" w:pos="585"/>
                <w:tab w:val="center" w:pos="726"/>
              </w:tabs>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shd w:val="clear" w:color="auto" w:fill="FFFF00"/>
                <w:lang w:eastAsia="ru-RU" w:bidi="hi-IN"/>
              </w:rPr>
            </w:pP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2</w:t>
            </w: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Calibri" w:cs="Times New Roman"/>
                <w:color w:val="000000" w:themeColor="text1"/>
                <w:kern w:val="3"/>
                <w:sz w:val="16"/>
                <w:szCs w:val="16"/>
                <w:lang w:eastAsia="zh-CN" w:bidi="hi-IN"/>
              </w:rPr>
            </w:pP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«Школа русского слова»</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Рубцова А.Ю.</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95"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303"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0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val="restart"/>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спортивно-оздоровительное</w:t>
            </w:r>
          </w:p>
        </w:tc>
        <w:tc>
          <w:tcPr>
            <w:tcW w:w="1882" w:type="dxa"/>
            <w:tcBorders>
              <w:top w:val="double" w:sz="2" w:space="0" w:color="00000A"/>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«Подвижные игры»</w:t>
            </w:r>
          </w:p>
        </w:tc>
        <w:tc>
          <w:tcPr>
            <w:tcW w:w="1630"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Сосновская А.В.</w:t>
            </w:r>
          </w:p>
        </w:tc>
        <w:tc>
          <w:tcPr>
            <w:tcW w:w="1791" w:type="dxa"/>
            <w:tcBorders>
              <w:top w:val="double" w:sz="2" w:space="0" w:color="00000A"/>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3</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2</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Times New Roman" w:cs="Times New Roman"/>
                <w:color w:val="000000" w:themeColor="text1"/>
                <w:kern w:val="3"/>
                <w:sz w:val="16"/>
                <w:szCs w:val="16"/>
                <w:lang w:eastAsia="ru-RU"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«Подвижные игры»</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Томашевич Н.А.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2</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p>
        </w:tc>
        <w:tc>
          <w:tcPr>
            <w:tcW w:w="1200" w:type="dxa"/>
            <w:vMerge/>
            <w:tcBorders>
              <w:top w:val="double" w:sz="2" w:space="0" w:color="00000A"/>
              <w:left w:val="double" w:sz="2" w:space="0" w:color="00000A"/>
              <w:bottom w:val="double" w:sz="2" w:space="0" w:color="00000A"/>
              <w:right w:val="nil"/>
            </w:tcBorders>
            <w:shd w:val="clear" w:color="auto" w:fill="FFFFFF" w:themeFill="background1"/>
            <w:vAlign w:val="center"/>
            <w:hideMark/>
          </w:tcPr>
          <w:p w:rsidR="006B19A7" w:rsidRPr="006B19A7" w:rsidRDefault="006B19A7" w:rsidP="006B19A7">
            <w:pPr>
              <w:spacing w:line="256" w:lineRule="auto"/>
              <w:rPr>
                <w:rFonts w:eastAsia="Times New Roman" w:cs="Times New Roman"/>
                <w:color w:val="000000" w:themeColor="text1"/>
                <w:kern w:val="3"/>
                <w:sz w:val="16"/>
                <w:szCs w:val="16"/>
                <w:lang w:eastAsia="ru-RU"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240" w:lineRule="auto"/>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«Спортивные игры»</w:t>
            </w: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kern w:val="1"/>
                <w:sz w:val="16"/>
                <w:szCs w:val="16"/>
                <w:lang w:eastAsia="zh-CN" w:bidi="hi-IN"/>
              </w:rPr>
            </w:pPr>
            <w:r w:rsidRPr="006B19A7">
              <w:rPr>
                <w:rFonts w:ascii="Times New Roman" w:eastAsia="Lucida Sans Unicode" w:hAnsi="Times New Roman" w:cs="Times New Roman"/>
                <w:kern w:val="1"/>
                <w:sz w:val="16"/>
                <w:szCs w:val="16"/>
                <w:lang w:eastAsia="hi-IN" w:bidi="hi-IN"/>
              </w:rPr>
              <w:t>Никулина Е.А.</w:t>
            </w: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1</w:t>
            </w:r>
          </w:p>
        </w:tc>
      </w:tr>
      <w:tr w:rsidR="006B19A7" w:rsidRPr="006B19A7" w:rsidTr="006B19A7">
        <w:trPr>
          <w:trHeight w:val="332"/>
        </w:trPr>
        <w:tc>
          <w:tcPr>
            <w:tcW w:w="475"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10</w:t>
            </w:r>
          </w:p>
        </w:tc>
        <w:tc>
          <w:tcPr>
            <w:tcW w:w="287"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10</w:t>
            </w:r>
          </w:p>
        </w:tc>
        <w:tc>
          <w:tcPr>
            <w:tcW w:w="295"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10</w:t>
            </w:r>
          </w:p>
        </w:tc>
        <w:tc>
          <w:tcPr>
            <w:tcW w:w="303"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10</w:t>
            </w:r>
          </w:p>
        </w:tc>
        <w:tc>
          <w:tcPr>
            <w:tcW w:w="20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4</w:t>
            </w:r>
          </w:p>
        </w:tc>
        <w:tc>
          <w:tcPr>
            <w:tcW w:w="308"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10</w:t>
            </w:r>
          </w:p>
        </w:tc>
        <w:tc>
          <w:tcPr>
            <w:tcW w:w="251"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4</w:t>
            </w:r>
          </w:p>
        </w:tc>
        <w:tc>
          <w:tcPr>
            <w:tcW w:w="208" w:type="dxa"/>
            <w:tcBorders>
              <w:top w:val="nil"/>
              <w:left w:val="double" w:sz="2" w:space="0" w:color="00000A"/>
              <w:bottom w:val="double" w:sz="2" w:space="0" w:color="00000A"/>
              <w:right w:val="double" w:sz="2" w:space="0" w:color="00000A"/>
            </w:tcBorders>
            <w:shd w:val="clear" w:color="auto" w:fill="FFFFFF" w:themeFill="background1"/>
            <w:tcMar>
              <w:top w:w="75" w:type="dxa"/>
              <w:left w:w="75" w:type="dxa"/>
              <w:bottom w:w="75" w:type="dxa"/>
              <w:right w:w="75" w:type="dxa"/>
            </w:tcMar>
            <w:vAlign w:val="cente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color w:val="000000" w:themeColor="text1"/>
                <w:kern w:val="1"/>
                <w:sz w:val="16"/>
                <w:szCs w:val="16"/>
                <w:lang w:eastAsia="ru-RU" w:bidi="hi-IN"/>
              </w:rPr>
            </w:pPr>
            <w:r w:rsidRPr="006B19A7">
              <w:rPr>
                <w:rFonts w:ascii="Times New Roman" w:eastAsia="Times New Roman" w:hAnsi="Times New Roman" w:cs="Times New Roman"/>
                <w:color w:val="000000" w:themeColor="text1"/>
                <w:kern w:val="1"/>
                <w:sz w:val="16"/>
                <w:szCs w:val="16"/>
                <w:lang w:eastAsia="ru-RU" w:bidi="hi-IN"/>
              </w:rPr>
              <w:t>4</w:t>
            </w:r>
          </w:p>
        </w:tc>
        <w:tc>
          <w:tcPr>
            <w:tcW w:w="1200"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240" w:lineRule="auto"/>
              <w:textAlignment w:val="baseline"/>
              <w:rPr>
                <w:rFonts w:ascii="Times New Roman" w:eastAsia="Times New Roman" w:hAnsi="Times New Roman" w:cs="Times New Roman"/>
                <w:color w:val="000000" w:themeColor="text1"/>
                <w:kern w:val="1"/>
                <w:sz w:val="16"/>
                <w:szCs w:val="16"/>
                <w:lang w:eastAsia="ru-RU" w:bidi="hi-IN"/>
              </w:rPr>
            </w:pPr>
          </w:p>
        </w:tc>
        <w:tc>
          <w:tcPr>
            <w:tcW w:w="1882" w:type="dxa"/>
            <w:tcBorders>
              <w:top w:val="nil"/>
              <w:left w:val="double" w:sz="2" w:space="0" w:color="00000A"/>
              <w:bottom w:val="double" w:sz="2" w:space="0" w:color="00000A"/>
              <w:right w:val="nil"/>
            </w:tcBorders>
            <w:shd w:val="clear" w:color="auto" w:fill="FFFFFF" w:themeFill="background1"/>
            <w:tcMar>
              <w:top w:w="75" w:type="dxa"/>
              <w:left w:w="75" w:type="dxa"/>
              <w:bottom w:w="75" w:type="dxa"/>
              <w:right w:w="75" w:type="dxa"/>
            </w:tcMar>
          </w:tcPr>
          <w:p w:rsidR="006B19A7" w:rsidRPr="006B19A7" w:rsidRDefault="006B19A7" w:rsidP="006B19A7">
            <w:pPr>
              <w:widowControl w:val="0"/>
              <w:suppressAutoHyphens/>
              <w:spacing w:after="0" w:line="240" w:lineRule="auto"/>
              <w:textAlignment w:val="baseline"/>
              <w:rPr>
                <w:rFonts w:ascii="Times New Roman" w:eastAsia="Calibri" w:hAnsi="Times New Roman" w:cs="Times New Roman"/>
                <w:color w:val="000000" w:themeColor="text1"/>
                <w:kern w:val="1"/>
                <w:sz w:val="16"/>
                <w:szCs w:val="16"/>
                <w:lang w:eastAsia="zh-CN" w:bidi="hi-IN"/>
              </w:rPr>
            </w:pPr>
          </w:p>
        </w:tc>
        <w:tc>
          <w:tcPr>
            <w:tcW w:w="1630"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tcPr>
          <w:p w:rsidR="006B19A7" w:rsidRPr="006B19A7" w:rsidRDefault="006B19A7" w:rsidP="006B19A7">
            <w:pPr>
              <w:widowControl w:val="0"/>
              <w:suppressAutoHyphens/>
              <w:spacing w:after="0" w:line="240" w:lineRule="auto"/>
              <w:textAlignment w:val="baseline"/>
              <w:rPr>
                <w:rFonts w:ascii="Times New Roman" w:eastAsia="Lucida Sans Unicode" w:hAnsi="Times New Roman" w:cs="Times New Roman"/>
                <w:kern w:val="1"/>
                <w:sz w:val="16"/>
                <w:szCs w:val="16"/>
                <w:lang w:eastAsia="hi-IN" w:bidi="hi-IN"/>
              </w:rPr>
            </w:pPr>
          </w:p>
        </w:tc>
        <w:tc>
          <w:tcPr>
            <w:tcW w:w="1791" w:type="dxa"/>
            <w:tcBorders>
              <w:top w:val="nil"/>
              <w:left w:val="double" w:sz="2" w:space="0" w:color="00000A"/>
              <w:bottom w:val="double" w:sz="2" w:space="0" w:color="00000A"/>
              <w:right w:val="double" w:sz="2" w:space="0" w:color="00000A"/>
            </w:tcBorders>
            <w:shd w:val="clear" w:color="auto" w:fill="EAEAEA"/>
            <w:tcMar>
              <w:top w:w="75" w:type="dxa"/>
              <w:left w:w="75" w:type="dxa"/>
              <w:bottom w:w="75" w:type="dxa"/>
              <w:right w:w="75" w:type="dxa"/>
            </w:tcMar>
            <w:hideMark/>
          </w:tcPr>
          <w:p w:rsidR="006B19A7" w:rsidRPr="006B19A7" w:rsidRDefault="006B19A7" w:rsidP="006B19A7">
            <w:pPr>
              <w:widowControl w:val="0"/>
              <w:suppressAutoHyphens/>
              <w:spacing w:after="0" w:line="351" w:lineRule="atLeast"/>
              <w:jc w:val="center"/>
              <w:textAlignment w:val="baseline"/>
              <w:rPr>
                <w:rFonts w:ascii="Times New Roman" w:eastAsia="Times New Roman" w:hAnsi="Times New Roman" w:cs="Times New Roman"/>
                <w:kern w:val="1"/>
                <w:sz w:val="16"/>
                <w:szCs w:val="16"/>
                <w:lang w:eastAsia="ru-RU" w:bidi="hi-IN"/>
              </w:rPr>
            </w:pPr>
            <w:r w:rsidRPr="006B19A7">
              <w:rPr>
                <w:rFonts w:ascii="Times New Roman" w:eastAsia="Times New Roman" w:hAnsi="Times New Roman" w:cs="Times New Roman"/>
                <w:kern w:val="1"/>
                <w:sz w:val="16"/>
                <w:szCs w:val="16"/>
                <w:lang w:eastAsia="ru-RU" w:bidi="hi-IN"/>
              </w:rPr>
              <w:t>62</w:t>
            </w:r>
          </w:p>
        </w:tc>
      </w:tr>
    </w:tbl>
    <w:p w:rsidR="006B19A7" w:rsidRPr="006B19A7" w:rsidRDefault="006B19A7" w:rsidP="006B19A7">
      <w:pPr>
        <w:spacing w:after="0" w:line="360" w:lineRule="auto"/>
        <w:ind w:left="-426"/>
        <w:contextualSpacing/>
        <w:rPr>
          <w:rFonts w:ascii="Times New Roman" w:hAnsi="Times New Roman" w:cs="Times New Roman"/>
          <w:b/>
          <w:sz w:val="28"/>
          <w:szCs w:val="28"/>
        </w:rPr>
      </w:pPr>
    </w:p>
    <w:p w:rsidR="006B19A7" w:rsidRPr="006B19A7" w:rsidRDefault="006B19A7" w:rsidP="006B19A7">
      <w:pPr>
        <w:spacing w:after="0" w:line="240" w:lineRule="auto"/>
        <w:rPr>
          <w:rFonts w:ascii="Times New Roman" w:eastAsiaTheme="minorEastAsia" w:hAnsi="Times New Roman" w:cs="Times New Roman"/>
          <w:sz w:val="24"/>
          <w:szCs w:val="24"/>
        </w:rPr>
      </w:pPr>
    </w:p>
    <w:p w:rsidR="006B19A7" w:rsidRPr="006B19A7" w:rsidRDefault="006B19A7" w:rsidP="006B19A7">
      <w:pPr>
        <w:spacing w:after="0" w:line="240" w:lineRule="auto"/>
        <w:rPr>
          <w:rFonts w:ascii="Times New Roman" w:eastAsiaTheme="minorEastAsia" w:hAnsi="Times New Roman" w:cs="Times New Roman"/>
          <w:sz w:val="24"/>
          <w:szCs w:val="24"/>
        </w:rPr>
      </w:pPr>
    </w:p>
    <w:p w:rsidR="006B19A7" w:rsidRPr="006B19A7" w:rsidRDefault="006B19A7" w:rsidP="006B19A7">
      <w:pPr>
        <w:spacing w:after="0" w:line="240" w:lineRule="auto"/>
        <w:rPr>
          <w:rFonts w:ascii="Times New Roman" w:eastAsiaTheme="minorEastAsia" w:hAnsi="Times New Roman" w:cs="Times New Roman"/>
          <w:sz w:val="24"/>
          <w:szCs w:val="24"/>
        </w:rPr>
      </w:pPr>
    </w:p>
    <w:p w:rsidR="006B19A7" w:rsidRPr="006B19A7" w:rsidRDefault="006B19A7" w:rsidP="006B19A7">
      <w:pPr>
        <w:spacing w:after="0" w:line="240" w:lineRule="auto"/>
        <w:rPr>
          <w:rFonts w:ascii="Times New Roman" w:eastAsiaTheme="minorEastAsia" w:hAnsi="Times New Roman" w:cs="Times New Roman"/>
          <w:sz w:val="24"/>
          <w:szCs w:val="24"/>
        </w:rPr>
      </w:pPr>
    </w:p>
    <w:p w:rsidR="006B19A7" w:rsidRPr="006B19A7" w:rsidRDefault="006B19A7" w:rsidP="006B19A7">
      <w:pPr>
        <w:spacing w:line="256" w:lineRule="auto"/>
      </w:pPr>
    </w:p>
    <w:p w:rsidR="006B19A7" w:rsidRPr="006B19A7" w:rsidRDefault="006B19A7" w:rsidP="006B19A7">
      <w:pPr>
        <w:keepNext/>
        <w:widowControl w:val="0"/>
        <w:autoSpaceDE w:val="0"/>
        <w:autoSpaceDN w:val="0"/>
        <w:adjustRightInd w:val="0"/>
        <w:spacing w:before="240" w:after="60" w:line="240" w:lineRule="auto"/>
        <w:outlineLvl w:val="0"/>
        <w:rPr>
          <w:rFonts w:ascii="Times New Roman" w:eastAsia="Times New Roman" w:hAnsi="Times New Roman" w:cs="Arial"/>
          <w:b/>
          <w:bCs/>
          <w:noProof/>
          <w:color w:val="000000"/>
          <w:kern w:val="32"/>
          <w:sz w:val="28"/>
          <w:szCs w:val="28"/>
          <w:lang w:eastAsia="ru-RU"/>
        </w:rPr>
      </w:pPr>
    </w:p>
    <w:p w:rsidR="006B19A7" w:rsidRPr="006B19A7" w:rsidRDefault="006B19A7" w:rsidP="006B19A7">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6B19A7" w:rsidRPr="006B19A7" w:rsidRDefault="006B19A7" w:rsidP="006B19A7">
      <w:pPr>
        <w:widowControl w:val="0"/>
        <w:autoSpaceDE w:val="0"/>
        <w:autoSpaceDN w:val="0"/>
        <w:adjustRightInd w:val="0"/>
        <w:spacing w:after="0" w:line="240" w:lineRule="atLeast"/>
        <w:contextualSpacing/>
        <w:jc w:val="both"/>
        <w:rPr>
          <w:rFonts w:ascii="Times New Roman" w:eastAsia="Times New Roman" w:hAnsi="Times New Roman" w:cs="Times New Roman"/>
          <w:sz w:val="18"/>
          <w:szCs w:val="18"/>
          <w:lang w:eastAsia="ru-RU"/>
        </w:rPr>
      </w:pPr>
    </w:p>
    <w:p w:rsidR="00AA2404" w:rsidRDefault="00AA2404"/>
    <w:sectPr w:rsidR="00AA24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59" w:rsidRDefault="00C35059" w:rsidP="00ED5FEF">
      <w:pPr>
        <w:spacing w:after="0" w:line="240" w:lineRule="auto"/>
      </w:pPr>
      <w:r>
        <w:separator/>
      </w:r>
    </w:p>
  </w:endnote>
  <w:endnote w:type="continuationSeparator" w:id="0">
    <w:p w:rsidR="00C35059" w:rsidRDefault="00C35059" w:rsidP="00E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00"/>
    <w:family w:val="roman"/>
    <w:pitch w:val="default"/>
  </w:font>
  <w:font w:name="Calibri Bold">
    <w:panose1 w:val="020F07020304040302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59" w:rsidRDefault="00C35059" w:rsidP="00ED5FEF">
      <w:pPr>
        <w:spacing w:after="0" w:line="240" w:lineRule="auto"/>
      </w:pPr>
      <w:r>
        <w:separator/>
      </w:r>
    </w:p>
  </w:footnote>
  <w:footnote w:type="continuationSeparator" w:id="0">
    <w:p w:rsidR="00C35059" w:rsidRDefault="00C35059" w:rsidP="00ED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Symbol"/>
        <w:sz w:val="20"/>
      </w:rPr>
    </w:lvl>
  </w:abstractNum>
  <w:abstractNum w:abstractNumId="2" w15:restartNumberingAfterBreak="0">
    <w:nsid w:val="00000005"/>
    <w:multiLevelType w:val="singleLevel"/>
    <w:tmpl w:val="00000005"/>
    <w:name w:val="WW8Num6"/>
    <w:lvl w:ilvl="0">
      <w:numFmt w:val="bullet"/>
      <w:lvlText w:val="-"/>
      <w:lvlJc w:val="left"/>
      <w:pPr>
        <w:tabs>
          <w:tab w:val="num" w:pos="502"/>
        </w:tabs>
        <w:ind w:left="502" w:hanging="360"/>
      </w:pPr>
      <w:rPr>
        <w:rFonts w:ascii="Times New Roman" w:hAnsi="Times New Roman" w:cs="Times New Roman"/>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8" w15:restartNumberingAfterBreak="0">
    <w:nsid w:val="0000000B"/>
    <w:multiLevelType w:val="multilevel"/>
    <w:tmpl w:val="0000000B"/>
    <w:name w:val="WW8Num11"/>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9" w15:restartNumberingAfterBreak="0">
    <w:nsid w:val="0000000C"/>
    <w:multiLevelType w:val="multilevel"/>
    <w:tmpl w:val="0000000C"/>
    <w:name w:val="WW8Num12"/>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0" w15:restartNumberingAfterBreak="0">
    <w:nsid w:val="0000000D"/>
    <w:multiLevelType w:val="multilevel"/>
    <w:tmpl w:val="0000000D"/>
    <w:name w:val="RTF_Num 15"/>
    <w:lvl w:ilvl="0">
      <w:start w:val="1"/>
      <w:numFmt w:val="none"/>
      <w:suff w:val="nothing"/>
      <w:lvlText w:val="0\endash "/>
      <w:lvlJc w:val="left"/>
      <w:pPr>
        <w:tabs>
          <w:tab w:val="num" w:pos="720"/>
        </w:tabs>
        <w:ind w:left="720" w:hanging="360"/>
      </w:pPr>
    </w:lvl>
    <w:lvl w:ilvl="1">
      <w:start w:val="1"/>
      <w:numFmt w:val="none"/>
      <w:suff w:val="nothing"/>
      <w:lvlText w:val="0-"/>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2" w15:restartNumberingAfterBreak="0">
    <w:nsid w:val="0000000F"/>
    <w:multiLevelType w:val="multilevel"/>
    <w:tmpl w:val="0000000F"/>
    <w:name w:val="RTF_Num 17"/>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4" w15:restartNumberingAfterBreak="0">
    <w:nsid w:val="00000011"/>
    <w:multiLevelType w:val="multilevel"/>
    <w:tmpl w:val="00000011"/>
    <w:name w:val="WW8Num17"/>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5" w15:restartNumberingAfterBreak="0">
    <w:nsid w:val="00000012"/>
    <w:multiLevelType w:val="multilevel"/>
    <w:tmpl w:val="00000012"/>
    <w:name w:val="WW8Num18"/>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6" w15:restartNumberingAfterBreak="0">
    <w:nsid w:val="00000013"/>
    <w:multiLevelType w:val="multilevel"/>
    <w:tmpl w:val="00000013"/>
    <w:name w:val="WW8Num19"/>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7" w15:restartNumberingAfterBreak="0">
    <w:nsid w:val="00000014"/>
    <w:multiLevelType w:val="multilevel"/>
    <w:tmpl w:val="00000014"/>
    <w:name w:val="WW8Num20"/>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8" w15:restartNumberingAfterBreak="0">
    <w:nsid w:val="00000015"/>
    <w:multiLevelType w:val="multilevel"/>
    <w:tmpl w:val="00000015"/>
    <w:name w:val="WW8Num21"/>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9" w15:restartNumberingAfterBreak="0">
    <w:nsid w:val="005724FC"/>
    <w:multiLevelType w:val="hybridMultilevel"/>
    <w:tmpl w:val="14DA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8C3A41"/>
    <w:multiLevelType w:val="hybridMultilevel"/>
    <w:tmpl w:val="FD4A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3E22E4D"/>
    <w:multiLevelType w:val="hybridMultilevel"/>
    <w:tmpl w:val="EA9C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BB23ED"/>
    <w:multiLevelType w:val="multilevel"/>
    <w:tmpl w:val="02500006"/>
    <w:styleLink w:val="WWNum7"/>
    <w:lvl w:ilvl="0">
      <w:start w:val="1"/>
      <w:numFmt w:val="decimal"/>
      <w:lvlText w:val="%1."/>
      <w:lvlJc w:val="left"/>
      <w:pPr>
        <w:ind w:left="720" w:hanging="360"/>
      </w:pPr>
      <w:rPr>
        <w:position w:val="0"/>
        <w:vertAlign w:val="baseline"/>
      </w:rPr>
    </w:lvl>
    <w:lvl w:ilvl="1">
      <w:start w:val="3"/>
      <w:numFmt w:val="decimal"/>
      <w:lvlText w:val="%1.%2."/>
      <w:lvlJc w:val="left"/>
      <w:pPr>
        <w:ind w:left="1080" w:hanging="360"/>
      </w:pPr>
      <w:rPr>
        <w:rFonts w:ascii="Times New Roman" w:hAnsi="Times New Roman"/>
        <w:b w:val="0"/>
        <w:position w:val="0"/>
        <w:sz w:val="28"/>
        <w:vertAlign w:val="baseline"/>
      </w:rPr>
    </w:lvl>
    <w:lvl w:ilvl="2">
      <w:start w:val="1"/>
      <w:numFmt w:val="decimal"/>
      <w:lvlText w:val="%1.%2.%3."/>
      <w:lvlJc w:val="left"/>
      <w:pPr>
        <w:ind w:left="1440" w:hanging="360"/>
      </w:pPr>
      <w:rPr>
        <w:position w:val="0"/>
        <w:vertAlign w:val="baseline"/>
      </w:rPr>
    </w:lvl>
    <w:lvl w:ilvl="3">
      <w:start w:val="1"/>
      <w:numFmt w:val="decimal"/>
      <w:lvlText w:val="%1.%2.%3.%4."/>
      <w:lvlJc w:val="left"/>
      <w:pPr>
        <w:ind w:left="1800" w:hanging="360"/>
      </w:pPr>
      <w:rPr>
        <w:position w:val="0"/>
        <w:vertAlign w:val="baseline"/>
      </w:rPr>
    </w:lvl>
    <w:lvl w:ilvl="4">
      <w:start w:val="1"/>
      <w:numFmt w:val="decimal"/>
      <w:lvlText w:val="%1.%2.%3.%4.%5."/>
      <w:lvlJc w:val="left"/>
      <w:pPr>
        <w:ind w:left="2160" w:hanging="360"/>
      </w:pPr>
      <w:rPr>
        <w:position w:val="0"/>
        <w:vertAlign w:val="baseline"/>
      </w:rPr>
    </w:lvl>
    <w:lvl w:ilvl="5">
      <w:start w:val="1"/>
      <w:numFmt w:val="decimal"/>
      <w:lvlText w:val="%1.%2.%3.%4.%5.%6."/>
      <w:lvlJc w:val="left"/>
      <w:pPr>
        <w:ind w:left="2520" w:hanging="360"/>
      </w:pPr>
      <w:rPr>
        <w:position w:val="0"/>
        <w:vertAlign w:val="baseline"/>
      </w:rPr>
    </w:lvl>
    <w:lvl w:ilvl="6">
      <w:start w:val="1"/>
      <w:numFmt w:val="decimal"/>
      <w:lvlText w:val="%1.%2.%3.%4.%5.%6.%7."/>
      <w:lvlJc w:val="left"/>
      <w:pPr>
        <w:ind w:left="2880" w:hanging="360"/>
      </w:pPr>
      <w:rPr>
        <w:position w:val="0"/>
        <w:vertAlign w:val="baseline"/>
      </w:rPr>
    </w:lvl>
    <w:lvl w:ilvl="7">
      <w:start w:val="1"/>
      <w:numFmt w:val="decimal"/>
      <w:lvlText w:val="%1.%2.%3.%4.%5.%6.%7.%8."/>
      <w:lvlJc w:val="left"/>
      <w:pPr>
        <w:ind w:left="3240" w:hanging="360"/>
      </w:pPr>
      <w:rPr>
        <w:position w:val="0"/>
        <w:vertAlign w:val="baseline"/>
      </w:rPr>
    </w:lvl>
    <w:lvl w:ilvl="8">
      <w:start w:val="1"/>
      <w:numFmt w:val="decimal"/>
      <w:lvlText w:val="%1.%2.%3.%4.%5.%6.%7.%8.%9."/>
      <w:lvlJc w:val="left"/>
      <w:pPr>
        <w:ind w:left="3600" w:hanging="360"/>
      </w:pPr>
      <w:rPr>
        <w:position w:val="0"/>
        <w:vertAlign w:val="baseline"/>
      </w:rPr>
    </w:lvl>
  </w:abstractNum>
  <w:abstractNum w:abstractNumId="23" w15:restartNumberingAfterBreak="0">
    <w:nsid w:val="04C94ECB"/>
    <w:multiLevelType w:val="hybridMultilevel"/>
    <w:tmpl w:val="F9385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526446F"/>
    <w:multiLevelType w:val="hybridMultilevel"/>
    <w:tmpl w:val="3F4E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991EF4"/>
    <w:multiLevelType w:val="hybridMultilevel"/>
    <w:tmpl w:val="480C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B468BE"/>
    <w:multiLevelType w:val="multilevel"/>
    <w:tmpl w:val="28F6E5C8"/>
    <w:styleLink w:val="WWNum4"/>
    <w:lvl w:ilvl="0">
      <w:numFmt w:val="bullet"/>
      <w:lvlText w:val="•"/>
      <w:lvlJc w:val="left"/>
      <w:pPr>
        <w:ind w:left="720" w:hanging="360"/>
      </w:pPr>
      <w:rPr>
        <w:rFonts w:ascii="Noto Sans Symbols" w:eastAsia="Noto Sans Symbols" w:hAnsi="Noto Sans Symbols" w:cs="Noto Sans Symbols"/>
        <w:b w:val="0"/>
        <w:position w:val="0"/>
        <w:sz w:val="28"/>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position w:val="0"/>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position w:val="0"/>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27" w15:restartNumberingAfterBreak="0">
    <w:nsid w:val="0DC852DF"/>
    <w:multiLevelType w:val="hybridMultilevel"/>
    <w:tmpl w:val="668C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ED114EE"/>
    <w:multiLevelType w:val="hybridMultilevel"/>
    <w:tmpl w:val="4008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F527E9A"/>
    <w:multiLevelType w:val="hybridMultilevel"/>
    <w:tmpl w:val="4E5A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5817B3"/>
    <w:multiLevelType w:val="hybridMultilevel"/>
    <w:tmpl w:val="B22A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8A1E02"/>
    <w:multiLevelType w:val="hybridMultilevel"/>
    <w:tmpl w:val="B07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1A76F7E"/>
    <w:multiLevelType w:val="hybridMultilevel"/>
    <w:tmpl w:val="F87EAD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11B6146B"/>
    <w:multiLevelType w:val="hybridMultilevel"/>
    <w:tmpl w:val="2140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2C6854"/>
    <w:multiLevelType w:val="multilevel"/>
    <w:tmpl w:val="5B4ABF5C"/>
    <w:styleLink w:val="WWNum8"/>
    <w:lvl w:ilvl="0">
      <w:numFmt w:val="bullet"/>
      <w:lvlText w:val="•"/>
      <w:lvlJc w:val="left"/>
      <w:pPr>
        <w:ind w:left="720" w:hanging="360"/>
      </w:pPr>
      <w:rPr>
        <w:rFonts w:ascii="Noto Sans Symbols" w:eastAsia="Noto Sans Symbols" w:hAnsi="Noto Sans Symbols" w:cs="Noto Sans Symbols"/>
        <w:b w:val="0"/>
        <w:position w:val="0"/>
        <w:sz w:val="28"/>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position w:val="0"/>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position w:val="0"/>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35" w15:restartNumberingAfterBreak="0">
    <w:nsid w:val="12E102FD"/>
    <w:multiLevelType w:val="hybridMultilevel"/>
    <w:tmpl w:val="893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0068E5"/>
    <w:multiLevelType w:val="hybridMultilevel"/>
    <w:tmpl w:val="A7F4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5233A7"/>
    <w:multiLevelType w:val="hybridMultilevel"/>
    <w:tmpl w:val="897A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1B48D2"/>
    <w:multiLevelType w:val="hybridMultilevel"/>
    <w:tmpl w:val="BFB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761661"/>
    <w:multiLevelType w:val="hybridMultilevel"/>
    <w:tmpl w:val="757C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405A83"/>
    <w:multiLevelType w:val="multilevel"/>
    <w:tmpl w:val="4724A284"/>
    <w:styleLink w:val="WWNum6"/>
    <w:lvl w:ilvl="0">
      <w:numFmt w:val="bullet"/>
      <w:lvlText w:val="−"/>
      <w:lvlJc w:val="left"/>
      <w:pPr>
        <w:ind w:left="720" w:hanging="360"/>
      </w:pPr>
      <w:rPr>
        <w:rFonts w:ascii="Noto Sans Symbols" w:eastAsia="Noto Sans Symbols" w:hAnsi="Noto Sans Symbols" w:cs="Noto Sans Symbols"/>
        <w:b w:val="0"/>
        <w:position w:val="0"/>
        <w:sz w:val="28"/>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position w:val="0"/>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position w:val="0"/>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41" w15:restartNumberingAfterBreak="0">
    <w:nsid w:val="19C72E36"/>
    <w:multiLevelType w:val="hybridMultilevel"/>
    <w:tmpl w:val="1A8A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ADE75DB"/>
    <w:multiLevelType w:val="hybridMultilevel"/>
    <w:tmpl w:val="3CCE3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B3F7350"/>
    <w:multiLevelType w:val="hybridMultilevel"/>
    <w:tmpl w:val="38D8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B776C70"/>
    <w:multiLevelType w:val="hybridMultilevel"/>
    <w:tmpl w:val="AAB2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C8B340D"/>
    <w:multiLevelType w:val="hybridMultilevel"/>
    <w:tmpl w:val="3A54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E2B05A2"/>
    <w:multiLevelType w:val="hybridMultilevel"/>
    <w:tmpl w:val="976A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EA428A2"/>
    <w:multiLevelType w:val="hybridMultilevel"/>
    <w:tmpl w:val="F646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1239A0"/>
    <w:multiLevelType w:val="hybridMultilevel"/>
    <w:tmpl w:val="C876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FB64D84"/>
    <w:multiLevelType w:val="hybridMultilevel"/>
    <w:tmpl w:val="0400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115E85"/>
    <w:multiLevelType w:val="hybridMultilevel"/>
    <w:tmpl w:val="994A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CB3F64"/>
    <w:multiLevelType w:val="hybridMultilevel"/>
    <w:tmpl w:val="4CC2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1311CDD"/>
    <w:multiLevelType w:val="hybridMultilevel"/>
    <w:tmpl w:val="0C88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1E33889"/>
    <w:multiLevelType w:val="hybridMultilevel"/>
    <w:tmpl w:val="483E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2281E7E"/>
    <w:multiLevelType w:val="hybridMultilevel"/>
    <w:tmpl w:val="F89C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29A1B4B"/>
    <w:multiLevelType w:val="hybridMultilevel"/>
    <w:tmpl w:val="7ED08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3177072"/>
    <w:multiLevelType w:val="hybridMultilevel"/>
    <w:tmpl w:val="1F405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451762F"/>
    <w:multiLevelType w:val="hybridMultilevel"/>
    <w:tmpl w:val="656A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6D7ED1"/>
    <w:multiLevelType w:val="hybridMultilevel"/>
    <w:tmpl w:val="E808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5915742"/>
    <w:multiLevelType w:val="hybridMultilevel"/>
    <w:tmpl w:val="66E49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6C476D6"/>
    <w:multiLevelType w:val="hybridMultilevel"/>
    <w:tmpl w:val="A4EE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7175730"/>
    <w:multiLevelType w:val="hybridMultilevel"/>
    <w:tmpl w:val="316C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81313A2"/>
    <w:multiLevelType w:val="hybridMultilevel"/>
    <w:tmpl w:val="C6BC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84A5A34"/>
    <w:multiLevelType w:val="hybridMultilevel"/>
    <w:tmpl w:val="A748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92074DC"/>
    <w:multiLevelType w:val="hybridMultilevel"/>
    <w:tmpl w:val="FCBE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9317E43"/>
    <w:multiLevelType w:val="hybridMultilevel"/>
    <w:tmpl w:val="5430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5C1A26"/>
    <w:multiLevelType w:val="hybridMultilevel"/>
    <w:tmpl w:val="C6F8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B9F3F93"/>
    <w:multiLevelType w:val="hybridMultilevel"/>
    <w:tmpl w:val="5A60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D0D018C"/>
    <w:multiLevelType w:val="hybridMultilevel"/>
    <w:tmpl w:val="F414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C35252"/>
    <w:multiLevelType w:val="hybridMultilevel"/>
    <w:tmpl w:val="AF5A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E424CEE"/>
    <w:multiLevelType w:val="hybridMultilevel"/>
    <w:tmpl w:val="0A80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EA53411"/>
    <w:multiLevelType w:val="hybridMultilevel"/>
    <w:tmpl w:val="6944E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F18659F"/>
    <w:multiLevelType w:val="hybridMultilevel"/>
    <w:tmpl w:val="A766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0380358"/>
    <w:multiLevelType w:val="hybridMultilevel"/>
    <w:tmpl w:val="F858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0B428B9"/>
    <w:multiLevelType w:val="hybridMultilevel"/>
    <w:tmpl w:val="E15E7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31AF55F6"/>
    <w:multiLevelType w:val="hybridMultilevel"/>
    <w:tmpl w:val="27C41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1F66145"/>
    <w:multiLevelType w:val="hybridMultilevel"/>
    <w:tmpl w:val="CFB4C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32540696"/>
    <w:multiLevelType w:val="hybridMultilevel"/>
    <w:tmpl w:val="C08C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954216"/>
    <w:multiLevelType w:val="hybridMultilevel"/>
    <w:tmpl w:val="19E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2E37D81"/>
    <w:multiLevelType w:val="hybridMultilevel"/>
    <w:tmpl w:val="1AB6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2F106C7"/>
    <w:multiLevelType w:val="hybridMultilevel"/>
    <w:tmpl w:val="68F6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992E52"/>
    <w:multiLevelType w:val="hybridMultilevel"/>
    <w:tmpl w:val="822A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42C3686"/>
    <w:multiLevelType w:val="hybridMultilevel"/>
    <w:tmpl w:val="C6E4A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4E572A5"/>
    <w:multiLevelType w:val="hybridMultilevel"/>
    <w:tmpl w:val="EFC03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5C50CD2"/>
    <w:multiLevelType w:val="hybridMultilevel"/>
    <w:tmpl w:val="0D84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675659C"/>
    <w:multiLevelType w:val="multilevel"/>
    <w:tmpl w:val="D460FF9A"/>
    <w:styleLink w:val="WWNum11"/>
    <w:lvl w:ilvl="0">
      <w:start w:val="1"/>
      <w:numFmt w:val="none"/>
      <w:lvlText w:val="%1​"/>
      <w:lvlJc w:val="left"/>
      <w:pPr>
        <w:ind w:left="432" w:hanging="432"/>
      </w:pPr>
      <w:rPr>
        <w:rFonts w:ascii="Times New Roman" w:hAnsi="Times New Roman"/>
        <w:b/>
        <w:position w:val="0"/>
        <w:sz w:val="28"/>
        <w:szCs w:val="28"/>
        <w:vertAlign w:val="baseline"/>
      </w:rPr>
    </w:lvl>
    <w:lvl w:ilvl="1">
      <w:start w:val="1"/>
      <w:numFmt w:val="none"/>
      <w:lvlText w:val="%2​"/>
      <w:lvlJc w:val="left"/>
      <w:pPr>
        <w:ind w:left="576" w:hanging="576"/>
      </w:pPr>
      <w:rPr>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rFonts w:ascii="Times New Roman" w:hAnsi="Times New Roman"/>
        <w:b w:val="0"/>
        <w:position w:val="0"/>
        <w:sz w:val="23"/>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86" w15:restartNumberingAfterBreak="0">
    <w:nsid w:val="36800800"/>
    <w:multiLevelType w:val="hybridMultilevel"/>
    <w:tmpl w:val="4780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F21602"/>
    <w:multiLevelType w:val="hybridMultilevel"/>
    <w:tmpl w:val="FF923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DB0ED6"/>
    <w:multiLevelType w:val="hybridMultilevel"/>
    <w:tmpl w:val="9B5C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8BB2ED0"/>
    <w:multiLevelType w:val="hybridMultilevel"/>
    <w:tmpl w:val="C604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8CC3800"/>
    <w:multiLevelType w:val="hybridMultilevel"/>
    <w:tmpl w:val="37A4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A2905DB"/>
    <w:multiLevelType w:val="hybridMultilevel"/>
    <w:tmpl w:val="B34C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B015009"/>
    <w:multiLevelType w:val="hybridMultilevel"/>
    <w:tmpl w:val="71BA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B8E0236"/>
    <w:multiLevelType w:val="hybridMultilevel"/>
    <w:tmpl w:val="F86A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776B31"/>
    <w:multiLevelType w:val="hybridMultilevel"/>
    <w:tmpl w:val="2952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2D2497"/>
    <w:multiLevelType w:val="hybridMultilevel"/>
    <w:tmpl w:val="F676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D592DF8"/>
    <w:multiLevelType w:val="hybridMultilevel"/>
    <w:tmpl w:val="984C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FF021A3"/>
    <w:multiLevelType w:val="hybridMultilevel"/>
    <w:tmpl w:val="4D46C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1E51D69"/>
    <w:multiLevelType w:val="hybridMultilevel"/>
    <w:tmpl w:val="FA46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FE516A"/>
    <w:multiLevelType w:val="hybridMultilevel"/>
    <w:tmpl w:val="47C4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37113D8"/>
    <w:multiLevelType w:val="hybridMultilevel"/>
    <w:tmpl w:val="E84AE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556457E"/>
    <w:multiLevelType w:val="hybridMultilevel"/>
    <w:tmpl w:val="5F14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5E06E8B"/>
    <w:multiLevelType w:val="hybridMultilevel"/>
    <w:tmpl w:val="1BE4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62659F6"/>
    <w:multiLevelType w:val="hybridMultilevel"/>
    <w:tmpl w:val="E6B66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7026782"/>
    <w:multiLevelType w:val="hybridMultilevel"/>
    <w:tmpl w:val="6F7A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4A7F38"/>
    <w:multiLevelType w:val="hybridMultilevel"/>
    <w:tmpl w:val="B6881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9405993"/>
    <w:multiLevelType w:val="hybridMultilevel"/>
    <w:tmpl w:val="30BAB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94514F4"/>
    <w:multiLevelType w:val="hybridMultilevel"/>
    <w:tmpl w:val="2A02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D77F6B"/>
    <w:multiLevelType w:val="hybridMultilevel"/>
    <w:tmpl w:val="FE6C1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A851DAB"/>
    <w:multiLevelType w:val="hybridMultilevel"/>
    <w:tmpl w:val="2144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094EDB"/>
    <w:multiLevelType w:val="hybridMultilevel"/>
    <w:tmpl w:val="FFE2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B931089"/>
    <w:multiLevelType w:val="hybridMultilevel"/>
    <w:tmpl w:val="061A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BDD11D4"/>
    <w:multiLevelType w:val="hybridMultilevel"/>
    <w:tmpl w:val="3186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D464BA6"/>
    <w:multiLevelType w:val="hybridMultilevel"/>
    <w:tmpl w:val="DE283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15:restartNumberingAfterBreak="0">
    <w:nsid w:val="4D6E30C2"/>
    <w:multiLevelType w:val="hybridMultilevel"/>
    <w:tmpl w:val="F2E4C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4DB3118D"/>
    <w:multiLevelType w:val="hybridMultilevel"/>
    <w:tmpl w:val="F50E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E18216B"/>
    <w:multiLevelType w:val="hybridMultilevel"/>
    <w:tmpl w:val="67C6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F0956EC"/>
    <w:multiLevelType w:val="multilevel"/>
    <w:tmpl w:val="B008A6C8"/>
    <w:styleLink w:val="WWNum2"/>
    <w:lvl w:ilvl="0">
      <w:start w:val="2"/>
      <w:numFmt w:val="upperRoman"/>
      <w:lvlText w:val="%1."/>
      <w:lvlJc w:val="left"/>
      <w:pPr>
        <w:ind w:left="720" w:hanging="360"/>
      </w:pPr>
      <w:rPr>
        <w:rFonts w:ascii="Times New Roman" w:hAnsi="Times New Roman"/>
        <w:b/>
        <w:position w:val="0"/>
        <w:sz w:val="28"/>
        <w:vertAlign w:val="baseline"/>
      </w:rPr>
    </w:lvl>
    <w:lvl w:ilvl="1">
      <w:start w:val="1"/>
      <w:numFmt w:val="decimal"/>
      <w:lvlText w:val="%2."/>
      <w:lvlJc w:val="left"/>
      <w:pPr>
        <w:ind w:left="1080" w:hanging="360"/>
      </w:pPr>
      <w:rPr>
        <w:position w:val="0"/>
        <w:vertAlign w:val="baseline"/>
      </w:rPr>
    </w:lvl>
    <w:lvl w:ilvl="2">
      <w:start w:val="1"/>
      <w:numFmt w:val="decimal"/>
      <w:lvlText w:val="%3."/>
      <w:lvlJc w:val="left"/>
      <w:pPr>
        <w:ind w:left="1440" w:hanging="360"/>
      </w:pPr>
      <w:rPr>
        <w:position w:val="0"/>
        <w:vertAlign w:val="baseline"/>
      </w:rPr>
    </w:lvl>
    <w:lvl w:ilvl="3">
      <w:start w:val="1"/>
      <w:numFmt w:val="decimal"/>
      <w:lvlText w:val="%4."/>
      <w:lvlJc w:val="left"/>
      <w:pPr>
        <w:ind w:left="1800" w:hanging="360"/>
      </w:pPr>
      <w:rPr>
        <w:position w:val="0"/>
        <w:vertAlign w:val="baseline"/>
      </w:rPr>
    </w:lvl>
    <w:lvl w:ilvl="4">
      <w:start w:val="1"/>
      <w:numFmt w:val="decimal"/>
      <w:lvlText w:val="%5."/>
      <w:lvlJc w:val="left"/>
      <w:pPr>
        <w:ind w:left="2160" w:hanging="360"/>
      </w:pPr>
      <w:rPr>
        <w:position w:val="0"/>
        <w:vertAlign w:val="baseline"/>
      </w:rPr>
    </w:lvl>
    <w:lvl w:ilvl="5">
      <w:start w:val="1"/>
      <w:numFmt w:val="decimal"/>
      <w:lvlText w:val="%6."/>
      <w:lvlJc w:val="left"/>
      <w:pPr>
        <w:ind w:left="2520" w:hanging="360"/>
      </w:pPr>
      <w:rPr>
        <w:position w:val="0"/>
        <w:vertAlign w:val="baseline"/>
      </w:rPr>
    </w:lvl>
    <w:lvl w:ilvl="6">
      <w:start w:val="1"/>
      <w:numFmt w:val="decimal"/>
      <w:lvlText w:val="%7."/>
      <w:lvlJc w:val="left"/>
      <w:pPr>
        <w:ind w:left="2880" w:hanging="360"/>
      </w:pPr>
      <w:rPr>
        <w:position w:val="0"/>
        <w:vertAlign w:val="baseline"/>
      </w:rPr>
    </w:lvl>
    <w:lvl w:ilvl="7">
      <w:start w:val="1"/>
      <w:numFmt w:val="decimal"/>
      <w:lvlText w:val="%8."/>
      <w:lvlJc w:val="left"/>
      <w:pPr>
        <w:ind w:left="3240" w:hanging="360"/>
      </w:pPr>
      <w:rPr>
        <w:position w:val="0"/>
        <w:vertAlign w:val="baseline"/>
      </w:rPr>
    </w:lvl>
    <w:lvl w:ilvl="8">
      <w:start w:val="1"/>
      <w:numFmt w:val="decimal"/>
      <w:lvlText w:val="%9."/>
      <w:lvlJc w:val="left"/>
      <w:pPr>
        <w:ind w:left="3600" w:hanging="360"/>
      </w:pPr>
      <w:rPr>
        <w:position w:val="0"/>
        <w:vertAlign w:val="baseline"/>
      </w:rPr>
    </w:lvl>
  </w:abstractNum>
  <w:abstractNum w:abstractNumId="119" w15:restartNumberingAfterBreak="0">
    <w:nsid w:val="50021E7B"/>
    <w:multiLevelType w:val="hybridMultilevel"/>
    <w:tmpl w:val="1A44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1044E77"/>
    <w:multiLevelType w:val="hybridMultilevel"/>
    <w:tmpl w:val="06CE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2F96527"/>
    <w:multiLevelType w:val="hybridMultilevel"/>
    <w:tmpl w:val="8C92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420285A"/>
    <w:multiLevelType w:val="hybridMultilevel"/>
    <w:tmpl w:val="903C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7830DA1"/>
    <w:multiLevelType w:val="hybridMultilevel"/>
    <w:tmpl w:val="23F0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86A270F"/>
    <w:multiLevelType w:val="hybridMultilevel"/>
    <w:tmpl w:val="4CF4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BFD4056"/>
    <w:multiLevelType w:val="hybridMultilevel"/>
    <w:tmpl w:val="C458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C381925"/>
    <w:multiLevelType w:val="hybridMultilevel"/>
    <w:tmpl w:val="CB169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D03021D"/>
    <w:multiLevelType w:val="hybridMultilevel"/>
    <w:tmpl w:val="96DC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530FED"/>
    <w:multiLevelType w:val="hybridMultilevel"/>
    <w:tmpl w:val="65C0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DDF0A0A"/>
    <w:multiLevelType w:val="multilevel"/>
    <w:tmpl w:val="B1C2138A"/>
    <w:styleLink w:val="WWNum3"/>
    <w:lvl w:ilvl="0">
      <w:start w:val="3"/>
      <w:numFmt w:val="upperRoman"/>
      <w:lvlText w:val="%1."/>
      <w:lvlJc w:val="left"/>
      <w:pPr>
        <w:ind w:left="720" w:hanging="360"/>
      </w:pPr>
      <w:rPr>
        <w:rFonts w:ascii="Times New Roman" w:hAnsi="Times New Roman"/>
        <w:b/>
        <w:position w:val="0"/>
        <w:sz w:val="28"/>
        <w:vertAlign w:val="baseline"/>
      </w:rPr>
    </w:lvl>
    <w:lvl w:ilvl="1">
      <w:start w:val="1"/>
      <w:numFmt w:val="decimal"/>
      <w:lvlText w:val="%2."/>
      <w:lvlJc w:val="left"/>
      <w:pPr>
        <w:ind w:left="1080" w:hanging="360"/>
      </w:pPr>
      <w:rPr>
        <w:position w:val="0"/>
        <w:vertAlign w:val="baseline"/>
      </w:rPr>
    </w:lvl>
    <w:lvl w:ilvl="2">
      <w:start w:val="1"/>
      <w:numFmt w:val="decimal"/>
      <w:lvlText w:val="%3."/>
      <w:lvlJc w:val="left"/>
      <w:pPr>
        <w:ind w:left="1440" w:hanging="360"/>
      </w:pPr>
      <w:rPr>
        <w:position w:val="0"/>
        <w:vertAlign w:val="baseline"/>
      </w:rPr>
    </w:lvl>
    <w:lvl w:ilvl="3">
      <w:start w:val="1"/>
      <w:numFmt w:val="decimal"/>
      <w:lvlText w:val="%4."/>
      <w:lvlJc w:val="left"/>
      <w:pPr>
        <w:ind w:left="1800" w:hanging="360"/>
      </w:pPr>
      <w:rPr>
        <w:position w:val="0"/>
        <w:vertAlign w:val="baseline"/>
      </w:rPr>
    </w:lvl>
    <w:lvl w:ilvl="4">
      <w:start w:val="1"/>
      <w:numFmt w:val="decimal"/>
      <w:lvlText w:val="%5."/>
      <w:lvlJc w:val="left"/>
      <w:pPr>
        <w:ind w:left="2160" w:hanging="360"/>
      </w:pPr>
      <w:rPr>
        <w:position w:val="0"/>
        <w:vertAlign w:val="baseline"/>
      </w:rPr>
    </w:lvl>
    <w:lvl w:ilvl="5">
      <w:start w:val="1"/>
      <w:numFmt w:val="decimal"/>
      <w:lvlText w:val="%6."/>
      <w:lvlJc w:val="left"/>
      <w:pPr>
        <w:ind w:left="2520" w:hanging="360"/>
      </w:pPr>
      <w:rPr>
        <w:position w:val="0"/>
        <w:vertAlign w:val="baseline"/>
      </w:rPr>
    </w:lvl>
    <w:lvl w:ilvl="6">
      <w:start w:val="1"/>
      <w:numFmt w:val="decimal"/>
      <w:lvlText w:val="%7."/>
      <w:lvlJc w:val="left"/>
      <w:pPr>
        <w:ind w:left="2880" w:hanging="360"/>
      </w:pPr>
      <w:rPr>
        <w:position w:val="0"/>
        <w:vertAlign w:val="baseline"/>
      </w:rPr>
    </w:lvl>
    <w:lvl w:ilvl="7">
      <w:start w:val="1"/>
      <w:numFmt w:val="decimal"/>
      <w:lvlText w:val="%8."/>
      <w:lvlJc w:val="left"/>
      <w:pPr>
        <w:ind w:left="3240" w:hanging="360"/>
      </w:pPr>
      <w:rPr>
        <w:position w:val="0"/>
        <w:vertAlign w:val="baseline"/>
      </w:rPr>
    </w:lvl>
    <w:lvl w:ilvl="8">
      <w:start w:val="1"/>
      <w:numFmt w:val="decimal"/>
      <w:lvlText w:val="%9."/>
      <w:lvlJc w:val="left"/>
      <w:pPr>
        <w:ind w:left="3600" w:hanging="360"/>
      </w:pPr>
      <w:rPr>
        <w:position w:val="0"/>
        <w:vertAlign w:val="baseline"/>
      </w:rPr>
    </w:lvl>
  </w:abstractNum>
  <w:abstractNum w:abstractNumId="130" w15:restartNumberingAfterBreak="0">
    <w:nsid w:val="5EA9392B"/>
    <w:multiLevelType w:val="hybridMultilevel"/>
    <w:tmpl w:val="D3B4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FB43F22"/>
    <w:multiLevelType w:val="hybridMultilevel"/>
    <w:tmpl w:val="8F38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0C81D1F"/>
    <w:multiLevelType w:val="hybridMultilevel"/>
    <w:tmpl w:val="AE7A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2536677"/>
    <w:multiLevelType w:val="hybridMultilevel"/>
    <w:tmpl w:val="5900F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3AA3E0C"/>
    <w:multiLevelType w:val="multilevel"/>
    <w:tmpl w:val="07B2B6D6"/>
    <w:styleLink w:val="WWNum9"/>
    <w:lvl w:ilvl="0">
      <w:numFmt w:val="bullet"/>
      <w:lvlText w:val="•"/>
      <w:lvlJc w:val="left"/>
      <w:pPr>
        <w:ind w:left="720" w:hanging="360"/>
      </w:pPr>
      <w:rPr>
        <w:rFonts w:ascii="Noto Sans Symbols" w:eastAsia="Noto Sans Symbols" w:hAnsi="Noto Sans Symbols" w:cs="Noto Sans Symbols"/>
        <w:b w:val="0"/>
        <w:position w:val="0"/>
        <w:sz w:val="28"/>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position w:val="0"/>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position w:val="0"/>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35" w15:restartNumberingAfterBreak="0">
    <w:nsid w:val="64B845A2"/>
    <w:multiLevelType w:val="hybridMultilevel"/>
    <w:tmpl w:val="5428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6812F52"/>
    <w:multiLevelType w:val="hybridMultilevel"/>
    <w:tmpl w:val="2A46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6C7283E"/>
    <w:multiLevelType w:val="multilevel"/>
    <w:tmpl w:val="3B6C0C7C"/>
    <w:styleLink w:val="WWNum10"/>
    <w:lvl w:ilvl="0">
      <w:start w:val="1"/>
      <w:numFmt w:val="none"/>
      <w:lvlText w:val="%1​"/>
      <w:lvlJc w:val="left"/>
      <w:pPr>
        <w:ind w:left="432" w:hanging="432"/>
      </w:pPr>
      <w:rPr>
        <w:rFonts w:eastAsia="Noto Sans Symbols" w:cs="Noto Sans Symbols"/>
        <w:position w:val="0"/>
        <w:vertAlign w:val="baseline"/>
      </w:rPr>
    </w:lvl>
    <w:lvl w:ilvl="1">
      <w:start w:val="1"/>
      <w:numFmt w:val="none"/>
      <w:lvlText w:val="%2​"/>
      <w:lvlJc w:val="left"/>
      <w:pPr>
        <w:ind w:left="576" w:hanging="576"/>
      </w:pPr>
      <w:rPr>
        <w:rFonts w:eastAsia="Courier New" w:cs="Courier New"/>
        <w:b w:val="0"/>
        <w:position w:val="0"/>
        <w:sz w:val="28"/>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position w:val="0"/>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138" w15:restartNumberingAfterBreak="0">
    <w:nsid w:val="67422A25"/>
    <w:multiLevelType w:val="hybridMultilevel"/>
    <w:tmpl w:val="1B6A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7532A8F"/>
    <w:multiLevelType w:val="multilevel"/>
    <w:tmpl w:val="EAB48CF2"/>
    <w:styleLink w:val="WWNum1"/>
    <w:lvl w:ilvl="0">
      <w:numFmt w:val="bullet"/>
      <w:lvlText w:val="●"/>
      <w:lvlJc w:val="left"/>
      <w:pPr>
        <w:ind w:left="720" w:hanging="360"/>
      </w:pPr>
      <w:rPr>
        <w:rFonts w:ascii="Noto Sans Symbols" w:eastAsia="Noto Sans Symbols" w:hAnsi="Noto Sans Symbols" w:cs="Noto Sans Symbols"/>
        <w:b w:val="0"/>
        <w:position w:val="0"/>
        <w:sz w:val="28"/>
        <w:szCs w:val="28"/>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0" w15:restartNumberingAfterBreak="0">
    <w:nsid w:val="69355B35"/>
    <w:multiLevelType w:val="hybridMultilevel"/>
    <w:tmpl w:val="B7F2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772705"/>
    <w:multiLevelType w:val="hybridMultilevel"/>
    <w:tmpl w:val="69D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B8E020C"/>
    <w:multiLevelType w:val="hybridMultilevel"/>
    <w:tmpl w:val="7A12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BF72E01"/>
    <w:multiLevelType w:val="hybridMultilevel"/>
    <w:tmpl w:val="2C0C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C0D6AE1"/>
    <w:multiLevelType w:val="multilevel"/>
    <w:tmpl w:val="2788D356"/>
    <w:styleLink w:val="WWNum5"/>
    <w:lvl w:ilvl="0">
      <w:numFmt w:val="bullet"/>
      <w:lvlText w:val="•"/>
      <w:lvlJc w:val="left"/>
      <w:pPr>
        <w:ind w:left="1080" w:hanging="360"/>
      </w:pPr>
      <w:rPr>
        <w:rFonts w:ascii="Noto Sans Symbols" w:eastAsia="Noto Sans Symbols" w:hAnsi="Noto Sans Symbols" w:cs="Noto Sans Symbols"/>
        <w:position w:val="0"/>
        <w:vertAlign w:val="baseline"/>
      </w:rPr>
    </w:lvl>
    <w:lvl w:ilvl="1">
      <w:numFmt w:val="bullet"/>
      <w:lvlText w:val="◦"/>
      <w:lvlJc w:val="left"/>
      <w:pPr>
        <w:ind w:left="1440" w:hanging="360"/>
      </w:pPr>
      <w:rPr>
        <w:rFonts w:ascii="Noto Sans Symbols" w:eastAsia="Noto Sans Symbols" w:hAnsi="Noto Sans Symbols" w:cs="Noto Sans Symbols"/>
        <w:b w:val="0"/>
        <w:position w:val="0"/>
        <w:sz w:val="28"/>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position w:val="0"/>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position w:val="0"/>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145" w15:restartNumberingAfterBreak="0">
    <w:nsid w:val="6C886166"/>
    <w:multiLevelType w:val="hybridMultilevel"/>
    <w:tmpl w:val="8CE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CA535CC"/>
    <w:multiLevelType w:val="hybridMultilevel"/>
    <w:tmpl w:val="3E02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CFF37DF"/>
    <w:multiLevelType w:val="hybridMultilevel"/>
    <w:tmpl w:val="2432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E243294"/>
    <w:multiLevelType w:val="hybridMultilevel"/>
    <w:tmpl w:val="385EC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0B23FD7"/>
    <w:multiLevelType w:val="hybridMultilevel"/>
    <w:tmpl w:val="D098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0C3415E"/>
    <w:multiLevelType w:val="hybridMultilevel"/>
    <w:tmpl w:val="DCDE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177236F"/>
    <w:multiLevelType w:val="hybridMultilevel"/>
    <w:tmpl w:val="79B0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FD489A"/>
    <w:multiLevelType w:val="hybridMultilevel"/>
    <w:tmpl w:val="EF54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23C288D"/>
    <w:multiLevelType w:val="hybridMultilevel"/>
    <w:tmpl w:val="CB9E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285180F"/>
    <w:multiLevelType w:val="hybridMultilevel"/>
    <w:tmpl w:val="5808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2CF514F"/>
    <w:multiLevelType w:val="hybridMultilevel"/>
    <w:tmpl w:val="2DF4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37D662D"/>
    <w:multiLevelType w:val="multilevel"/>
    <w:tmpl w:val="FE300F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7" w15:restartNumberingAfterBreak="0">
    <w:nsid w:val="747A3233"/>
    <w:multiLevelType w:val="hybridMultilevel"/>
    <w:tmpl w:val="3B2E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47E668A"/>
    <w:multiLevelType w:val="hybridMultilevel"/>
    <w:tmpl w:val="FF24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50470D3"/>
    <w:multiLevelType w:val="hybridMultilevel"/>
    <w:tmpl w:val="C554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51A2CA4"/>
    <w:multiLevelType w:val="hybridMultilevel"/>
    <w:tmpl w:val="D1AAF2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1" w15:restartNumberingAfterBreak="0">
    <w:nsid w:val="753F4882"/>
    <w:multiLevelType w:val="hybridMultilevel"/>
    <w:tmpl w:val="D5547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7930313"/>
    <w:multiLevelType w:val="hybridMultilevel"/>
    <w:tmpl w:val="23BA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7B8145D"/>
    <w:multiLevelType w:val="hybridMultilevel"/>
    <w:tmpl w:val="C4E2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89B1239"/>
    <w:multiLevelType w:val="hybridMultilevel"/>
    <w:tmpl w:val="8F0E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8C02892"/>
    <w:multiLevelType w:val="hybridMultilevel"/>
    <w:tmpl w:val="692A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92C5E7E"/>
    <w:multiLevelType w:val="hybridMultilevel"/>
    <w:tmpl w:val="8D209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AD17A0B"/>
    <w:multiLevelType w:val="hybridMultilevel"/>
    <w:tmpl w:val="73A0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8" w15:restartNumberingAfterBreak="0">
    <w:nsid w:val="7B5E06BC"/>
    <w:multiLevelType w:val="hybridMultilevel"/>
    <w:tmpl w:val="09D8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C02263C"/>
    <w:multiLevelType w:val="hybridMultilevel"/>
    <w:tmpl w:val="EF1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CE64C33"/>
    <w:multiLevelType w:val="hybridMultilevel"/>
    <w:tmpl w:val="1F62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D3D5D43"/>
    <w:multiLevelType w:val="hybridMultilevel"/>
    <w:tmpl w:val="4A4E0E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2" w15:restartNumberingAfterBreak="0">
    <w:nsid w:val="7E8046C1"/>
    <w:multiLevelType w:val="hybridMultilevel"/>
    <w:tmpl w:val="1842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F4F46EC"/>
    <w:multiLevelType w:val="hybridMultilevel"/>
    <w:tmpl w:val="1292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5"/>
  </w:num>
  <w:num w:numId="2">
    <w:abstractNumId w:val="74"/>
  </w:num>
  <w:num w:numId="3">
    <w:abstractNumId w:val="149"/>
  </w:num>
  <w:num w:numId="4">
    <w:abstractNumId w:val="164"/>
  </w:num>
  <w:num w:numId="5">
    <w:abstractNumId w:val="167"/>
  </w:num>
  <w:num w:numId="6">
    <w:abstractNumId w:val="31"/>
  </w:num>
  <w:num w:numId="7">
    <w:abstractNumId w:val="59"/>
  </w:num>
  <w:num w:numId="8">
    <w:abstractNumId w:val="113"/>
  </w:num>
  <w:num w:numId="9">
    <w:abstractNumId w:val="131"/>
  </w:num>
  <w:num w:numId="10">
    <w:abstractNumId w:val="89"/>
  </w:num>
  <w:num w:numId="11">
    <w:abstractNumId w:val="110"/>
  </w:num>
  <w:num w:numId="12">
    <w:abstractNumId w:val="79"/>
  </w:num>
  <w:num w:numId="13">
    <w:abstractNumId w:val="36"/>
  </w:num>
  <w:num w:numId="14">
    <w:abstractNumId w:val="45"/>
  </w:num>
  <w:num w:numId="15">
    <w:abstractNumId w:val="132"/>
  </w:num>
  <w:num w:numId="16">
    <w:abstractNumId w:val="128"/>
  </w:num>
  <w:num w:numId="17">
    <w:abstractNumId w:val="42"/>
  </w:num>
  <w:num w:numId="18">
    <w:abstractNumId w:val="71"/>
  </w:num>
  <w:num w:numId="19">
    <w:abstractNumId w:val="41"/>
  </w:num>
  <w:num w:numId="20">
    <w:abstractNumId w:val="78"/>
  </w:num>
  <w:num w:numId="21">
    <w:abstractNumId w:val="49"/>
  </w:num>
  <w:num w:numId="22">
    <w:abstractNumId w:val="62"/>
  </w:num>
  <w:num w:numId="23">
    <w:abstractNumId w:val="166"/>
  </w:num>
  <w:num w:numId="24">
    <w:abstractNumId w:val="112"/>
  </w:num>
  <w:num w:numId="25">
    <w:abstractNumId w:val="23"/>
  </w:num>
  <w:num w:numId="26">
    <w:abstractNumId w:val="39"/>
  </w:num>
  <w:num w:numId="27">
    <w:abstractNumId w:val="103"/>
  </w:num>
  <w:num w:numId="28">
    <w:abstractNumId w:val="133"/>
  </w:num>
  <w:num w:numId="29">
    <w:abstractNumId w:val="70"/>
  </w:num>
  <w:num w:numId="30">
    <w:abstractNumId w:val="80"/>
  </w:num>
  <w:num w:numId="31">
    <w:abstractNumId w:val="148"/>
  </w:num>
  <w:num w:numId="32">
    <w:abstractNumId w:val="154"/>
  </w:num>
  <w:num w:numId="33">
    <w:abstractNumId w:val="46"/>
  </w:num>
  <w:num w:numId="34">
    <w:abstractNumId w:val="52"/>
  </w:num>
  <w:num w:numId="35">
    <w:abstractNumId w:val="140"/>
  </w:num>
  <w:num w:numId="36">
    <w:abstractNumId w:val="54"/>
  </w:num>
  <w:num w:numId="37">
    <w:abstractNumId w:val="90"/>
  </w:num>
  <w:num w:numId="38">
    <w:abstractNumId w:val="37"/>
  </w:num>
  <w:num w:numId="39">
    <w:abstractNumId w:val="161"/>
  </w:num>
  <w:num w:numId="40">
    <w:abstractNumId w:val="53"/>
  </w:num>
  <w:num w:numId="41">
    <w:abstractNumId w:val="152"/>
  </w:num>
  <w:num w:numId="42">
    <w:abstractNumId w:val="156"/>
  </w:num>
  <w:num w:numId="43">
    <w:abstractNumId w:val="76"/>
  </w:num>
  <w:num w:numId="44">
    <w:abstractNumId w:val="114"/>
  </w:num>
  <w:num w:numId="45">
    <w:abstractNumId w:val="47"/>
  </w:num>
  <w:num w:numId="46">
    <w:abstractNumId w:val="97"/>
  </w:num>
  <w:num w:numId="47">
    <w:abstractNumId w:val="73"/>
  </w:num>
  <w:num w:numId="48">
    <w:abstractNumId w:val="104"/>
  </w:num>
  <w:num w:numId="49">
    <w:abstractNumId w:val="87"/>
  </w:num>
  <w:num w:numId="50">
    <w:abstractNumId w:val="58"/>
  </w:num>
  <w:num w:numId="51">
    <w:abstractNumId w:val="82"/>
  </w:num>
  <w:num w:numId="52">
    <w:abstractNumId w:val="99"/>
  </w:num>
  <w:num w:numId="53">
    <w:abstractNumId w:val="66"/>
  </w:num>
  <w:num w:numId="54">
    <w:abstractNumId w:val="147"/>
  </w:num>
  <w:num w:numId="55">
    <w:abstractNumId w:val="126"/>
  </w:num>
  <w:num w:numId="56">
    <w:abstractNumId w:val="122"/>
  </w:num>
  <w:num w:numId="57">
    <w:abstractNumId w:val="75"/>
  </w:num>
  <w:num w:numId="58">
    <w:abstractNumId w:val="159"/>
  </w:num>
  <w:num w:numId="59">
    <w:abstractNumId w:val="77"/>
  </w:num>
  <w:num w:numId="60">
    <w:abstractNumId w:val="63"/>
  </w:num>
  <w:num w:numId="61">
    <w:abstractNumId w:val="65"/>
  </w:num>
  <w:num w:numId="62">
    <w:abstractNumId w:val="91"/>
  </w:num>
  <w:num w:numId="63">
    <w:abstractNumId w:val="38"/>
  </w:num>
  <w:num w:numId="64">
    <w:abstractNumId w:val="24"/>
  </w:num>
  <w:num w:numId="65">
    <w:abstractNumId w:val="56"/>
  </w:num>
  <w:num w:numId="66">
    <w:abstractNumId w:val="136"/>
  </w:num>
  <w:num w:numId="67">
    <w:abstractNumId w:val="170"/>
  </w:num>
  <w:num w:numId="68">
    <w:abstractNumId w:val="35"/>
  </w:num>
  <w:num w:numId="69">
    <w:abstractNumId w:val="120"/>
  </w:num>
  <w:num w:numId="70">
    <w:abstractNumId w:val="160"/>
  </w:num>
  <w:num w:numId="71">
    <w:abstractNumId w:val="143"/>
  </w:num>
  <w:num w:numId="72">
    <w:abstractNumId w:val="162"/>
  </w:num>
  <w:num w:numId="73">
    <w:abstractNumId w:val="171"/>
  </w:num>
  <w:num w:numId="74">
    <w:abstractNumId w:val="123"/>
  </w:num>
  <w:num w:numId="75">
    <w:abstractNumId w:val="145"/>
  </w:num>
  <w:num w:numId="76">
    <w:abstractNumId w:val="169"/>
  </w:num>
  <w:num w:numId="77">
    <w:abstractNumId w:val="130"/>
  </w:num>
  <w:num w:numId="78">
    <w:abstractNumId w:val="61"/>
  </w:num>
  <w:num w:numId="79">
    <w:abstractNumId w:val="60"/>
  </w:num>
  <w:num w:numId="80">
    <w:abstractNumId w:val="163"/>
  </w:num>
  <w:num w:numId="81">
    <w:abstractNumId w:val="69"/>
  </w:num>
  <w:num w:numId="82">
    <w:abstractNumId w:val="29"/>
  </w:num>
  <w:num w:numId="83">
    <w:abstractNumId w:val="111"/>
  </w:num>
  <w:num w:numId="84">
    <w:abstractNumId w:val="57"/>
  </w:num>
  <w:num w:numId="85">
    <w:abstractNumId w:val="68"/>
  </w:num>
  <w:num w:numId="86">
    <w:abstractNumId w:val="101"/>
  </w:num>
  <w:num w:numId="87">
    <w:abstractNumId w:val="98"/>
  </w:num>
  <w:num w:numId="88">
    <w:abstractNumId w:val="141"/>
  </w:num>
  <w:num w:numId="89">
    <w:abstractNumId w:val="55"/>
  </w:num>
  <w:num w:numId="90">
    <w:abstractNumId w:val="88"/>
  </w:num>
  <w:num w:numId="91">
    <w:abstractNumId w:val="124"/>
  </w:num>
  <w:num w:numId="92">
    <w:abstractNumId w:val="135"/>
  </w:num>
  <w:num w:numId="93">
    <w:abstractNumId w:val="107"/>
  </w:num>
  <w:num w:numId="94">
    <w:abstractNumId w:val="172"/>
  </w:num>
  <w:num w:numId="95">
    <w:abstractNumId w:val="142"/>
  </w:num>
  <w:num w:numId="96">
    <w:abstractNumId w:val="116"/>
  </w:num>
  <w:num w:numId="97">
    <w:abstractNumId w:val="81"/>
  </w:num>
  <w:num w:numId="98">
    <w:abstractNumId w:val="84"/>
  </w:num>
  <w:num w:numId="99">
    <w:abstractNumId w:val="92"/>
  </w:num>
  <w:num w:numId="100">
    <w:abstractNumId w:val="0"/>
  </w:num>
  <w:num w:numId="101">
    <w:abstractNumId w:val="1"/>
  </w:num>
  <w:num w:numId="102">
    <w:abstractNumId w:val="2"/>
  </w:num>
  <w:num w:numId="103">
    <w:abstractNumId w:val="51"/>
  </w:num>
  <w:num w:numId="104">
    <w:abstractNumId w:val="32"/>
  </w:num>
  <w:num w:numId="105">
    <w:abstractNumId w:val="48"/>
  </w:num>
  <w:num w:numId="106">
    <w:abstractNumId w:val="96"/>
  </w:num>
  <w:num w:numId="107">
    <w:abstractNumId w:val="25"/>
  </w:num>
  <w:num w:numId="108">
    <w:abstractNumId w:val="138"/>
  </w:num>
  <w:num w:numId="109">
    <w:abstractNumId w:val="100"/>
  </w:num>
  <w:num w:numId="110">
    <w:abstractNumId w:val="28"/>
  </w:num>
  <w:num w:numId="111">
    <w:abstractNumId w:val="20"/>
  </w:num>
  <w:num w:numId="112">
    <w:abstractNumId w:val="19"/>
  </w:num>
  <w:num w:numId="113">
    <w:abstractNumId w:val="67"/>
  </w:num>
  <w:num w:numId="114">
    <w:abstractNumId w:val="125"/>
  </w:num>
  <w:num w:numId="115">
    <w:abstractNumId w:val="121"/>
  </w:num>
  <w:num w:numId="116">
    <w:abstractNumId w:val="83"/>
  </w:num>
  <w:num w:numId="117">
    <w:abstractNumId w:val="117"/>
  </w:num>
  <w:num w:numId="118">
    <w:abstractNumId w:val="168"/>
  </w:num>
  <w:num w:numId="119">
    <w:abstractNumId w:val="165"/>
  </w:num>
  <w:num w:numId="120">
    <w:abstractNumId w:val="95"/>
  </w:num>
  <w:num w:numId="121">
    <w:abstractNumId w:val="94"/>
  </w:num>
  <w:num w:numId="122">
    <w:abstractNumId w:val="157"/>
  </w:num>
  <w:num w:numId="123">
    <w:abstractNumId w:val="102"/>
  </w:num>
  <w:num w:numId="124">
    <w:abstractNumId w:val="3"/>
  </w:num>
  <w:num w:numId="125">
    <w:abstractNumId w:val="4"/>
  </w:num>
  <w:num w:numId="126">
    <w:abstractNumId w:val="5"/>
  </w:num>
  <w:num w:numId="127">
    <w:abstractNumId w:val="6"/>
  </w:num>
  <w:num w:numId="128">
    <w:abstractNumId w:val="7"/>
  </w:num>
  <w:num w:numId="129">
    <w:abstractNumId w:val="8"/>
  </w:num>
  <w:num w:numId="130">
    <w:abstractNumId w:val="9"/>
  </w:num>
  <w:num w:numId="131">
    <w:abstractNumId w:val="10"/>
  </w:num>
  <w:num w:numId="132">
    <w:abstractNumId w:val="11"/>
  </w:num>
  <w:num w:numId="133">
    <w:abstractNumId w:val="12"/>
  </w:num>
  <w:num w:numId="134">
    <w:abstractNumId w:val="13"/>
  </w:num>
  <w:num w:numId="135">
    <w:abstractNumId w:val="14"/>
  </w:num>
  <w:num w:numId="136">
    <w:abstractNumId w:val="15"/>
  </w:num>
  <w:num w:numId="137">
    <w:abstractNumId w:val="16"/>
  </w:num>
  <w:num w:numId="138">
    <w:abstractNumId w:val="17"/>
  </w:num>
  <w:num w:numId="139">
    <w:abstractNumId w:val="18"/>
  </w:num>
  <w:num w:numId="140">
    <w:abstractNumId w:val="106"/>
  </w:num>
  <w:num w:numId="141">
    <w:abstractNumId w:val="158"/>
  </w:num>
  <w:num w:numId="142">
    <w:abstractNumId w:val="108"/>
  </w:num>
  <w:num w:numId="143">
    <w:abstractNumId w:val="155"/>
  </w:num>
  <w:num w:numId="144">
    <w:abstractNumId w:val="173"/>
  </w:num>
  <w:num w:numId="145">
    <w:abstractNumId w:val="64"/>
  </w:num>
  <w:num w:numId="146">
    <w:abstractNumId w:val="33"/>
  </w:num>
  <w:num w:numId="147">
    <w:abstractNumId w:val="105"/>
  </w:num>
  <w:num w:numId="148">
    <w:abstractNumId w:val="86"/>
  </w:num>
  <w:num w:numId="149">
    <w:abstractNumId w:val="119"/>
  </w:num>
  <w:num w:numId="150">
    <w:abstractNumId w:val="109"/>
  </w:num>
  <w:num w:numId="151">
    <w:abstractNumId w:val="27"/>
  </w:num>
  <w:num w:numId="152">
    <w:abstractNumId w:val="151"/>
  </w:num>
  <w:num w:numId="153">
    <w:abstractNumId w:val="50"/>
  </w:num>
  <w:num w:numId="154">
    <w:abstractNumId w:val="43"/>
  </w:num>
  <w:num w:numId="155">
    <w:abstractNumId w:val="93"/>
  </w:num>
  <w:num w:numId="156">
    <w:abstractNumId w:val="150"/>
  </w:num>
  <w:num w:numId="157">
    <w:abstractNumId w:val="72"/>
  </w:num>
  <w:num w:numId="158">
    <w:abstractNumId w:val="21"/>
  </w:num>
  <w:num w:numId="159">
    <w:abstractNumId w:val="127"/>
  </w:num>
  <w:num w:numId="160">
    <w:abstractNumId w:val="146"/>
  </w:num>
  <w:num w:numId="161">
    <w:abstractNumId w:val="44"/>
  </w:num>
  <w:num w:numId="162">
    <w:abstractNumId w:val="153"/>
  </w:num>
  <w:num w:numId="163">
    <w:abstractNumId w:val="139"/>
  </w:num>
  <w:num w:numId="164">
    <w:abstractNumId w:val="118"/>
  </w:num>
  <w:num w:numId="165">
    <w:abstractNumId w:val="129"/>
  </w:num>
  <w:num w:numId="166">
    <w:abstractNumId w:val="26"/>
  </w:num>
  <w:num w:numId="167">
    <w:abstractNumId w:val="144"/>
  </w:num>
  <w:num w:numId="168">
    <w:abstractNumId w:val="40"/>
  </w:num>
  <w:num w:numId="169">
    <w:abstractNumId w:val="22"/>
  </w:num>
  <w:num w:numId="170">
    <w:abstractNumId w:val="34"/>
  </w:num>
  <w:num w:numId="171">
    <w:abstractNumId w:val="134"/>
  </w:num>
  <w:num w:numId="172">
    <w:abstractNumId w:val="137"/>
  </w:num>
  <w:num w:numId="173">
    <w:abstractNumId w:val="85"/>
  </w:num>
  <w:num w:numId="174">
    <w:abstractNumId w:val="26"/>
  </w:num>
  <w:num w:numId="175">
    <w:abstractNumId w:val="34"/>
  </w:num>
  <w:num w:numId="176">
    <w:abstractNumId w:val="134"/>
  </w:num>
  <w:num w:numId="177">
    <w:abstractNumId w:val="139"/>
  </w:num>
  <w:num w:numId="178">
    <w:abstractNumId w:val="40"/>
  </w:num>
  <w:num w:numId="179">
    <w:abstractNumId w:val="3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7C"/>
    <w:rsid w:val="00065E6B"/>
    <w:rsid w:val="00112122"/>
    <w:rsid w:val="001766BC"/>
    <w:rsid w:val="001D67E9"/>
    <w:rsid w:val="0035327C"/>
    <w:rsid w:val="003E0C68"/>
    <w:rsid w:val="004119D3"/>
    <w:rsid w:val="004413B3"/>
    <w:rsid w:val="00450D41"/>
    <w:rsid w:val="004A4549"/>
    <w:rsid w:val="00595B4E"/>
    <w:rsid w:val="005C1EA1"/>
    <w:rsid w:val="005E0868"/>
    <w:rsid w:val="006B19A7"/>
    <w:rsid w:val="00750D0F"/>
    <w:rsid w:val="00811AB7"/>
    <w:rsid w:val="009146D9"/>
    <w:rsid w:val="00991CF0"/>
    <w:rsid w:val="009E30FD"/>
    <w:rsid w:val="00A460C4"/>
    <w:rsid w:val="00AA2404"/>
    <w:rsid w:val="00B548FF"/>
    <w:rsid w:val="00B67C34"/>
    <w:rsid w:val="00BE06CA"/>
    <w:rsid w:val="00C35059"/>
    <w:rsid w:val="00D11B7D"/>
    <w:rsid w:val="00D649E6"/>
    <w:rsid w:val="00ED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E865"/>
  <w15:chartTrackingRefBased/>
  <w15:docId w15:val="{5AD1C559-5C96-4B78-A460-1840125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B19A7"/>
    <w:pPr>
      <w:keepNext/>
      <w:widowControl w:val="0"/>
      <w:autoSpaceDE w:val="0"/>
      <w:autoSpaceDN w:val="0"/>
      <w:adjustRightInd w:val="0"/>
      <w:spacing w:before="240" w:after="60" w:line="240" w:lineRule="auto"/>
      <w:outlineLvl w:val="0"/>
    </w:pPr>
    <w:rPr>
      <w:rFonts w:ascii="Times New Roman" w:eastAsia="Times New Roman" w:hAnsi="Times New Roman" w:cs="Arial"/>
      <w:b/>
      <w:bCs/>
      <w:kern w:val="32"/>
      <w:sz w:val="28"/>
      <w:szCs w:val="32"/>
      <w:lang w:val="en-US" w:eastAsia="ru-RU"/>
    </w:rPr>
  </w:style>
  <w:style w:type="paragraph" w:styleId="2">
    <w:name w:val="heading 2"/>
    <w:basedOn w:val="a"/>
    <w:next w:val="a"/>
    <w:link w:val="20"/>
    <w:qFormat/>
    <w:rsid w:val="006B19A7"/>
    <w:pPr>
      <w:keepNext/>
      <w:spacing w:after="0" w:line="240" w:lineRule="auto"/>
      <w:jc w:val="both"/>
      <w:outlineLvl w:val="1"/>
    </w:pPr>
    <w:rPr>
      <w:rFonts w:ascii="Times New Roman" w:eastAsia="Calibri" w:hAnsi="Times New Roman" w:cs="Times New Roman"/>
      <w:b/>
      <w:bCs/>
      <w:sz w:val="28"/>
      <w:szCs w:val="28"/>
      <w:u w:color="FF9900"/>
      <w:lang w:eastAsia="ru-RU"/>
    </w:rPr>
  </w:style>
  <w:style w:type="paragraph" w:styleId="3">
    <w:name w:val="heading 3"/>
    <w:basedOn w:val="a"/>
    <w:next w:val="a"/>
    <w:link w:val="30"/>
    <w:qFormat/>
    <w:rsid w:val="006B19A7"/>
    <w:pPr>
      <w:keepNext/>
      <w:widowControl w:val="0"/>
      <w:autoSpaceDE w:val="0"/>
      <w:autoSpaceDN w:val="0"/>
      <w:adjustRightInd w:val="0"/>
      <w:spacing w:before="240" w:after="60" w:line="240" w:lineRule="auto"/>
      <w:jc w:val="both"/>
      <w:outlineLvl w:val="2"/>
    </w:pPr>
    <w:rPr>
      <w:rFonts w:ascii="Times New Roman" w:eastAsia="Times New Roman" w:hAnsi="Times New Roman" w:cs="Arial"/>
      <w:b/>
      <w:bCs/>
      <w:sz w:val="28"/>
      <w:szCs w:val="26"/>
      <w:lang w:val="en-US" w:eastAsia="ru-RU"/>
    </w:rPr>
  </w:style>
  <w:style w:type="paragraph" w:styleId="4">
    <w:name w:val="heading 4"/>
    <w:basedOn w:val="a"/>
    <w:next w:val="a"/>
    <w:link w:val="40"/>
    <w:qFormat/>
    <w:rsid w:val="006B19A7"/>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6B19A7"/>
    <w:pPr>
      <w:keepNext/>
      <w:spacing w:after="0" w:line="240" w:lineRule="auto"/>
      <w:jc w:val="both"/>
      <w:outlineLvl w:val="4"/>
    </w:pPr>
    <w:rPr>
      <w:rFonts w:ascii="Times New Roman" w:eastAsia="Calibri" w:hAnsi="Times New Roman" w:cs="Times New Roman"/>
      <w:b/>
      <w:bCs/>
      <w:color w:val="000000"/>
      <w:sz w:val="24"/>
      <w:szCs w:val="24"/>
      <w:u w:color="FF9900"/>
      <w:lang w:eastAsia="ru-RU"/>
    </w:rPr>
  </w:style>
  <w:style w:type="paragraph" w:styleId="6">
    <w:name w:val="heading 6"/>
    <w:basedOn w:val="a"/>
    <w:next w:val="a"/>
    <w:link w:val="60"/>
    <w:qFormat/>
    <w:rsid w:val="006B19A7"/>
    <w:pPr>
      <w:keepNext/>
      <w:spacing w:after="0" w:line="240" w:lineRule="auto"/>
      <w:outlineLvl w:val="5"/>
    </w:pPr>
    <w:rPr>
      <w:rFonts w:ascii="Times New Roman" w:eastAsia="Calibri" w:hAnsi="Times New Roman" w:cs="Times New Roman"/>
      <w:b/>
      <w:bCs/>
      <w:sz w:val="24"/>
      <w:szCs w:val="24"/>
      <w:u w:color="FF9900"/>
      <w:lang w:eastAsia="ru-RU"/>
    </w:rPr>
  </w:style>
  <w:style w:type="paragraph" w:styleId="7">
    <w:name w:val="heading 7"/>
    <w:basedOn w:val="a"/>
    <w:next w:val="a"/>
    <w:link w:val="70"/>
    <w:uiPriority w:val="9"/>
    <w:qFormat/>
    <w:rsid w:val="006B19A7"/>
    <w:pPr>
      <w:keepNext/>
      <w:spacing w:after="0" w:line="240" w:lineRule="auto"/>
      <w:jc w:val="center"/>
      <w:outlineLvl w:val="6"/>
    </w:pPr>
    <w:rPr>
      <w:rFonts w:ascii="Times New Roman" w:eastAsia="Calibri" w:hAnsi="Times New Roman" w:cs="Times New Roman"/>
      <w:b/>
      <w:bCs/>
      <w:sz w:val="24"/>
      <w:szCs w:val="24"/>
      <w:u w:color="FF9900"/>
      <w:lang w:eastAsia="ru-RU"/>
    </w:rPr>
  </w:style>
  <w:style w:type="paragraph" w:styleId="8">
    <w:name w:val="heading 8"/>
    <w:basedOn w:val="a"/>
    <w:next w:val="a"/>
    <w:link w:val="80"/>
    <w:uiPriority w:val="9"/>
    <w:qFormat/>
    <w:rsid w:val="006B19A7"/>
    <w:pPr>
      <w:keepNext/>
      <w:spacing w:after="0" w:line="240" w:lineRule="auto"/>
      <w:jc w:val="center"/>
      <w:outlineLvl w:val="7"/>
    </w:pPr>
    <w:rPr>
      <w:rFonts w:ascii="Times New Roman" w:eastAsia="Calibri" w:hAnsi="Times New Roman" w:cs="Times New Roman"/>
      <w:b/>
      <w:bCs/>
      <w:color w:val="000000"/>
      <w:sz w:val="36"/>
      <w:szCs w:val="36"/>
      <w:u w:color="FF9900"/>
      <w:lang w:eastAsia="ru-RU"/>
    </w:rPr>
  </w:style>
  <w:style w:type="paragraph" w:styleId="9">
    <w:name w:val="heading 9"/>
    <w:basedOn w:val="a"/>
    <w:next w:val="a"/>
    <w:link w:val="90"/>
    <w:uiPriority w:val="9"/>
    <w:qFormat/>
    <w:rsid w:val="006B19A7"/>
    <w:pPr>
      <w:keepNext/>
      <w:spacing w:after="0" w:line="240" w:lineRule="auto"/>
      <w:jc w:val="center"/>
      <w:outlineLvl w:val="8"/>
    </w:pPr>
    <w:rPr>
      <w:rFonts w:ascii="Times New Roman" w:eastAsia="Calibri" w:hAnsi="Times New Roman" w:cs="Times New Roman"/>
      <w:b/>
      <w:bCs/>
      <w:sz w:val="36"/>
      <w:szCs w:val="36"/>
      <w:u w:color="FF99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9A7"/>
    <w:rPr>
      <w:rFonts w:ascii="Times New Roman" w:eastAsia="Times New Roman" w:hAnsi="Times New Roman" w:cs="Arial"/>
      <w:b/>
      <w:bCs/>
      <w:kern w:val="32"/>
      <w:sz w:val="28"/>
      <w:szCs w:val="32"/>
      <w:lang w:val="en-US" w:eastAsia="ru-RU"/>
    </w:rPr>
  </w:style>
  <w:style w:type="character" w:customStyle="1" w:styleId="20">
    <w:name w:val="Заголовок 2 Знак"/>
    <w:basedOn w:val="a0"/>
    <w:link w:val="2"/>
    <w:rsid w:val="006B19A7"/>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rsid w:val="006B19A7"/>
    <w:rPr>
      <w:rFonts w:ascii="Times New Roman" w:eastAsia="Times New Roman" w:hAnsi="Times New Roman" w:cs="Arial"/>
      <w:b/>
      <w:bCs/>
      <w:sz w:val="28"/>
      <w:szCs w:val="26"/>
      <w:lang w:val="en-US" w:eastAsia="ru-RU"/>
    </w:rPr>
  </w:style>
  <w:style w:type="character" w:customStyle="1" w:styleId="40">
    <w:name w:val="Заголовок 4 Знак"/>
    <w:basedOn w:val="a0"/>
    <w:link w:val="4"/>
    <w:rsid w:val="006B19A7"/>
    <w:rPr>
      <w:rFonts w:ascii="Calibri" w:eastAsia="Calibri" w:hAnsi="Calibri" w:cs="Times New Roman"/>
      <w:b/>
      <w:bCs/>
      <w:sz w:val="28"/>
      <w:szCs w:val="28"/>
      <w:lang w:eastAsia="ru-RU"/>
    </w:rPr>
  </w:style>
  <w:style w:type="character" w:customStyle="1" w:styleId="50">
    <w:name w:val="Заголовок 5 Знак"/>
    <w:basedOn w:val="a0"/>
    <w:link w:val="5"/>
    <w:uiPriority w:val="9"/>
    <w:rsid w:val="006B19A7"/>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uiPriority w:val="9"/>
    <w:rsid w:val="006B19A7"/>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uiPriority w:val="9"/>
    <w:rsid w:val="006B19A7"/>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uiPriority w:val="9"/>
    <w:rsid w:val="006B19A7"/>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uiPriority w:val="9"/>
    <w:rsid w:val="006B19A7"/>
    <w:rPr>
      <w:rFonts w:ascii="Times New Roman" w:eastAsia="Calibri" w:hAnsi="Times New Roman" w:cs="Times New Roman"/>
      <w:b/>
      <w:bCs/>
      <w:sz w:val="36"/>
      <w:szCs w:val="36"/>
      <w:u w:color="FF9900"/>
      <w:lang w:eastAsia="ru-RU"/>
    </w:rPr>
  </w:style>
  <w:style w:type="numbering" w:customStyle="1" w:styleId="11">
    <w:name w:val="Нет списка1"/>
    <w:next w:val="a2"/>
    <w:uiPriority w:val="99"/>
    <w:semiHidden/>
    <w:unhideWhenUsed/>
    <w:rsid w:val="006B19A7"/>
  </w:style>
  <w:style w:type="paragraph" w:styleId="a3">
    <w:name w:val="Normal (Web)"/>
    <w:basedOn w:val="a"/>
    <w:link w:val="a4"/>
    <w:unhideWhenUsed/>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34"/>
    <w:locked/>
    <w:rsid w:val="006B19A7"/>
    <w:rPr>
      <w:rFonts w:ascii="Times New Roman" w:eastAsiaTheme="minorEastAsia" w:hAnsi="Times New Roman" w:cs="Times New Roman"/>
    </w:rPr>
  </w:style>
  <w:style w:type="paragraph" w:styleId="a6">
    <w:name w:val="List Paragraph"/>
    <w:basedOn w:val="a"/>
    <w:link w:val="a5"/>
    <w:uiPriority w:val="34"/>
    <w:qFormat/>
    <w:rsid w:val="006B19A7"/>
    <w:pPr>
      <w:spacing w:after="200" w:line="276" w:lineRule="auto"/>
      <w:ind w:left="720"/>
      <w:contextualSpacing/>
    </w:pPr>
    <w:rPr>
      <w:rFonts w:ascii="Times New Roman" w:eastAsiaTheme="minorEastAsia" w:hAnsi="Times New Roman" w:cs="Times New Roman"/>
    </w:rPr>
  </w:style>
  <w:style w:type="character" w:customStyle="1" w:styleId="apple-converted-space">
    <w:name w:val="apple-converted-space"/>
    <w:rsid w:val="006B19A7"/>
  </w:style>
  <w:style w:type="character" w:styleId="a7">
    <w:name w:val="Strong"/>
    <w:basedOn w:val="a0"/>
    <w:qFormat/>
    <w:rsid w:val="006B19A7"/>
    <w:rPr>
      <w:b/>
      <w:bCs/>
    </w:rPr>
  </w:style>
  <w:style w:type="numbering" w:customStyle="1" w:styleId="110">
    <w:name w:val="Нет списка11"/>
    <w:next w:val="a2"/>
    <w:uiPriority w:val="99"/>
    <w:semiHidden/>
    <w:unhideWhenUsed/>
    <w:rsid w:val="006B19A7"/>
  </w:style>
  <w:style w:type="numbering" w:customStyle="1" w:styleId="111">
    <w:name w:val="Нет списка111"/>
    <w:next w:val="a2"/>
    <w:uiPriority w:val="99"/>
    <w:semiHidden/>
    <w:rsid w:val="006B19A7"/>
  </w:style>
  <w:style w:type="character" w:styleId="a8">
    <w:name w:val="footnote reference"/>
    <w:rsid w:val="006B19A7"/>
  </w:style>
  <w:style w:type="paragraph" w:customStyle="1" w:styleId="Zag1">
    <w:name w:val="Zag_1"/>
    <w:basedOn w:val="a"/>
    <w:rsid w:val="006B19A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6B19A7"/>
  </w:style>
  <w:style w:type="paragraph" w:customStyle="1" w:styleId="Osnova">
    <w:name w:val="Osnova"/>
    <w:basedOn w:val="a"/>
    <w:uiPriority w:val="99"/>
    <w:rsid w:val="006B19A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6B19A7"/>
  </w:style>
  <w:style w:type="paragraph" w:customStyle="1" w:styleId="Zag2">
    <w:name w:val="Zag_2"/>
    <w:basedOn w:val="a"/>
    <w:rsid w:val="006B19A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6B19A7"/>
  </w:style>
  <w:style w:type="paragraph" w:customStyle="1" w:styleId="Zag3">
    <w:name w:val="Zag_3"/>
    <w:basedOn w:val="a"/>
    <w:rsid w:val="006B19A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6B19A7"/>
  </w:style>
  <w:style w:type="paragraph" w:customStyle="1" w:styleId="a9">
    <w:name w:val="Ξαϋχνϋι"/>
    <w:basedOn w:val="a"/>
    <w:rsid w:val="006B19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a">
    <w:name w:val="Νξβϋι"/>
    <w:basedOn w:val="a"/>
    <w:rsid w:val="006B19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b">
    <w:name w:val="header"/>
    <w:basedOn w:val="a"/>
    <w:link w:val="ac"/>
    <w:unhideWhenUsed/>
    <w:rsid w:val="006B19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c">
    <w:name w:val="Верхний колонтитул Знак"/>
    <w:basedOn w:val="a0"/>
    <w:link w:val="ab"/>
    <w:rsid w:val="006B19A7"/>
    <w:rPr>
      <w:rFonts w:ascii="Times New Roman" w:eastAsia="Times New Roman" w:hAnsi="Times New Roman" w:cs="Times New Roman"/>
      <w:sz w:val="24"/>
      <w:szCs w:val="24"/>
      <w:lang w:val="en-US" w:eastAsia="ru-RU"/>
    </w:rPr>
  </w:style>
  <w:style w:type="paragraph" w:styleId="ad">
    <w:name w:val="footer"/>
    <w:basedOn w:val="a"/>
    <w:link w:val="ae"/>
    <w:unhideWhenUsed/>
    <w:rsid w:val="006B19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e">
    <w:name w:val="Нижний колонтитул Знак"/>
    <w:basedOn w:val="a0"/>
    <w:link w:val="ad"/>
    <w:rsid w:val="006B19A7"/>
    <w:rPr>
      <w:rFonts w:ascii="Times New Roman" w:eastAsia="Times New Roman" w:hAnsi="Times New Roman" w:cs="Times New Roman"/>
      <w:sz w:val="24"/>
      <w:szCs w:val="24"/>
      <w:lang w:val="en-US" w:eastAsia="ru-RU"/>
    </w:rPr>
  </w:style>
  <w:style w:type="paragraph" w:customStyle="1" w:styleId="zag4">
    <w:name w:val="zag_4"/>
    <w:basedOn w:val="a"/>
    <w:rsid w:val="006B19A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6B19A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6B19A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2">
    <w:name w:val="Абзац списка1"/>
    <w:basedOn w:val="a"/>
    <w:rsid w:val="006B19A7"/>
    <w:pPr>
      <w:spacing w:after="0" w:line="240" w:lineRule="auto"/>
      <w:ind w:left="720"/>
      <w:jc w:val="both"/>
    </w:pPr>
    <w:rPr>
      <w:rFonts w:ascii="Calibri" w:eastAsia="Times New Roman" w:hAnsi="Calibri" w:cs="Times New Roman"/>
    </w:rPr>
  </w:style>
  <w:style w:type="character" w:customStyle="1" w:styleId="a4">
    <w:name w:val="Обычный (веб) Знак"/>
    <w:link w:val="a3"/>
    <w:rsid w:val="006B19A7"/>
    <w:rPr>
      <w:rFonts w:ascii="Times New Roman" w:eastAsia="Times New Roman" w:hAnsi="Times New Roman" w:cs="Times New Roman"/>
      <w:sz w:val="24"/>
      <w:szCs w:val="24"/>
      <w:lang w:eastAsia="ru-RU"/>
    </w:rPr>
  </w:style>
  <w:style w:type="character" w:styleId="af">
    <w:name w:val="Emphasis"/>
    <w:qFormat/>
    <w:rsid w:val="006B19A7"/>
    <w:rPr>
      <w:rFonts w:cs="Times New Roman"/>
      <w:i/>
      <w:iCs/>
    </w:rPr>
  </w:style>
  <w:style w:type="paragraph" w:styleId="af0">
    <w:name w:val="No Spacing"/>
    <w:link w:val="af1"/>
    <w:uiPriority w:val="1"/>
    <w:qFormat/>
    <w:rsid w:val="006B19A7"/>
    <w:pPr>
      <w:spacing w:after="0" w:line="240" w:lineRule="auto"/>
      <w:jc w:val="both"/>
    </w:pPr>
    <w:rPr>
      <w:rFonts w:ascii="Times New Roman" w:eastAsia="Calibri" w:hAnsi="Times New Roman" w:cs="Times New Roman"/>
      <w:sz w:val="24"/>
      <w:szCs w:val="24"/>
    </w:rPr>
  </w:style>
  <w:style w:type="character" w:customStyle="1" w:styleId="af1">
    <w:name w:val="Без интервала Знак"/>
    <w:link w:val="af0"/>
    <w:uiPriority w:val="1"/>
    <w:rsid w:val="006B19A7"/>
    <w:rPr>
      <w:rFonts w:ascii="Times New Roman" w:eastAsia="Calibri" w:hAnsi="Times New Roman" w:cs="Times New Roman"/>
      <w:sz w:val="24"/>
      <w:szCs w:val="24"/>
    </w:rPr>
  </w:style>
  <w:style w:type="paragraph" w:customStyle="1" w:styleId="Style20">
    <w:name w:val="Style20"/>
    <w:basedOn w:val="a"/>
    <w:rsid w:val="006B19A7"/>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character" w:customStyle="1" w:styleId="FontStyle87">
    <w:name w:val="Font Style87"/>
    <w:rsid w:val="006B19A7"/>
    <w:rPr>
      <w:rFonts w:ascii="Microsoft Sans Serif" w:hAnsi="Microsoft Sans Serif" w:cs="Microsoft Sans Serif"/>
      <w:sz w:val="16"/>
      <w:szCs w:val="16"/>
    </w:rPr>
  </w:style>
  <w:style w:type="character" w:styleId="af2">
    <w:name w:val="page number"/>
    <w:basedOn w:val="a0"/>
    <w:rsid w:val="006B19A7"/>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qFormat/>
    <w:rsid w:val="006B19A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4"/>
      <w:lang w:eastAsia="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rsid w:val="006B19A7"/>
    <w:rPr>
      <w:rFonts w:ascii="Times New Roman" w:eastAsia="Times New Roman" w:hAnsi="Times New Roman" w:cs="Times New Roman"/>
      <w:color w:val="000000"/>
      <w:sz w:val="28"/>
      <w:szCs w:val="24"/>
      <w:lang w:eastAsia="ru-RU"/>
    </w:rPr>
  </w:style>
  <w:style w:type="paragraph" w:customStyle="1" w:styleId="Style5">
    <w:name w:val="Style5"/>
    <w:basedOn w:val="a"/>
    <w:rsid w:val="006B19A7"/>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6B19A7"/>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FontStyle85">
    <w:name w:val="Font Style85"/>
    <w:rsid w:val="006B19A7"/>
    <w:rPr>
      <w:rFonts w:ascii="Times New Roman" w:hAnsi="Times New Roman" w:cs="Times New Roman"/>
      <w:sz w:val="22"/>
      <w:szCs w:val="22"/>
    </w:rPr>
  </w:style>
  <w:style w:type="character" w:customStyle="1" w:styleId="FontStyle100">
    <w:name w:val="Font Style100"/>
    <w:rsid w:val="006B19A7"/>
    <w:rPr>
      <w:rFonts w:ascii="Calibri" w:hAnsi="Calibri" w:cs="Calibri"/>
      <w:sz w:val="26"/>
      <w:szCs w:val="26"/>
    </w:rPr>
  </w:style>
  <w:style w:type="character" w:customStyle="1" w:styleId="FontStyle101">
    <w:name w:val="Font Style101"/>
    <w:rsid w:val="006B19A7"/>
    <w:rPr>
      <w:rFonts w:ascii="Calibri" w:hAnsi="Calibri" w:cs="Calibri"/>
      <w:b/>
      <w:bCs/>
      <w:sz w:val="26"/>
      <w:szCs w:val="26"/>
    </w:rPr>
  </w:style>
  <w:style w:type="paragraph" w:styleId="af5">
    <w:name w:val="Body Text Indent"/>
    <w:basedOn w:val="a"/>
    <w:link w:val="af6"/>
    <w:uiPriority w:val="99"/>
    <w:rsid w:val="006B19A7"/>
    <w:pPr>
      <w:spacing w:after="120" w:line="276" w:lineRule="auto"/>
      <w:ind w:left="283"/>
    </w:pPr>
    <w:rPr>
      <w:rFonts w:ascii="Calibri" w:eastAsia="Calibri" w:hAnsi="Calibri" w:cs="Times New Roman"/>
    </w:rPr>
  </w:style>
  <w:style w:type="character" w:customStyle="1" w:styleId="af6">
    <w:name w:val="Основной текст с отступом Знак"/>
    <w:basedOn w:val="a0"/>
    <w:link w:val="af5"/>
    <w:uiPriority w:val="99"/>
    <w:rsid w:val="006B19A7"/>
    <w:rPr>
      <w:rFonts w:ascii="Calibri" w:eastAsia="Calibri" w:hAnsi="Calibri" w:cs="Times New Roman"/>
    </w:rPr>
  </w:style>
  <w:style w:type="paragraph" w:styleId="21">
    <w:name w:val="Body Text 2"/>
    <w:basedOn w:val="a"/>
    <w:link w:val="22"/>
    <w:rsid w:val="006B19A7"/>
    <w:pPr>
      <w:widowControl w:val="0"/>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rsid w:val="006B19A7"/>
    <w:rPr>
      <w:rFonts w:ascii="Times New Roman" w:eastAsia="Times New Roman" w:hAnsi="Times New Roman" w:cs="Times New Roman"/>
      <w:sz w:val="24"/>
      <w:szCs w:val="24"/>
      <w:lang w:val="en-US" w:eastAsia="ru-RU"/>
    </w:rPr>
  </w:style>
  <w:style w:type="character" w:styleId="af7">
    <w:name w:val="Hyperlink"/>
    <w:uiPriority w:val="99"/>
    <w:rsid w:val="006B19A7"/>
    <w:rPr>
      <w:color w:val="0000FF"/>
      <w:u w:val="single"/>
    </w:rPr>
  </w:style>
  <w:style w:type="table" w:styleId="af8">
    <w:name w:val="Table Grid"/>
    <w:basedOn w:val="a1"/>
    <w:uiPriority w:val="99"/>
    <w:rsid w:val="006B19A7"/>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МОН Знак"/>
    <w:link w:val="afa"/>
    <w:locked/>
    <w:rsid w:val="006B19A7"/>
    <w:rPr>
      <w:sz w:val="28"/>
      <w:szCs w:val="24"/>
      <w:lang w:eastAsia="ru-RU"/>
    </w:rPr>
  </w:style>
  <w:style w:type="paragraph" w:customStyle="1" w:styleId="afa">
    <w:name w:val="МОН"/>
    <w:basedOn w:val="a"/>
    <w:link w:val="af9"/>
    <w:rsid w:val="006B19A7"/>
    <w:pPr>
      <w:spacing w:after="0" w:line="360" w:lineRule="auto"/>
      <w:ind w:firstLine="709"/>
      <w:jc w:val="both"/>
    </w:pPr>
    <w:rPr>
      <w:sz w:val="28"/>
      <w:szCs w:val="24"/>
      <w:lang w:eastAsia="ru-RU"/>
    </w:rPr>
  </w:style>
  <w:style w:type="character" w:customStyle="1" w:styleId="15">
    <w:name w:val="Знак15"/>
    <w:locked/>
    <w:rsid w:val="006B19A7"/>
    <w:rPr>
      <w:rFonts w:eastAsia="MS Mincho"/>
      <w:b/>
      <w:bCs/>
      <w:color w:val="993300"/>
      <w:sz w:val="28"/>
      <w:szCs w:val="28"/>
      <w:u w:color="FF9900"/>
      <w:lang w:val="ru-RU" w:eastAsia="ru-RU" w:bidi="ar-SA"/>
    </w:rPr>
  </w:style>
  <w:style w:type="character" w:customStyle="1" w:styleId="81">
    <w:name w:val="Знак8"/>
    <w:locked/>
    <w:rsid w:val="006B19A7"/>
    <w:rPr>
      <w:rFonts w:ascii="Monotype Corsiva" w:eastAsia="Calibri" w:hAnsi="Monotype Corsiva" w:cs="Monotype Corsiva"/>
      <w:b/>
      <w:bCs/>
      <w:color w:val="993300"/>
      <w:sz w:val="48"/>
      <w:szCs w:val="48"/>
      <w:u w:color="FF9900"/>
      <w:effect w:val="none"/>
      <w:lang w:val="ru-RU" w:eastAsia="ru-RU" w:bidi="ar-SA"/>
    </w:rPr>
  </w:style>
  <w:style w:type="character" w:customStyle="1" w:styleId="61">
    <w:name w:val="Знак6"/>
    <w:locked/>
    <w:rsid w:val="006B19A7"/>
    <w:rPr>
      <w:rFonts w:ascii="Monotype Corsiva" w:eastAsia="Calibri" w:hAnsi="Monotype Corsiva" w:cs="Monotype Corsiva"/>
      <w:b/>
      <w:bCs/>
      <w:color w:val="993300"/>
      <w:sz w:val="48"/>
      <w:szCs w:val="48"/>
      <w:u w:color="FF9900"/>
      <w:effect w:val="none"/>
      <w:lang w:val="ru-RU" w:eastAsia="ru-RU" w:bidi="ar-SA"/>
    </w:rPr>
  </w:style>
  <w:style w:type="paragraph" w:styleId="afb">
    <w:name w:val="Plain Text"/>
    <w:basedOn w:val="a"/>
    <w:link w:val="afc"/>
    <w:rsid w:val="006B19A7"/>
    <w:pPr>
      <w:spacing w:after="0" w:line="240" w:lineRule="auto"/>
    </w:pPr>
    <w:rPr>
      <w:rFonts w:ascii="Courier New" w:eastAsia="Calibri" w:hAnsi="Courier New" w:cs="Courier New"/>
      <w:sz w:val="24"/>
      <w:szCs w:val="24"/>
      <w:u w:color="FF9900"/>
      <w:lang w:eastAsia="ru-RU"/>
    </w:rPr>
  </w:style>
  <w:style w:type="character" w:customStyle="1" w:styleId="afc">
    <w:name w:val="Текст Знак"/>
    <w:basedOn w:val="a0"/>
    <w:link w:val="afb"/>
    <w:rsid w:val="006B19A7"/>
    <w:rPr>
      <w:rFonts w:ascii="Courier New" w:eastAsia="Calibri" w:hAnsi="Courier New" w:cs="Courier New"/>
      <w:sz w:val="24"/>
      <w:szCs w:val="24"/>
      <w:u w:color="FF9900"/>
      <w:lang w:eastAsia="ru-RU"/>
    </w:rPr>
  </w:style>
  <w:style w:type="paragraph" w:styleId="23">
    <w:name w:val="Body Text Indent 2"/>
    <w:basedOn w:val="a"/>
    <w:link w:val="24"/>
    <w:rsid w:val="006B19A7"/>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4">
    <w:name w:val="Основной текст с отступом 2 Знак"/>
    <w:basedOn w:val="a0"/>
    <w:link w:val="23"/>
    <w:rsid w:val="006B19A7"/>
    <w:rPr>
      <w:rFonts w:ascii="Times New Roman" w:eastAsia="MS Mincho" w:hAnsi="Times New Roman" w:cs="Times New Roman"/>
      <w:sz w:val="28"/>
      <w:szCs w:val="28"/>
      <w:u w:color="FF9900"/>
      <w:lang w:eastAsia="ru-RU"/>
    </w:rPr>
  </w:style>
  <w:style w:type="paragraph" w:styleId="31">
    <w:name w:val="Body Text 3"/>
    <w:basedOn w:val="a"/>
    <w:link w:val="32"/>
    <w:rsid w:val="006B19A7"/>
    <w:pPr>
      <w:spacing w:after="0" w:line="240" w:lineRule="auto"/>
    </w:pPr>
    <w:rPr>
      <w:rFonts w:ascii="Times New Roman" w:eastAsia="Calibri" w:hAnsi="Times New Roman" w:cs="Times New Roman"/>
      <w:b/>
      <w:bCs/>
      <w:sz w:val="28"/>
      <w:szCs w:val="28"/>
      <w:u w:color="FF9900"/>
      <w:lang w:val="x-none" w:eastAsia="x-none"/>
    </w:rPr>
  </w:style>
  <w:style w:type="character" w:customStyle="1" w:styleId="32">
    <w:name w:val="Основной текст 3 Знак"/>
    <w:basedOn w:val="a0"/>
    <w:link w:val="31"/>
    <w:rsid w:val="006B19A7"/>
    <w:rPr>
      <w:rFonts w:ascii="Times New Roman" w:eastAsia="Calibri" w:hAnsi="Times New Roman" w:cs="Times New Roman"/>
      <w:b/>
      <w:bCs/>
      <w:sz w:val="28"/>
      <w:szCs w:val="28"/>
      <w:u w:color="FF9900"/>
      <w:lang w:val="x-none" w:eastAsia="x-none"/>
    </w:rPr>
  </w:style>
  <w:style w:type="paragraph" w:styleId="33">
    <w:name w:val="Body Text Indent 3"/>
    <w:basedOn w:val="a"/>
    <w:link w:val="34"/>
    <w:rsid w:val="006B19A7"/>
    <w:pPr>
      <w:spacing w:after="0" w:line="240" w:lineRule="auto"/>
      <w:ind w:firstLine="708"/>
      <w:jc w:val="both"/>
    </w:pPr>
    <w:rPr>
      <w:rFonts w:ascii="Times New Roman" w:eastAsia="Calibri" w:hAnsi="Times New Roman" w:cs="Times New Roman"/>
      <w:color w:val="000000"/>
      <w:sz w:val="28"/>
      <w:szCs w:val="28"/>
      <w:u w:color="FF9900"/>
      <w:lang w:val="x-none" w:eastAsia="x-none"/>
    </w:rPr>
  </w:style>
  <w:style w:type="character" w:customStyle="1" w:styleId="34">
    <w:name w:val="Основной текст с отступом 3 Знак"/>
    <w:basedOn w:val="a0"/>
    <w:link w:val="33"/>
    <w:rsid w:val="006B19A7"/>
    <w:rPr>
      <w:rFonts w:ascii="Times New Roman" w:eastAsia="Calibri" w:hAnsi="Times New Roman" w:cs="Times New Roman"/>
      <w:color w:val="000000"/>
      <w:sz w:val="28"/>
      <w:szCs w:val="28"/>
      <w:u w:color="FF9900"/>
      <w:lang w:val="x-none" w:eastAsia="x-none"/>
    </w:rPr>
  </w:style>
  <w:style w:type="paragraph" w:styleId="afd">
    <w:name w:val="Title"/>
    <w:basedOn w:val="a"/>
    <w:link w:val="afe"/>
    <w:qFormat/>
    <w:rsid w:val="006B19A7"/>
    <w:pPr>
      <w:spacing w:after="0" w:line="240" w:lineRule="auto"/>
      <w:jc w:val="center"/>
    </w:pPr>
    <w:rPr>
      <w:rFonts w:ascii="Times New Roman" w:eastAsia="Calibri" w:hAnsi="Times New Roman" w:cs="Times New Roman"/>
      <w:b/>
      <w:bCs/>
      <w:sz w:val="24"/>
      <w:szCs w:val="24"/>
      <w:u w:color="FF9900"/>
      <w:lang w:val="x-none" w:eastAsia="x-none"/>
    </w:rPr>
  </w:style>
  <w:style w:type="character" w:customStyle="1" w:styleId="afe">
    <w:name w:val="Заголовок Знак"/>
    <w:basedOn w:val="a0"/>
    <w:link w:val="afd"/>
    <w:rsid w:val="006B19A7"/>
    <w:rPr>
      <w:rFonts w:ascii="Times New Roman" w:eastAsia="Calibri" w:hAnsi="Times New Roman" w:cs="Times New Roman"/>
      <w:b/>
      <w:bCs/>
      <w:sz w:val="24"/>
      <w:szCs w:val="24"/>
      <w:u w:color="FF9900"/>
      <w:lang w:val="x-none" w:eastAsia="x-none"/>
    </w:rPr>
  </w:style>
  <w:style w:type="character" w:customStyle="1" w:styleId="25">
    <w:name w:val="Знак Знак2"/>
    <w:rsid w:val="006B19A7"/>
    <w:rPr>
      <w:sz w:val="28"/>
      <w:szCs w:val="24"/>
      <w:lang w:val="ru-RU" w:eastAsia="ru-RU" w:bidi="ar-SA"/>
    </w:rPr>
  </w:style>
  <w:style w:type="character" w:customStyle="1" w:styleId="13">
    <w:name w:val="Знак Знак1"/>
    <w:rsid w:val="006B19A7"/>
    <w:rPr>
      <w:rFonts w:ascii="Calibri" w:eastAsia="Calibri" w:hAnsi="Calibri"/>
      <w:sz w:val="22"/>
      <w:szCs w:val="22"/>
      <w:lang w:val="ru-RU" w:eastAsia="en-US" w:bidi="ar-SA"/>
    </w:rPr>
  </w:style>
  <w:style w:type="character" w:customStyle="1" w:styleId="postbody">
    <w:name w:val="postbody"/>
    <w:basedOn w:val="a0"/>
    <w:rsid w:val="006B19A7"/>
  </w:style>
  <w:style w:type="character" w:customStyle="1" w:styleId="aff">
    <w:name w:val="Знак Знак"/>
    <w:rsid w:val="006B19A7"/>
    <w:rPr>
      <w:sz w:val="28"/>
      <w:lang w:val="ru-RU" w:eastAsia="ru-RU" w:bidi="ar-SA"/>
    </w:rPr>
  </w:style>
  <w:style w:type="paragraph" w:customStyle="1" w:styleId="14">
    <w:name w:val="заголовок 1"/>
    <w:basedOn w:val="a"/>
    <w:next w:val="a"/>
    <w:rsid w:val="006B19A7"/>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6">
    <w:name w:val="заголовок 2"/>
    <w:basedOn w:val="a"/>
    <w:next w:val="a"/>
    <w:rsid w:val="006B19A7"/>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
    <w:next w:val="a"/>
    <w:rsid w:val="006B19A7"/>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7">
    <w:name w:val="çàãîëîâîê 2"/>
    <w:basedOn w:val="a"/>
    <w:next w:val="a"/>
    <w:rsid w:val="006B19A7"/>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
    <w:rsid w:val="006B19A7"/>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6B19A7"/>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character" w:customStyle="1" w:styleId="FontStyle11">
    <w:name w:val="Font Style11"/>
    <w:rsid w:val="006B19A7"/>
    <w:rPr>
      <w:rFonts w:ascii="Times New Roman" w:hAnsi="Times New Roman" w:cs="Times New Roman"/>
      <w:i/>
      <w:iCs/>
      <w:sz w:val="22"/>
      <w:szCs w:val="22"/>
    </w:rPr>
  </w:style>
  <w:style w:type="character" w:customStyle="1" w:styleId="FontStyle12">
    <w:name w:val="Font Style12"/>
    <w:rsid w:val="006B19A7"/>
    <w:rPr>
      <w:rFonts w:ascii="Times New Roman" w:hAnsi="Times New Roman" w:cs="Times New Roman"/>
      <w:b/>
      <w:bCs/>
      <w:i/>
      <w:iCs/>
      <w:sz w:val="22"/>
      <w:szCs w:val="22"/>
    </w:rPr>
  </w:style>
  <w:style w:type="character" w:customStyle="1" w:styleId="FontStyle13">
    <w:name w:val="Font Style13"/>
    <w:rsid w:val="006B19A7"/>
    <w:rPr>
      <w:rFonts w:ascii="Calibri" w:hAnsi="Calibri" w:cs="Calibri"/>
      <w:sz w:val="34"/>
      <w:szCs w:val="34"/>
    </w:rPr>
  </w:style>
  <w:style w:type="character" w:customStyle="1" w:styleId="FontStyle14">
    <w:name w:val="Font Style14"/>
    <w:rsid w:val="006B19A7"/>
    <w:rPr>
      <w:rFonts w:ascii="Times New Roman" w:hAnsi="Times New Roman" w:cs="Times New Roman"/>
      <w:sz w:val="22"/>
      <w:szCs w:val="22"/>
    </w:rPr>
  </w:style>
  <w:style w:type="character" w:customStyle="1" w:styleId="91">
    <w:name w:val="Знак9"/>
    <w:rsid w:val="006B19A7"/>
    <w:rPr>
      <w:rFonts w:eastAsia="Calibri"/>
      <w:color w:val="000000"/>
      <w:sz w:val="28"/>
      <w:szCs w:val="28"/>
      <w:u w:color="FF9900"/>
      <w:lang w:val="ru-RU" w:eastAsia="ru-RU" w:bidi="ar-SA"/>
    </w:rPr>
  </w:style>
  <w:style w:type="paragraph" w:customStyle="1" w:styleId="Style11">
    <w:name w:val="Style11"/>
    <w:basedOn w:val="a"/>
    <w:rsid w:val="006B19A7"/>
    <w:pPr>
      <w:widowControl w:val="0"/>
      <w:autoSpaceDE w:val="0"/>
      <w:autoSpaceDN w:val="0"/>
      <w:adjustRightInd w:val="0"/>
      <w:spacing w:after="0" w:line="342" w:lineRule="exact"/>
      <w:ind w:firstLine="706"/>
      <w:jc w:val="both"/>
    </w:pPr>
    <w:rPr>
      <w:rFonts w:ascii="Calibri" w:eastAsia="Times New Roman" w:hAnsi="Calibri" w:cs="Times New Roman"/>
      <w:sz w:val="24"/>
      <w:szCs w:val="24"/>
      <w:lang w:eastAsia="ru-RU"/>
    </w:rPr>
  </w:style>
  <w:style w:type="paragraph" w:customStyle="1" w:styleId="Style1">
    <w:name w:val="Style1"/>
    <w:basedOn w:val="a"/>
    <w:rsid w:val="006B19A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99">
    <w:name w:val="Font Style99"/>
    <w:rsid w:val="006B19A7"/>
    <w:rPr>
      <w:rFonts w:ascii="Calibri" w:hAnsi="Calibri" w:cs="Calibri"/>
      <w:sz w:val="20"/>
      <w:szCs w:val="20"/>
    </w:rPr>
  </w:style>
  <w:style w:type="paragraph" w:styleId="aff0">
    <w:name w:val="footnote text"/>
    <w:aliases w:val="F1"/>
    <w:basedOn w:val="a"/>
    <w:link w:val="aff1"/>
    <w:rsid w:val="006B19A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F1 Знак"/>
    <w:basedOn w:val="a0"/>
    <w:link w:val="aff0"/>
    <w:rsid w:val="006B19A7"/>
    <w:rPr>
      <w:rFonts w:ascii="Times New Roman" w:eastAsia="Times New Roman" w:hAnsi="Times New Roman" w:cs="Times New Roman"/>
      <w:sz w:val="20"/>
      <w:szCs w:val="20"/>
      <w:lang w:eastAsia="ru-RU"/>
    </w:rPr>
  </w:style>
  <w:style w:type="paragraph" w:customStyle="1" w:styleId="82">
    <w:name w:val="заголовок 8"/>
    <w:basedOn w:val="a"/>
    <w:next w:val="a"/>
    <w:rsid w:val="006B19A7"/>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2">
    <w:name w:val="заголовок 6"/>
    <w:basedOn w:val="a"/>
    <w:next w:val="a"/>
    <w:rsid w:val="006B19A7"/>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6B19A7"/>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6B19A7"/>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rsid w:val="006B19A7"/>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character" w:customStyle="1" w:styleId="FontStyle86">
    <w:name w:val="Font Style86"/>
    <w:rsid w:val="006B19A7"/>
    <w:rPr>
      <w:rFonts w:ascii="Microsoft Sans Serif" w:hAnsi="Microsoft Sans Serif" w:cs="Microsoft Sans Serif"/>
      <w:sz w:val="14"/>
      <w:szCs w:val="14"/>
    </w:rPr>
  </w:style>
  <w:style w:type="character" w:customStyle="1" w:styleId="FontStyle92">
    <w:name w:val="Font Style92"/>
    <w:rsid w:val="006B19A7"/>
    <w:rPr>
      <w:rFonts w:ascii="Arial" w:hAnsi="Arial" w:cs="Arial"/>
      <w:b/>
      <w:bCs/>
      <w:sz w:val="18"/>
      <w:szCs w:val="18"/>
    </w:rPr>
  </w:style>
  <w:style w:type="character" w:customStyle="1" w:styleId="FontStyle94">
    <w:name w:val="Font Style94"/>
    <w:rsid w:val="006B19A7"/>
    <w:rPr>
      <w:rFonts w:ascii="Arial" w:hAnsi="Arial" w:cs="Arial"/>
      <w:sz w:val="18"/>
      <w:szCs w:val="18"/>
    </w:rPr>
  </w:style>
  <w:style w:type="paragraph" w:customStyle="1" w:styleId="fr1">
    <w:name w:val="fr1"/>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6B19A7"/>
    <w:pP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styleId="aff2">
    <w:name w:val="FollowedHyperlink"/>
    <w:uiPriority w:val="99"/>
    <w:rsid w:val="006B19A7"/>
    <w:rPr>
      <w:color w:val="800080"/>
      <w:u w:val="single"/>
    </w:rPr>
  </w:style>
  <w:style w:type="paragraph" w:customStyle="1" w:styleId="style6">
    <w:name w:val="style6"/>
    <w:basedOn w:val="a"/>
    <w:rsid w:val="006B19A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0">
    <w:name w:val="style7"/>
    <w:basedOn w:val="a"/>
    <w:rsid w:val="006B19A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8">
    <w:name w:val="fontstyle18"/>
    <w:rsid w:val="006B19A7"/>
    <w:rPr>
      <w:rFonts w:ascii="Times New Roman" w:hAnsi="Times New Roman" w:cs="Times New Roman" w:hint="default"/>
    </w:rPr>
  </w:style>
  <w:style w:type="character" w:customStyle="1" w:styleId="fontstyle20">
    <w:name w:val="fontstyle20"/>
    <w:rsid w:val="006B19A7"/>
    <w:rPr>
      <w:rFonts w:ascii="Times New Roman" w:hAnsi="Times New Roman" w:cs="Times New Roman" w:hint="default"/>
    </w:rPr>
  </w:style>
  <w:style w:type="paragraph" w:customStyle="1" w:styleId="western">
    <w:name w:val="western"/>
    <w:basedOn w:val="a"/>
    <w:rsid w:val="006B19A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List 2"/>
    <w:basedOn w:val="a"/>
    <w:rsid w:val="006B19A7"/>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4">
    <w:name w:val="Style4"/>
    <w:basedOn w:val="a"/>
    <w:rsid w:val="006B19A7"/>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character" w:customStyle="1" w:styleId="ebody">
    <w:name w:val="ebody"/>
    <w:basedOn w:val="a0"/>
    <w:rsid w:val="006B19A7"/>
  </w:style>
  <w:style w:type="character" w:customStyle="1" w:styleId="18">
    <w:name w:val="Знак18"/>
    <w:rsid w:val="006B19A7"/>
    <w:rPr>
      <w:rFonts w:ascii="Arial" w:hAnsi="Arial" w:cs="Arial"/>
      <w:b/>
      <w:bCs/>
      <w:kern w:val="32"/>
      <w:sz w:val="32"/>
      <w:szCs w:val="32"/>
      <w:lang w:val="en-US" w:eastAsia="ru-RU" w:bidi="ar-SA"/>
    </w:rPr>
  </w:style>
  <w:style w:type="character" w:customStyle="1" w:styleId="17">
    <w:name w:val="Знак17"/>
    <w:rsid w:val="006B19A7"/>
    <w:rPr>
      <w:rFonts w:ascii="Calibri" w:eastAsia="Calibri" w:hAnsi="Calibri"/>
      <w:b/>
      <w:bCs/>
      <w:sz w:val="28"/>
      <w:szCs w:val="28"/>
      <w:u w:color="FF9900"/>
      <w:lang w:val="ru-RU" w:eastAsia="ru-RU" w:bidi="ar-SA"/>
    </w:rPr>
  </w:style>
  <w:style w:type="character" w:customStyle="1" w:styleId="16">
    <w:name w:val="Знак16"/>
    <w:rsid w:val="006B19A7"/>
    <w:rPr>
      <w:rFonts w:ascii="Arial" w:hAnsi="Arial" w:cs="Arial"/>
      <w:b/>
      <w:bCs/>
      <w:sz w:val="26"/>
      <w:szCs w:val="26"/>
      <w:lang w:val="en-US" w:eastAsia="ru-RU" w:bidi="ar-SA"/>
    </w:rPr>
  </w:style>
  <w:style w:type="character" w:customStyle="1" w:styleId="29">
    <w:name w:val="Знак2"/>
    <w:rsid w:val="006B19A7"/>
    <w:rPr>
      <w:rFonts w:ascii="Calibri" w:eastAsia="Calibri" w:hAnsi="Calibri"/>
      <w:b/>
      <w:bCs/>
      <w:sz w:val="28"/>
      <w:szCs w:val="28"/>
      <w:lang w:val="ru-RU" w:eastAsia="ru-RU" w:bidi="ar-SA"/>
    </w:rPr>
  </w:style>
  <w:style w:type="character" w:customStyle="1" w:styleId="140">
    <w:name w:val="Знак14"/>
    <w:rsid w:val="006B19A7"/>
    <w:rPr>
      <w:rFonts w:ascii="Calibri" w:eastAsia="Calibri" w:hAnsi="Calibri"/>
      <w:b/>
      <w:bCs/>
      <w:color w:val="000000"/>
      <w:sz w:val="24"/>
      <w:szCs w:val="24"/>
      <w:u w:color="FF9900"/>
      <w:lang w:val="ru-RU" w:eastAsia="ru-RU" w:bidi="ar-SA"/>
    </w:rPr>
  </w:style>
  <w:style w:type="character" w:customStyle="1" w:styleId="130">
    <w:name w:val="Знак13"/>
    <w:rsid w:val="006B19A7"/>
    <w:rPr>
      <w:rFonts w:ascii="Calibri" w:eastAsia="Calibri" w:hAnsi="Calibri"/>
      <w:b/>
      <w:bCs/>
      <w:sz w:val="24"/>
      <w:szCs w:val="24"/>
      <w:u w:color="FF9900"/>
      <w:lang w:val="ru-RU" w:eastAsia="ru-RU" w:bidi="ar-SA"/>
    </w:rPr>
  </w:style>
  <w:style w:type="character" w:customStyle="1" w:styleId="120">
    <w:name w:val="Знак12"/>
    <w:rsid w:val="006B19A7"/>
    <w:rPr>
      <w:rFonts w:ascii="Calibri" w:eastAsia="Calibri" w:hAnsi="Calibri"/>
      <w:b/>
      <w:bCs/>
      <w:sz w:val="24"/>
      <w:szCs w:val="24"/>
      <w:u w:color="FF9900"/>
      <w:lang w:val="ru-RU" w:eastAsia="ru-RU" w:bidi="ar-SA"/>
    </w:rPr>
  </w:style>
  <w:style w:type="character" w:customStyle="1" w:styleId="112">
    <w:name w:val="Знак11"/>
    <w:rsid w:val="006B19A7"/>
    <w:rPr>
      <w:rFonts w:ascii="Calibri" w:eastAsia="Calibri" w:hAnsi="Calibri"/>
      <w:b/>
      <w:bCs/>
      <w:color w:val="000000"/>
      <w:sz w:val="36"/>
      <w:szCs w:val="36"/>
      <w:u w:color="FF9900"/>
      <w:lang w:val="ru-RU" w:eastAsia="ru-RU" w:bidi="ar-SA"/>
    </w:rPr>
  </w:style>
  <w:style w:type="character" w:customStyle="1" w:styleId="100">
    <w:name w:val="Знак10"/>
    <w:rsid w:val="006B19A7"/>
    <w:rPr>
      <w:rFonts w:ascii="Calibri" w:eastAsia="Calibri" w:hAnsi="Calibri"/>
      <w:b/>
      <w:bCs/>
      <w:sz w:val="36"/>
      <w:szCs w:val="36"/>
      <w:u w:color="FF9900"/>
      <w:lang w:val="ru-RU" w:eastAsia="ru-RU" w:bidi="ar-SA"/>
    </w:rPr>
  </w:style>
  <w:style w:type="character" w:customStyle="1" w:styleId="aff3">
    <w:name w:val="Знак"/>
    <w:rsid w:val="006B19A7"/>
    <w:rPr>
      <w:sz w:val="24"/>
      <w:szCs w:val="24"/>
      <w:lang w:val="en-US" w:eastAsia="ru-RU" w:bidi="ar-SA"/>
    </w:rPr>
  </w:style>
  <w:style w:type="character" w:customStyle="1" w:styleId="42">
    <w:name w:val="Знак4"/>
    <w:rsid w:val="006B19A7"/>
    <w:rPr>
      <w:rFonts w:ascii="Calibri" w:eastAsia="Calibri" w:hAnsi="Calibri"/>
      <w:sz w:val="22"/>
      <w:szCs w:val="22"/>
      <w:lang w:val="ru-RU" w:eastAsia="en-US" w:bidi="ar-SA"/>
    </w:rPr>
  </w:style>
  <w:style w:type="character" w:customStyle="1" w:styleId="72">
    <w:name w:val="Знак7"/>
    <w:rsid w:val="006B19A7"/>
    <w:rPr>
      <w:sz w:val="24"/>
      <w:szCs w:val="24"/>
      <w:lang w:val="en-US" w:eastAsia="ru-RU" w:bidi="ar-SA"/>
    </w:rPr>
  </w:style>
  <w:style w:type="character" w:customStyle="1" w:styleId="36">
    <w:name w:val="Знак3"/>
    <w:rsid w:val="006B19A7"/>
    <w:rPr>
      <w:rFonts w:eastAsia="MS Mincho"/>
      <w:sz w:val="28"/>
      <w:szCs w:val="28"/>
      <w:u w:color="FF9900"/>
      <w:lang w:val="ru-RU" w:eastAsia="ru-RU" w:bidi="ar-SA"/>
    </w:rPr>
  </w:style>
  <w:style w:type="character" w:customStyle="1" w:styleId="51">
    <w:name w:val="Знак5"/>
    <w:rsid w:val="006B19A7"/>
    <w:rPr>
      <w:rFonts w:ascii="Courier New" w:eastAsia="Calibri" w:hAnsi="Courier New" w:cs="Courier New"/>
      <w:sz w:val="24"/>
      <w:szCs w:val="24"/>
      <w:u w:color="FF9900"/>
      <w:lang w:val="ru-RU" w:eastAsia="ru-RU" w:bidi="ar-SA"/>
    </w:rPr>
  </w:style>
  <w:style w:type="paragraph" w:styleId="aff4">
    <w:name w:val="Balloon Text"/>
    <w:basedOn w:val="a"/>
    <w:link w:val="aff5"/>
    <w:uiPriority w:val="99"/>
    <w:unhideWhenUsed/>
    <w:rsid w:val="006B19A7"/>
    <w:pPr>
      <w:widowControl w:val="0"/>
      <w:autoSpaceDE w:val="0"/>
      <w:autoSpaceDN w:val="0"/>
      <w:adjustRightInd w:val="0"/>
      <w:spacing w:after="0" w:line="240" w:lineRule="auto"/>
    </w:pPr>
    <w:rPr>
      <w:rFonts w:ascii="Tahoma" w:eastAsia="Times New Roman" w:hAnsi="Tahoma" w:cs="Times New Roman"/>
      <w:sz w:val="16"/>
      <w:szCs w:val="16"/>
      <w:lang w:val="en-US" w:eastAsia="x-none"/>
    </w:rPr>
  </w:style>
  <w:style w:type="character" w:customStyle="1" w:styleId="aff5">
    <w:name w:val="Текст выноски Знак"/>
    <w:basedOn w:val="a0"/>
    <w:link w:val="aff4"/>
    <w:uiPriority w:val="99"/>
    <w:rsid w:val="006B19A7"/>
    <w:rPr>
      <w:rFonts w:ascii="Tahoma" w:eastAsia="Times New Roman" w:hAnsi="Tahoma" w:cs="Times New Roman"/>
      <w:sz w:val="16"/>
      <w:szCs w:val="16"/>
      <w:lang w:val="en-US" w:eastAsia="x-none"/>
    </w:rPr>
  </w:style>
  <w:style w:type="character" w:customStyle="1" w:styleId="1256">
    <w:name w:val="Основной текст (12)56"/>
    <w:rsid w:val="006B19A7"/>
    <w:rPr>
      <w:rFonts w:ascii="Times New Roman" w:hAnsi="Times New Roman" w:cs="Times New Roman"/>
      <w:spacing w:val="0"/>
      <w:sz w:val="19"/>
      <w:szCs w:val="19"/>
      <w:lang w:bidi="ar-SA"/>
    </w:rPr>
  </w:style>
  <w:style w:type="character" w:customStyle="1" w:styleId="1255">
    <w:name w:val="Основной текст (12)55"/>
    <w:rsid w:val="006B19A7"/>
    <w:rPr>
      <w:rFonts w:ascii="Times New Roman" w:hAnsi="Times New Roman" w:cs="Times New Roman"/>
      <w:spacing w:val="0"/>
      <w:sz w:val="19"/>
      <w:szCs w:val="19"/>
      <w:lang w:bidi="ar-SA"/>
    </w:rPr>
  </w:style>
  <w:style w:type="character" w:customStyle="1" w:styleId="1254">
    <w:name w:val="Основной текст (12)54"/>
    <w:rsid w:val="006B19A7"/>
    <w:rPr>
      <w:rFonts w:ascii="Times New Roman" w:hAnsi="Times New Roman" w:cs="Times New Roman"/>
      <w:noProof/>
      <w:spacing w:val="0"/>
      <w:sz w:val="19"/>
      <w:szCs w:val="19"/>
      <w:lang w:bidi="ar-SA"/>
    </w:rPr>
  </w:style>
  <w:style w:type="paragraph" w:customStyle="1" w:styleId="NoParagraphStyle">
    <w:name w:val="[No Paragraph Style]"/>
    <w:rsid w:val="006B19A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dash041e005f0431005f044b005f0447005f043d005f044b005f0439005f005fchar1char1">
    <w:name w:val="dash041e_005f0431_005f044b_005f0447_005f043d_005f044b_005f0439_005f_005fchar1__char1"/>
    <w:rsid w:val="006B19A7"/>
    <w:rPr>
      <w:rFonts w:ascii="Times New Roman" w:hAnsi="Times New Roman" w:cs="Times New Roman"/>
      <w:sz w:val="24"/>
      <w:szCs w:val="24"/>
      <w:u w:val="none"/>
      <w:effect w:val="none"/>
    </w:rPr>
  </w:style>
  <w:style w:type="paragraph" w:customStyle="1" w:styleId="p791">
    <w:name w:val="p791"/>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9">
    <w:name w:val="s39"/>
    <w:basedOn w:val="a0"/>
    <w:rsid w:val="006B19A7"/>
  </w:style>
  <w:style w:type="paragraph" w:customStyle="1" w:styleId="p781">
    <w:name w:val="p781"/>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6">
    <w:name w:val="p306"/>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6B19A7"/>
  </w:style>
  <w:style w:type="paragraph" w:customStyle="1" w:styleId="p776">
    <w:name w:val="p776"/>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7">
    <w:name w:val="p777"/>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9">
    <w:name w:val="s69"/>
    <w:basedOn w:val="a0"/>
    <w:rsid w:val="006B19A7"/>
  </w:style>
  <w:style w:type="paragraph" w:customStyle="1" w:styleId="p329">
    <w:name w:val="p329"/>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7">
    <w:name w:val="p407"/>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8">
    <w:name w:val="p778"/>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9">
    <w:name w:val="p779"/>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0">
    <w:name w:val="p780"/>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2">
    <w:name w:val="p782"/>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3">
    <w:name w:val="p783"/>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4">
    <w:name w:val="p764"/>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4">
    <w:name w:val="p784"/>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B19A7"/>
  </w:style>
  <w:style w:type="paragraph" w:customStyle="1" w:styleId="p133">
    <w:name w:val="p133"/>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6B19A7"/>
  </w:style>
  <w:style w:type="paragraph" w:customStyle="1" w:styleId="p785">
    <w:name w:val="p785"/>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6">
    <w:name w:val="p786"/>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7">
    <w:name w:val="p787"/>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B19A7"/>
  </w:style>
  <w:style w:type="paragraph" w:customStyle="1" w:styleId="p788">
    <w:name w:val="p788"/>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9">
    <w:name w:val="p789"/>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0">
    <w:name w:val="s70"/>
    <w:basedOn w:val="a0"/>
    <w:rsid w:val="006B19A7"/>
  </w:style>
  <w:style w:type="paragraph" w:customStyle="1" w:styleId="p790">
    <w:name w:val="p790"/>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8">
    <w:name w:val="p308"/>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List"/>
    <w:basedOn w:val="af3"/>
    <w:unhideWhenUsed/>
    <w:rsid w:val="006B19A7"/>
    <w:pPr>
      <w:suppressAutoHyphens/>
      <w:overflowPunct/>
      <w:autoSpaceDE/>
      <w:autoSpaceDN/>
      <w:adjustRightInd/>
      <w:spacing w:after="120"/>
      <w:textAlignment w:val="auto"/>
    </w:pPr>
    <w:rPr>
      <w:rFonts w:cs="Mangal"/>
      <w:color w:val="auto"/>
      <w:sz w:val="24"/>
      <w:lang w:eastAsia="ar-SA"/>
    </w:rPr>
  </w:style>
  <w:style w:type="paragraph" w:customStyle="1" w:styleId="19">
    <w:name w:val="Название1"/>
    <w:basedOn w:val="a"/>
    <w:rsid w:val="006B19A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B19A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50">
    <w:name w:val="style5"/>
    <w:basedOn w:val="a"/>
    <w:semiHidden/>
    <w:rsid w:val="006B19A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6B1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3">
    <w:name w:val="Заголовок 11"/>
    <w:basedOn w:val="a"/>
    <w:uiPriority w:val="1"/>
    <w:semiHidden/>
    <w:qFormat/>
    <w:rsid w:val="006B19A7"/>
    <w:pPr>
      <w:widowControl w:val="0"/>
      <w:autoSpaceDE w:val="0"/>
      <w:autoSpaceDN w:val="0"/>
      <w:adjustRightInd w:val="0"/>
      <w:spacing w:after="0" w:line="240" w:lineRule="auto"/>
      <w:ind w:left="1529"/>
      <w:outlineLvl w:val="0"/>
    </w:pPr>
    <w:rPr>
      <w:rFonts w:ascii="Times New Roman" w:eastAsia="Times New Roman" w:hAnsi="Times New Roman" w:cs="Times New Roman"/>
      <w:b/>
      <w:bCs/>
      <w:sz w:val="26"/>
      <w:szCs w:val="26"/>
      <w:lang w:eastAsia="ru-RU"/>
    </w:rPr>
  </w:style>
  <w:style w:type="paragraph" w:customStyle="1" w:styleId="210">
    <w:name w:val="Заголовок 21"/>
    <w:basedOn w:val="a"/>
    <w:uiPriority w:val="1"/>
    <w:semiHidden/>
    <w:qFormat/>
    <w:rsid w:val="006B19A7"/>
    <w:pPr>
      <w:widowControl w:val="0"/>
      <w:autoSpaceDE w:val="0"/>
      <w:autoSpaceDN w:val="0"/>
      <w:adjustRightInd w:val="0"/>
      <w:spacing w:before="5" w:after="0" w:line="240" w:lineRule="auto"/>
      <w:ind w:left="529"/>
      <w:outlineLvl w:val="1"/>
    </w:pPr>
    <w:rPr>
      <w:rFonts w:ascii="Times New Roman" w:eastAsia="Times New Roman" w:hAnsi="Times New Roman" w:cs="Times New Roman"/>
      <w:b/>
      <w:bCs/>
      <w:sz w:val="24"/>
      <w:szCs w:val="24"/>
      <w:lang w:eastAsia="ru-RU"/>
    </w:rPr>
  </w:style>
  <w:style w:type="paragraph" w:customStyle="1" w:styleId="310">
    <w:name w:val="Заголовок 31"/>
    <w:basedOn w:val="a"/>
    <w:uiPriority w:val="1"/>
    <w:semiHidden/>
    <w:qFormat/>
    <w:rsid w:val="006B19A7"/>
    <w:pPr>
      <w:widowControl w:val="0"/>
      <w:autoSpaceDE w:val="0"/>
      <w:autoSpaceDN w:val="0"/>
      <w:adjustRightInd w:val="0"/>
      <w:spacing w:before="5" w:after="0" w:line="240" w:lineRule="auto"/>
      <w:ind w:left="529"/>
      <w:outlineLvl w:val="2"/>
    </w:pPr>
    <w:rPr>
      <w:rFonts w:ascii="Times New Roman" w:eastAsia="Times New Roman" w:hAnsi="Times New Roman" w:cs="Times New Roman"/>
      <w:b/>
      <w:bCs/>
      <w:i/>
      <w:iCs/>
      <w:sz w:val="24"/>
      <w:szCs w:val="24"/>
      <w:lang w:eastAsia="ru-RU"/>
    </w:rPr>
  </w:style>
  <w:style w:type="paragraph" w:customStyle="1" w:styleId="TableParagraph">
    <w:name w:val="Table Paragraph"/>
    <w:basedOn w:val="a"/>
    <w:uiPriority w:val="1"/>
    <w:semiHidden/>
    <w:qFormat/>
    <w:rsid w:val="006B19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b">
    <w:name w:val="Основной шрифт абзаца1"/>
    <w:rsid w:val="006B19A7"/>
  </w:style>
  <w:style w:type="character" w:customStyle="1" w:styleId="fontstyle30">
    <w:name w:val="fontstyle30"/>
    <w:rsid w:val="006B19A7"/>
  </w:style>
  <w:style w:type="paragraph" w:customStyle="1" w:styleId="Default">
    <w:name w:val="Default"/>
    <w:rsid w:val="006B19A7"/>
    <w:pPr>
      <w:suppressAutoHyphens/>
      <w:autoSpaceDE w:val="0"/>
      <w:spacing w:after="0" w:line="240" w:lineRule="auto"/>
    </w:pPr>
    <w:rPr>
      <w:rFonts w:ascii="Times New Roman" w:eastAsia="Calibri" w:hAnsi="Times New Roman" w:cs="Times New Roman"/>
      <w:color w:val="000000"/>
      <w:sz w:val="24"/>
      <w:szCs w:val="24"/>
      <w:lang w:eastAsia="zh-CN"/>
    </w:rPr>
  </w:style>
  <w:style w:type="numbering" w:customStyle="1" w:styleId="1111">
    <w:name w:val="Нет списка1111"/>
    <w:next w:val="a2"/>
    <w:semiHidden/>
    <w:unhideWhenUsed/>
    <w:rsid w:val="006B19A7"/>
  </w:style>
  <w:style w:type="character" w:customStyle="1" w:styleId="WW8Num1z0">
    <w:name w:val="WW8Num1z0"/>
    <w:rsid w:val="006B19A7"/>
    <w:rPr>
      <w:rFonts w:ascii="Symbol" w:hAnsi="Symbol" w:cs="Symbol"/>
    </w:rPr>
  </w:style>
  <w:style w:type="character" w:customStyle="1" w:styleId="WW8Num1z1">
    <w:name w:val="WW8Num1z1"/>
    <w:rsid w:val="006B19A7"/>
    <w:rPr>
      <w:rFonts w:ascii="Courier New" w:hAnsi="Courier New" w:cs="Courier New"/>
    </w:rPr>
  </w:style>
  <w:style w:type="character" w:customStyle="1" w:styleId="WW8Num4z0">
    <w:name w:val="WW8Num4z0"/>
    <w:rsid w:val="006B19A7"/>
    <w:rPr>
      <w:rFonts w:ascii="Symbol" w:hAnsi="Symbol" w:cs="Symbol"/>
      <w:color w:val="000000"/>
      <w:sz w:val="28"/>
      <w:szCs w:val="28"/>
    </w:rPr>
  </w:style>
  <w:style w:type="character" w:customStyle="1" w:styleId="WW8Num4z1">
    <w:name w:val="WW8Num4z1"/>
    <w:rsid w:val="006B19A7"/>
    <w:rPr>
      <w:rFonts w:ascii="OpenSymbol" w:hAnsi="OpenSymbol" w:cs="OpenSymbol"/>
    </w:rPr>
  </w:style>
  <w:style w:type="character" w:customStyle="1" w:styleId="WW8Num5z0">
    <w:name w:val="WW8Num5z0"/>
    <w:rsid w:val="006B19A7"/>
    <w:rPr>
      <w:rFonts w:ascii="Symbol" w:hAnsi="Symbol" w:cs="Symbol"/>
      <w:sz w:val="28"/>
      <w:szCs w:val="28"/>
    </w:rPr>
  </w:style>
  <w:style w:type="character" w:customStyle="1" w:styleId="WW8Num5z1">
    <w:name w:val="WW8Num5z1"/>
    <w:rsid w:val="006B19A7"/>
    <w:rPr>
      <w:rFonts w:ascii="OpenSymbol" w:hAnsi="OpenSymbol" w:cs="OpenSymbol"/>
    </w:rPr>
  </w:style>
  <w:style w:type="character" w:customStyle="1" w:styleId="Absatz-Standardschriftart">
    <w:name w:val="Absatz-Standardschriftart"/>
    <w:rsid w:val="006B19A7"/>
  </w:style>
  <w:style w:type="character" w:customStyle="1" w:styleId="WW-Absatz-Standardschriftart">
    <w:name w:val="WW-Absatz-Standardschriftart"/>
    <w:rsid w:val="006B19A7"/>
  </w:style>
  <w:style w:type="character" w:customStyle="1" w:styleId="WW-Absatz-Standardschriftart1">
    <w:name w:val="WW-Absatz-Standardschriftart1"/>
    <w:rsid w:val="006B19A7"/>
  </w:style>
  <w:style w:type="character" w:customStyle="1" w:styleId="WW-Absatz-Standardschriftart11">
    <w:name w:val="WW-Absatz-Standardschriftart11"/>
    <w:rsid w:val="006B19A7"/>
  </w:style>
  <w:style w:type="character" w:customStyle="1" w:styleId="WW8Num9z0">
    <w:name w:val="WW8Num9z0"/>
    <w:rsid w:val="006B19A7"/>
    <w:rPr>
      <w:rFonts w:ascii="Symbol" w:hAnsi="Symbol" w:cs="Symbol"/>
    </w:rPr>
  </w:style>
  <w:style w:type="character" w:customStyle="1" w:styleId="WW-Absatz-Standardschriftart111">
    <w:name w:val="WW-Absatz-Standardschriftart111"/>
    <w:rsid w:val="006B19A7"/>
  </w:style>
  <w:style w:type="character" w:customStyle="1" w:styleId="WW-Absatz-Standardschriftart1111">
    <w:name w:val="WW-Absatz-Standardschriftart1111"/>
    <w:rsid w:val="006B19A7"/>
  </w:style>
  <w:style w:type="character" w:customStyle="1" w:styleId="WW-Absatz-Standardschriftart11111">
    <w:name w:val="WW-Absatz-Standardschriftart11111"/>
    <w:rsid w:val="006B19A7"/>
  </w:style>
  <w:style w:type="character" w:customStyle="1" w:styleId="WW-Absatz-Standardschriftart111111">
    <w:name w:val="WW-Absatz-Standardschriftart111111"/>
    <w:rsid w:val="006B19A7"/>
  </w:style>
  <w:style w:type="character" w:customStyle="1" w:styleId="WW-Absatz-Standardschriftart1111111">
    <w:name w:val="WW-Absatz-Standardschriftart1111111"/>
    <w:rsid w:val="006B19A7"/>
  </w:style>
  <w:style w:type="character" w:customStyle="1" w:styleId="WW-Absatz-Standardschriftart11111111">
    <w:name w:val="WW-Absatz-Standardschriftart11111111"/>
    <w:rsid w:val="006B19A7"/>
  </w:style>
  <w:style w:type="character" w:customStyle="1" w:styleId="WW-Absatz-Standardschriftart111111111">
    <w:name w:val="WW-Absatz-Standardschriftart111111111"/>
    <w:rsid w:val="006B19A7"/>
  </w:style>
  <w:style w:type="character" w:customStyle="1" w:styleId="WW-Absatz-Standardschriftart1111111111">
    <w:name w:val="WW-Absatz-Standardschriftart1111111111"/>
    <w:rsid w:val="006B19A7"/>
  </w:style>
  <w:style w:type="character" w:customStyle="1" w:styleId="WW8Num6z0">
    <w:name w:val="WW8Num6z0"/>
    <w:rsid w:val="006B19A7"/>
    <w:rPr>
      <w:rFonts w:ascii="Symbol" w:hAnsi="Symbol" w:cs="Symbol"/>
      <w:sz w:val="28"/>
      <w:szCs w:val="28"/>
    </w:rPr>
  </w:style>
  <w:style w:type="character" w:customStyle="1" w:styleId="WW-Absatz-Standardschriftart11111111111">
    <w:name w:val="WW-Absatz-Standardschriftart11111111111"/>
    <w:rsid w:val="006B19A7"/>
  </w:style>
  <w:style w:type="character" w:customStyle="1" w:styleId="WW8Num7z0">
    <w:name w:val="WW8Num7z0"/>
    <w:rsid w:val="006B19A7"/>
  </w:style>
  <w:style w:type="character" w:customStyle="1" w:styleId="WW-Absatz-Standardschriftart111111111111">
    <w:name w:val="WW-Absatz-Standardschriftart111111111111"/>
    <w:rsid w:val="006B19A7"/>
  </w:style>
  <w:style w:type="character" w:customStyle="1" w:styleId="WW-Absatz-Standardschriftart1111111111111">
    <w:name w:val="WW-Absatz-Standardschriftart1111111111111"/>
    <w:rsid w:val="006B19A7"/>
  </w:style>
  <w:style w:type="character" w:customStyle="1" w:styleId="WW-Absatz-Standardschriftart11111111111111">
    <w:name w:val="WW-Absatz-Standardschriftart11111111111111"/>
    <w:rsid w:val="006B19A7"/>
  </w:style>
  <w:style w:type="character" w:customStyle="1" w:styleId="WW-Absatz-Standardschriftart111111111111111">
    <w:name w:val="WW-Absatz-Standardschriftart111111111111111"/>
    <w:rsid w:val="006B19A7"/>
  </w:style>
  <w:style w:type="character" w:customStyle="1" w:styleId="WW-Absatz-Standardschriftart1111111111111111">
    <w:name w:val="WW-Absatz-Standardschriftart1111111111111111"/>
    <w:rsid w:val="006B19A7"/>
  </w:style>
  <w:style w:type="character" w:customStyle="1" w:styleId="WW-Absatz-Standardschriftart11111111111111111">
    <w:name w:val="WW-Absatz-Standardschriftart11111111111111111"/>
    <w:rsid w:val="006B19A7"/>
  </w:style>
  <w:style w:type="character" w:customStyle="1" w:styleId="WW-Absatz-Standardschriftart111111111111111111">
    <w:name w:val="WW-Absatz-Standardschriftart111111111111111111"/>
    <w:rsid w:val="006B19A7"/>
  </w:style>
  <w:style w:type="character" w:customStyle="1" w:styleId="WW-Absatz-Standardschriftart1111111111111111111">
    <w:name w:val="WW-Absatz-Standardschriftart1111111111111111111"/>
    <w:rsid w:val="006B19A7"/>
  </w:style>
  <w:style w:type="character" w:customStyle="1" w:styleId="WW-Absatz-Standardschriftart11111111111111111111">
    <w:name w:val="WW-Absatz-Standardschriftart11111111111111111111"/>
    <w:rsid w:val="006B19A7"/>
  </w:style>
  <w:style w:type="character" w:customStyle="1" w:styleId="WW-Absatz-Standardschriftart111111111111111111111">
    <w:name w:val="WW-Absatz-Standardschriftart111111111111111111111"/>
    <w:rsid w:val="006B19A7"/>
  </w:style>
  <w:style w:type="character" w:customStyle="1" w:styleId="WW-Absatz-Standardschriftart1111111111111111111111">
    <w:name w:val="WW-Absatz-Standardschriftart1111111111111111111111"/>
    <w:rsid w:val="006B19A7"/>
  </w:style>
  <w:style w:type="character" w:customStyle="1" w:styleId="WW-Absatz-Standardschriftart11111111111111111111111">
    <w:name w:val="WW-Absatz-Standardschriftart11111111111111111111111"/>
    <w:rsid w:val="006B19A7"/>
  </w:style>
  <w:style w:type="character" w:customStyle="1" w:styleId="WW-Absatz-Standardschriftart111111111111111111111111">
    <w:name w:val="WW-Absatz-Standardschriftart111111111111111111111111"/>
    <w:rsid w:val="006B19A7"/>
  </w:style>
  <w:style w:type="character" w:customStyle="1" w:styleId="WW8Num8z0">
    <w:name w:val="WW8Num8z0"/>
    <w:rsid w:val="006B19A7"/>
    <w:rPr>
      <w:rFonts w:ascii="Symbol" w:hAnsi="Symbol" w:cs="Symbol"/>
    </w:rPr>
  </w:style>
  <w:style w:type="character" w:customStyle="1" w:styleId="WW-Absatz-Standardschriftart1111111111111111111111111">
    <w:name w:val="WW-Absatz-Standardschriftart1111111111111111111111111"/>
    <w:rsid w:val="006B19A7"/>
  </w:style>
  <w:style w:type="character" w:customStyle="1" w:styleId="WW-Absatz-Standardschriftart11111111111111111111111111">
    <w:name w:val="WW-Absatz-Standardschriftart11111111111111111111111111"/>
    <w:rsid w:val="006B19A7"/>
  </w:style>
  <w:style w:type="character" w:customStyle="1" w:styleId="WW-Absatz-Standardschriftart111111111111111111111111111">
    <w:name w:val="WW-Absatz-Standardschriftart111111111111111111111111111"/>
    <w:rsid w:val="006B19A7"/>
  </w:style>
  <w:style w:type="character" w:customStyle="1" w:styleId="WW-Absatz-Standardschriftart1111111111111111111111111111">
    <w:name w:val="WW-Absatz-Standardschriftart1111111111111111111111111111"/>
    <w:rsid w:val="006B19A7"/>
  </w:style>
  <w:style w:type="character" w:customStyle="1" w:styleId="WW8Num10z0">
    <w:name w:val="WW8Num10z0"/>
    <w:rsid w:val="006B19A7"/>
    <w:rPr>
      <w:rFonts w:ascii="Symbol" w:hAnsi="Symbol"/>
    </w:rPr>
  </w:style>
  <w:style w:type="character" w:customStyle="1" w:styleId="WW-Absatz-Standardschriftart11111111111111111111111111111">
    <w:name w:val="WW-Absatz-Standardschriftart11111111111111111111111111111"/>
    <w:rsid w:val="006B19A7"/>
  </w:style>
  <w:style w:type="character" w:customStyle="1" w:styleId="WW-Absatz-Standardschriftart111111111111111111111111111111">
    <w:name w:val="WW-Absatz-Standardschriftart111111111111111111111111111111"/>
    <w:rsid w:val="006B19A7"/>
  </w:style>
  <w:style w:type="character" w:customStyle="1" w:styleId="WW-Absatz-Standardschriftart1111111111111111111111111111111">
    <w:name w:val="WW-Absatz-Standardschriftart1111111111111111111111111111111"/>
    <w:rsid w:val="006B19A7"/>
  </w:style>
  <w:style w:type="character" w:customStyle="1" w:styleId="WW-Absatz-Standardschriftart11111111111111111111111111111111">
    <w:name w:val="WW-Absatz-Standardschriftart11111111111111111111111111111111"/>
    <w:rsid w:val="006B19A7"/>
  </w:style>
  <w:style w:type="character" w:customStyle="1" w:styleId="WW-Absatz-Standardschriftart111111111111111111111111111111111">
    <w:name w:val="WW-Absatz-Standardschriftart111111111111111111111111111111111"/>
    <w:rsid w:val="006B19A7"/>
  </w:style>
  <w:style w:type="character" w:customStyle="1" w:styleId="WW-Absatz-Standardschriftart1111111111111111111111111111111111">
    <w:name w:val="WW-Absatz-Standardschriftart1111111111111111111111111111111111"/>
    <w:rsid w:val="006B19A7"/>
  </w:style>
  <w:style w:type="character" w:customStyle="1" w:styleId="WW-Absatz-Standardschriftart11111111111111111111111111111111111">
    <w:name w:val="WW-Absatz-Standardschriftart11111111111111111111111111111111111"/>
    <w:rsid w:val="006B19A7"/>
  </w:style>
  <w:style w:type="character" w:customStyle="1" w:styleId="WW-Absatz-Standardschriftart111111111111111111111111111111111111">
    <w:name w:val="WW-Absatz-Standardschriftart111111111111111111111111111111111111"/>
    <w:rsid w:val="006B19A7"/>
  </w:style>
  <w:style w:type="character" w:customStyle="1" w:styleId="WW8Num2z0">
    <w:name w:val="WW8Num2z0"/>
    <w:rsid w:val="006B19A7"/>
    <w:rPr>
      <w:rFonts w:ascii="Symbol" w:hAnsi="Symbol" w:cs="Symbol"/>
    </w:rPr>
  </w:style>
  <w:style w:type="character" w:customStyle="1" w:styleId="WW-Absatz-Standardschriftart1111111111111111111111111111111111111">
    <w:name w:val="WW-Absatz-Standardschriftart1111111111111111111111111111111111111"/>
    <w:rsid w:val="006B19A7"/>
  </w:style>
  <w:style w:type="character" w:customStyle="1" w:styleId="WW8Num3z0">
    <w:name w:val="WW8Num3z0"/>
    <w:rsid w:val="006B19A7"/>
    <w:rPr>
      <w:rFonts w:ascii="Symbol" w:hAnsi="Symbol" w:cs="Symbol"/>
      <w:color w:val="auto"/>
      <w:sz w:val="28"/>
      <w:szCs w:val="28"/>
    </w:rPr>
  </w:style>
  <w:style w:type="character" w:customStyle="1" w:styleId="WW-Absatz-Standardschriftart11111111111111111111111111111111111111">
    <w:name w:val="WW-Absatz-Standardschriftart11111111111111111111111111111111111111"/>
    <w:rsid w:val="006B19A7"/>
  </w:style>
  <w:style w:type="character" w:customStyle="1" w:styleId="WW-Absatz-Standardschriftart111111111111111111111111111111111111111">
    <w:name w:val="WW-Absatz-Standardschriftart111111111111111111111111111111111111111"/>
    <w:rsid w:val="006B19A7"/>
  </w:style>
  <w:style w:type="character" w:customStyle="1" w:styleId="WW-Absatz-Standardschriftart1111111111111111111111111111111111111111">
    <w:name w:val="WW-Absatz-Standardschriftart1111111111111111111111111111111111111111"/>
    <w:rsid w:val="006B19A7"/>
  </w:style>
  <w:style w:type="character" w:customStyle="1" w:styleId="WW8Num1z2">
    <w:name w:val="WW8Num1z2"/>
    <w:rsid w:val="006B19A7"/>
    <w:rPr>
      <w:rFonts w:ascii="Wingdings" w:hAnsi="Wingdings" w:cs="Wingdings"/>
    </w:rPr>
  </w:style>
  <w:style w:type="character" w:customStyle="1" w:styleId="WW8Num1z3">
    <w:name w:val="WW8Num1z3"/>
    <w:rsid w:val="006B19A7"/>
  </w:style>
  <w:style w:type="character" w:customStyle="1" w:styleId="WW8Num1z4">
    <w:name w:val="WW8Num1z4"/>
    <w:rsid w:val="006B19A7"/>
  </w:style>
  <w:style w:type="character" w:customStyle="1" w:styleId="WW8Num1z5">
    <w:name w:val="WW8Num1z5"/>
    <w:rsid w:val="006B19A7"/>
  </w:style>
  <w:style w:type="character" w:customStyle="1" w:styleId="WW8Num1z6">
    <w:name w:val="WW8Num1z6"/>
    <w:rsid w:val="006B19A7"/>
  </w:style>
  <w:style w:type="character" w:customStyle="1" w:styleId="WW8Num1z7">
    <w:name w:val="WW8Num1z7"/>
    <w:rsid w:val="006B19A7"/>
  </w:style>
  <w:style w:type="character" w:customStyle="1" w:styleId="WW8Num1z8">
    <w:name w:val="WW8Num1z8"/>
    <w:rsid w:val="006B19A7"/>
  </w:style>
  <w:style w:type="character" w:customStyle="1" w:styleId="WW-Absatz-Standardschriftart11111111111111111111111111111111111111111">
    <w:name w:val="WW-Absatz-Standardschriftart11111111111111111111111111111111111111111"/>
    <w:rsid w:val="006B19A7"/>
  </w:style>
  <w:style w:type="character" w:customStyle="1" w:styleId="WW-Absatz-Standardschriftart111111111111111111111111111111111111111111">
    <w:name w:val="WW-Absatz-Standardschriftart111111111111111111111111111111111111111111"/>
    <w:rsid w:val="006B19A7"/>
  </w:style>
  <w:style w:type="character" w:customStyle="1" w:styleId="WW-Absatz-Standardschriftart1111111111111111111111111111111111111111111">
    <w:name w:val="WW-Absatz-Standardschriftart1111111111111111111111111111111111111111111"/>
    <w:rsid w:val="006B19A7"/>
  </w:style>
  <w:style w:type="character" w:customStyle="1" w:styleId="WW-Absatz-Standardschriftart11111111111111111111111111111111111111111111">
    <w:name w:val="WW-Absatz-Standardschriftart11111111111111111111111111111111111111111111"/>
    <w:rsid w:val="006B19A7"/>
  </w:style>
  <w:style w:type="character" w:customStyle="1" w:styleId="WW-Absatz-Standardschriftart111111111111111111111111111111111111111111111">
    <w:name w:val="WW-Absatz-Standardschriftart111111111111111111111111111111111111111111111"/>
    <w:rsid w:val="006B19A7"/>
  </w:style>
  <w:style w:type="character" w:customStyle="1" w:styleId="WW-Absatz-Standardschriftart1111111111111111111111111111111111111111111111">
    <w:name w:val="WW-Absatz-Standardschriftart1111111111111111111111111111111111111111111111"/>
    <w:rsid w:val="006B19A7"/>
  </w:style>
  <w:style w:type="character" w:customStyle="1" w:styleId="WW-Absatz-Standardschriftart11111111111111111111111111111111111111111111111">
    <w:name w:val="WW-Absatz-Standardschriftart11111111111111111111111111111111111111111111111"/>
    <w:rsid w:val="006B19A7"/>
  </w:style>
  <w:style w:type="character" w:customStyle="1" w:styleId="WW8Num3z1">
    <w:name w:val="WW8Num3z1"/>
    <w:rsid w:val="006B19A7"/>
    <w:rPr>
      <w:rFonts w:ascii="Courier New" w:hAnsi="Courier New" w:cs="Courier New"/>
    </w:rPr>
  </w:style>
  <w:style w:type="character" w:customStyle="1" w:styleId="WW8Num3z2">
    <w:name w:val="WW8Num3z2"/>
    <w:rsid w:val="006B19A7"/>
    <w:rPr>
      <w:rFonts w:ascii="Wingdings" w:hAnsi="Wingdings" w:cs="Wingdings"/>
    </w:rPr>
  </w:style>
  <w:style w:type="character" w:customStyle="1" w:styleId="WW8Num8z1">
    <w:name w:val="WW8Num8z1"/>
    <w:rsid w:val="006B19A7"/>
    <w:rPr>
      <w:rFonts w:ascii="Courier New" w:hAnsi="Courier New" w:cs="Courier New"/>
    </w:rPr>
  </w:style>
  <w:style w:type="character" w:customStyle="1" w:styleId="WW8Num8z2">
    <w:name w:val="WW8Num8z2"/>
    <w:rsid w:val="006B19A7"/>
    <w:rPr>
      <w:rFonts w:ascii="Wingdings" w:hAnsi="Wingdings" w:cs="Wingdings"/>
    </w:rPr>
  </w:style>
  <w:style w:type="character" w:customStyle="1" w:styleId="WW8Num9z1">
    <w:name w:val="WW8Num9z1"/>
    <w:rsid w:val="006B19A7"/>
    <w:rPr>
      <w:rFonts w:ascii="Courier New" w:hAnsi="Courier New" w:cs="Courier New"/>
    </w:rPr>
  </w:style>
  <w:style w:type="character" w:customStyle="1" w:styleId="WW8Num9z2">
    <w:name w:val="WW8Num9z2"/>
    <w:rsid w:val="006B19A7"/>
    <w:rPr>
      <w:rFonts w:ascii="Wingdings" w:hAnsi="Wingdings" w:cs="Wingdings"/>
    </w:rPr>
  </w:style>
  <w:style w:type="character" w:customStyle="1" w:styleId="WW8Num12z0">
    <w:name w:val="WW8Num12z0"/>
    <w:rsid w:val="006B19A7"/>
    <w:rPr>
      <w:rFonts w:ascii="Symbol" w:hAnsi="Symbol" w:cs="Symbol"/>
    </w:rPr>
  </w:style>
  <w:style w:type="character" w:customStyle="1" w:styleId="WW8Num12z1">
    <w:name w:val="WW8Num12z1"/>
    <w:rsid w:val="006B19A7"/>
    <w:rPr>
      <w:rFonts w:ascii="Courier New" w:hAnsi="Courier New" w:cs="Courier New"/>
    </w:rPr>
  </w:style>
  <w:style w:type="character" w:customStyle="1" w:styleId="WW8Num12z2">
    <w:name w:val="WW8Num12z2"/>
    <w:rsid w:val="006B19A7"/>
    <w:rPr>
      <w:rFonts w:ascii="Wingdings" w:hAnsi="Wingdings" w:cs="Wingdings"/>
    </w:rPr>
  </w:style>
  <w:style w:type="character" w:customStyle="1" w:styleId="WW8Num14z0">
    <w:name w:val="WW8Num14z0"/>
    <w:rsid w:val="006B19A7"/>
    <w:rPr>
      <w:b w:val="0"/>
      <w:color w:val="000000"/>
    </w:rPr>
  </w:style>
  <w:style w:type="character" w:customStyle="1" w:styleId="WW8Num17z1">
    <w:name w:val="WW8Num17z1"/>
    <w:rsid w:val="006B19A7"/>
    <w:rPr>
      <w:rFonts w:ascii="Symbol" w:hAnsi="Symbol" w:cs="Symbol"/>
    </w:rPr>
  </w:style>
  <w:style w:type="character" w:customStyle="1" w:styleId="WW8Num18z0">
    <w:name w:val="WW8Num18z0"/>
    <w:rsid w:val="006B19A7"/>
    <w:rPr>
      <w:rFonts w:ascii="Symbol" w:hAnsi="Symbol" w:cs="Symbol"/>
    </w:rPr>
  </w:style>
  <w:style w:type="character" w:customStyle="1" w:styleId="WW8Num18z1">
    <w:name w:val="WW8Num18z1"/>
    <w:rsid w:val="006B19A7"/>
    <w:rPr>
      <w:rFonts w:ascii="Courier New" w:hAnsi="Courier New" w:cs="Courier New"/>
    </w:rPr>
  </w:style>
  <w:style w:type="character" w:customStyle="1" w:styleId="WW8Num18z2">
    <w:name w:val="WW8Num18z2"/>
    <w:rsid w:val="006B19A7"/>
    <w:rPr>
      <w:rFonts w:ascii="Wingdings" w:hAnsi="Wingdings" w:cs="Wingdings"/>
    </w:rPr>
  </w:style>
  <w:style w:type="character" w:customStyle="1" w:styleId="WW8Num21z0">
    <w:name w:val="WW8Num21z0"/>
    <w:rsid w:val="006B19A7"/>
    <w:rPr>
      <w:rFonts w:ascii="Symbol" w:hAnsi="Symbol" w:cs="Symbol"/>
    </w:rPr>
  </w:style>
  <w:style w:type="character" w:customStyle="1" w:styleId="WW8Num21z1">
    <w:name w:val="WW8Num21z1"/>
    <w:rsid w:val="006B19A7"/>
    <w:rPr>
      <w:rFonts w:ascii="Courier New" w:hAnsi="Courier New" w:cs="Courier New"/>
    </w:rPr>
  </w:style>
  <w:style w:type="character" w:customStyle="1" w:styleId="WW8Num21z2">
    <w:name w:val="WW8Num21z2"/>
    <w:rsid w:val="006B19A7"/>
    <w:rPr>
      <w:rFonts w:ascii="Wingdings" w:hAnsi="Wingdings" w:cs="Wingdings"/>
    </w:rPr>
  </w:style>
  <w:style w:type="character" w:customStyle="1" w:styleId="aff7">
    <w:name w:val="Символ сноски"/>
    <w:rsid w:val="006B19A7"/>
    <w:rPr>
      <w:vertAlign w:val="superscript"/>
    </w:rPr>
  </w:style>
  <w:style w:type="character" w:customStyle="1" w:styleId="aff8">
    <w:name w:val="Символы концевой сноски"/>
    <w:rsid w:val="006B19A7"/>
    <w:rPr>
      <w:vertAlign w:val="superscript"/>
    </w:rPr>
  </w:style>
  <w:style w:type="character" w:customStyle="1" w:styleId="WW-">
    <w:name w:val="WW-Символы концевой сноски"/>
    <w:rsid w:val="006B19A7"/>
  </w:style>
  <w:style w:type="character" w:styleId="aff9">
    <w:name w:val="endnote reference"/>
    <w:rsid w:val="006B19A7"/>
    <w:rPr>
      <w:vertAlign w:val="superscript"/>
    </w:rPr>
  </w:style>
  <w:style w:type="character" w:customStyle="1" w:styleId="affa">
    <w:name w:val="Символ нумерации"/>
    <w:rsid w:val="006B19A7"/>
  </w:style>
  <w:style w:type="character" w:customStyle="1" w:styleId="affb">
    <w:name w:val="Маркеры списка"/>
    <w:rsid w:val="006B19A7"/>
    <w:rPr>
      <w:rFonts w:ascii="OpenSymbol" w:eastAsia="OpenSymbol" w:hAnsi="OpenSymbol" w:cs="OpenSymbol"/>
    </w:rPr>
  </w:style>
  <w:style w:type="character" w:customStyle="1" w:styleId="dash041e0431044b0447043d044b0439char1">
    <w:name w:val="dash041e_0431_044b_0447_043d_044b_0439__char1"/>
    <w:rsid w:val="006B19A7"/>
    <w:rPr>
      <w:rFonts w:ascii="Times New Roman" w:hAnsi="Times New Roman" w:cs="Times New Roman"/>
      <w:sz w:val="24"/>
      <w:szCs w:val="24"/>
      <w:u w:val="none"/>
    </w:rPr>
  </w:style>
  <w:style w:type="paragraph" w:customStyle="1" w:styleId="141">
    <w:name w:val="Обычный + 14 пт"/>
    <w:basedOn w:val="a"/>
    <w:rsid w:val="006B19A7"/>
    <w:pPr>
      <w:suppressAutoHyphens/>
      <w:spacing w:after="200" w:line="276" w:lineRule="auto"/>
    </w:pPr>
    <w:rPr>
      <w:rFonts w:ascii="Times New Roman" w:eastAsia="Calibri" w:hAnsi="Times New Roman" w:cs="Times New Roman"/>
      <w:sz w:val="28"/>
      <w:lang w:eastAsia="ar-SA"/>
    </w:rPr>
  </w:style>
  <w:style w:type="paragraph" w:customStyle="1" w:styleId="Heading">
    <w:name w:val="Heading"/>
    <w:rsid w:val="006B19A7"/>
    <w:pPr>
      <w:widowControl w:val="0"/>
      <w:suppressAutoHyphens/>
      <w:autoSpaceDE w:val="0"/>
      <w:spacing w:after="0" w:line="240" w:lineRule="auto"/>
    </w:pPr>
    <w:rPr>
      <w:rFonts w:ascii="Arial" w:eastAsia="Arial" w:hAnsi="Arial" w:cs="Arial"/>
      <w:b/>
      <w:bCs/>
      <w:lang w:eastAsia="ar-SA"/>
    </w:rPr>
  </w:style>
  <w:style w:type="paragraph" w:styleId="1c">
    <w:name w:val="toc 1"/>
    <w:basedOn w:val="a"/>
    <w:next w:val="a"/>
    <w:uiPriority w:val="39"/>
    <w:rsid w:val="006B19A7"/>
    <w:pPr>
      <w:tabs>
        <w:tab w:val="right" w:leader="dot" w:pos="9061"/>
      </w:tabs>
      <w:suppressAutoHyphens/>
      <w:spacing w:after="0" w:line="240" w:lineRule="auto"/>
    </w:pPr>
    <w:rPr>
      <w:rFonts w:ascii="Times New Roman" w:eastAsia="Times New Roman" w:hAnsi="Times New Roman" w:cs="Times New Roman"/>
      <w:b/>
      <w:sz w:val="32"/>
      <w:szCs w:val="32"/>
      <w:lang w:eastAsia="ar-SA"/>
    </w:rPr>
  </w:style>
  <w:style w:type="paragraph" w:styleId="2a">
    <w:name w:val="toc 2"/>
    <w:basedOn w:val="a"/>
    <w:next w:val="a"/>
    <w:uiPriority w:val="39"/>
    <w:rsid w:val="006B19A7"/>
    <w:pPr>
      <w:suppressAutoHyphens/>
      <w:spacing w:after="0" w:line="240" w:lineRule="auto"/>
      <w:ind w:left="240"/>
    </w:pPr>
    <w:rPr>
      <w:rFonts w:ascii="Times New Roman" w:eastAsia="Times New Roman" w:hAnsi="Times New Roman" w:cs="Times New Roman"/>
      <w:sz w:val="24"/>
      <w:szCs w:val="24"/>
      <w:lang w:eastAsia="ar-SA"/>
    </w:rPr>
  </w:style>
  <w:style w:type="paragraph" w:styleId="affc">
    <w:name w:val="TOC Heading"/>
    <w:basedOn w:val="1"/>
    <w:next w:val="a"/>
    <w:qFormat/>
    <w:rsid w:val="006B19A7"/>
    <w:pPr>
      <w:keepLines/>
      <w:widowControl/>
      <w:suppressAutoHyphens/>
      <w:autoSpaceDE/>
      <w:autoSpaceDN/>
      <w:adjustRightInd/>
      <w:spacing w:before="480" w:after="0" w:line="276" w:lineRule="auto"/>
    </w:pPr>
    <w:rPr>
      <w:rFonts w:ascii="Cambria" w:hAnsi="Cambria" w:cs="Times New Roman"/>
      <w:color w:val="365F91"/>
      <w:kern w:val="1"/>
      <w:szCs w:val="28"/>
      <w:lang w:val="ru-RU" w:eastAsia="ar-SA"/>
    </w:rPr>
  </w:style>
  <w:style w:type="paragraph" w:styleId="37">
    <w:name w:val="toc 3"/>
    <w:basedOn w:val="1a"/>
    <w:uiPriority w:val="39"/>
    <w:rsid w:val="006B19A7"/>
    <w:pPr>
      <w:tabs>
        <w:tab w:val="right" w:leader="dot" w:pos="9072"/>
      </w:tabs>
      <w:ind w:left="566"/>
    </w:pPr>
    <w:rPr>
      <w:rFonts w:cs="Times New Roman"/>
    </w:rPr>
  </w:style>
  <w:style w:type="paragraph" w:styleId="43">
    <w:name w:val="toc 4"/>
    <w:basedOn w:val="1a"/>
    <w:rsid w:val="006B19A7"/>
    <w:pPr>
      <w:tabs>
        <w:tab w:val="right" w:leader="dot" w:pos="8789"/>
      </w:tabs>
      <w:ind w:left="849"/>
    </w:pPr>
    <w:rPr>
      <w:rFonts w:cs="Times New Roman"/>
    </w:rPr>
  </w:style>
  <w:style w:type="paragraph" w:styleId="52">
    <w:name w:val="toc 5"/>
    <w:basedOn w:val="1a"/>
    <w:rsid w:val="006B19A7"/>
    <w:pPr>
      <w:tabs>
        <w:tab w:val="right" w:leader="dot" w:pos="8506"/>
      </w:tabs>
      <w:ind w:left="1132"/>
    </w:pPr>
    <w:rPr>
      <w:rFonts w:cs="Times New Roman"/>
    </w:rPr>
  </w:style>
  <w:style w:type="paragraph" w:styleId="63">
    <w:name w:val="toc 6"/>
    <w:basedOn w:val="1a"/>
    <w:rsid w:val="006B19A7"/>
    <w:pPr>
      <w:tabs>
        <w:tab w:val="right" w:leader="dot" w:pos="8223"/>
      </w:tabs>
      <w:ind w:left="1415"/>
    </w:pPr>
    <w:rPr>
      <w:rFonts w:cs="Times New Roman"/>
    </w:rPr>
  </w:style>
  <w:style w:type="paragraph" w:styleId="73">
    <w:name w:val="toc 7"/>
    <w:basedOn w:val="1a"/>
    <w:rsid w:val="006B19A7"/>
    <w:pPr>
      <w:tabs>
        <w:tab w:val="right" w:leader="dot" w:pos="7940"/>
      </w:tabs>
      <w:ind w:left="1698"/>
    </w:pPr>
    <w:rPr>
      <w:rFonts w:cs="Times New Roman"/>
    </w:rPr>
  </w:style>
  <w:style w:type="paragraph" w:styleId="83">
    <w:name w:val="toc 8"/>
    <w:basedOn w:val="1a"/>
    <w:rsid w:val="006B19A7"/>
    <w:pPr>
      <w:tabs>
        <w:tab w:val="right" w:leader="dot" w:pos="7657"/>
      </w:tabs>
      <w:ind w:left="1981"/>
    </w:pPr>
    <w:rPr>
      <w:rFonts w:cs="Times New Roman"/>
    </w:rPr>
  </w:style>
  <w:style w:type="paragraph" w:styleId="92">
    <w:name w:val="toc 9"/>
    <w:basedOn w:val="1a"/>
    <w:rsid w:val="006B19A7"/>
    <w:pPr>
      <w:tabs>
        <w:tab w:val="right" w:leader="dot" w:pos="7374"/>
      </w:tabs>
      <w:ind w:left="2264"/>
    </w:pPr>
    <w:rPr>
      <w:rFonts w:cs="Times New Roman"/>
    </w:rPr>
  </w:style>
  <w:style w:type="paragraph" w:customStyle="1" w:styleId="101">
    <w:name w:val="Оглавление 10"/>
    <w:basedOn w:val="1a"/>
    <w:rsid w:val="006B19A7"/>
    <w:pPr>
      <w:tabs>
        <w:tab w:val="right" w:leader="dot" w:pos="7091"/>
      </w:tabs>
      <w:ind w:left="2547"/>
    </w:pPr>
    <w:rPr>
      <w:rFonts w:cs="Times New Roman"/>
    </w:rPr>
  </w:style>
  <w:style w:type="paragraph" w:customStyle="1" w:styleId="affd">
    <w:name w:val="Содержимое таблицы"/>
    <w:basedOn w:val="a"/>
    <w:rsid w:val="006B19A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rsid w:val="006B19A7"/>
    <w:pPr>
      <w:jc w:val="center"/>
    </w:pPr>
    <w:rPr>
      <w:b/>
      <w:bCs/>
    </w:rPr>
  </w:style>
  <w:style w:type="paragraph" w:customStyle="1" w:styleId="afff">
    <w:name w:val="Содержимое врезки"/>
    <w:basedOn w:val="af3"/>
    <w:rsid w:val="006B19A7"/>
    <w:pPr>
      <w:suppressAutoHyphens/>
      <w:overflowPunct/>
      <w:autoSpaceDE/>
      <w:autoSpaceDN/>
      <w:adjustRightInd/>
      <w:spacing w:line="360" w:lineRule="auto"/>
      <w:textAlignment w:val="auto"/>
    </w:pPr>
    <w:rPr>
      <w:rFonts w:ascii="Bookman Old Style" w:hAnsi="Bookman Old Style" w:cs="Bookman Old Style"/>
      <w:color w:val="auto"/>
      <w:sz w:val="24"/>
      <w:szCs w:val="20"/>
      <w:lang w:eastAsia="ar-SA"/>
    </w:rPr>
  </w:style>
  <w:style w:type="character" w:customStyle="1" w:styleId="c4">
    <w:name w:val="c4"/>
    <w:rsid w:val="006B19A7"/>
  </w:style>
  <w:style w:type="character" w:customStyle="1" w:styleId="c1">
    <w:name w:val="c1"/>
    <w:rsid w:val="006B19A7"/>
  </w:style>
  <w:style w:type="character" w:customStyle="1" w:styleId="c10">
    <w:name w:val="c10"/>
    <w:rsid w:val="006B19A7"/>
  </w:style>
  <w:style w:type="paragraph" w:customStyle="1" w:styleId="1d">
    <w:name w:val="Обычный1"/>
    <w:rsid w:val="006B19A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0">
    <w:name w:val="FR1"/>
    <w:rsid w:val="006B19A7"/>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afff0">
    <w:name w:val="Основной текст_"/>
    <w:link w:val="64"/>
    <w:rsid w:val="006B19A7"/>
    <w:rPr>
      <w:spacing w:val="2"/>
      <w:shd w:val="clear" w:color="auto" w:fill="FFFFFF"/>
    </w:rPr>
  </w:style>
  <w:style w:type="character" w:customStyle="1" w:styleId="13pt0pt">
    <w:name w:val="Основной текст + 13 pt;Интервал 0 pt"/>
    <w:rsid w:val="006B19A7"/>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8">
    <w:name w:val="Основной текст3"/>
    <w:rsid w:val="006B19A7"/>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4">
    <w:name w:val="Основной текст6"/>
    <w:basedOn w:val="a"/>
    <w:link w:val="afff0"/>
    <w:rsid w:val="006B19A7"/>
    <w:pPr>
      <w:widowControl w:val="0"/>
      <w:shd w:val="clear" w:color="auto" w:fill="FFFFFF"/>
      <w:spacing w:after="0" w:line="0" w:lineRule="atLeast"/>
      <w:ind w:hanging="420"/>
    </w:pPr>
    <w:rPr>
      <w:spacing w:val="2"/>
    </w:rPr>
  </w:style>
  <w:style w:type="character" w:customStyle="1" w:styleId="0pt">
    <w:name w:val="Основной текст + Интервал 0 pt"/>
    <w:rsid w:val="006B19A7"/>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B19A7"/>
    <w:rPr>
      <w:rFonts w:ascii="Times New Roman" w:hAnsi="Times New Roman" w:cs="Times New Roman" w:hint="default"/>
      <w:strike w:val="0"/>
      <w:dstrike w:val="0"/>
      <w:sz w:val="24"/>
      <w:szCs w:val="24"/>
      <w:u w:val="none"/>
      <w:effect w:val="none"/>
    </w:rPr>
  </w:style>
  <w:style w:type="paragraph" w:customStyle="1" w:styleId="afff1">
    <w:name w:val="А_сноска"/>
    <w:basedOn w:val="aff0"/>
    <w:link w:val="afff2"/>
    <w:qFormat/>
    <w:rsid w:val="006B19A7"/>
    <w:pPr>
      <w:widowControl w:val="0"/>
      <w:ind w:firstLine="400"/>
      <w:jc w:val="both"/>
    </w:pPr>
    <w:rPr>
      <w:sz w:val="24"/>
      <w:szCs w:val="24"/>
      <w:lang w:val="en-US" w:bidi="en-US"/>
    </w:rPr>
  </w:style>
  <w:style w:type="character" w:customStyle="1" w:styleId="afff2">
    <w:name w:val="А_сноска Знак"/>
    <w:link w:val="afff1"/>
    <w:rsid w:val="006B19A7"/>
    <w:rPr>
      <w:rFonts w:ascii="Times New Roman" w:eastAsia="Times New Roman" w:hAnsi="Times New Roman" w:cs="Times New Roman"/>
      <w:sz w:val="24"/>
      <w:szCs w:val="24"/>
      <w:lang w:val="en-US" w:eastAsia="ru-RU" w:bidi="en-US"/>
    </w:rPr>
  </w:style>
  <w:style w:type="paragraph" w:customStyle="1" w:styleId="2b">
    <w:name w:val="Обычный2"/>
    <w:rsid w:val="006B19A7"/>
    <w:pPr>
      <w:widowControl w:val="0"/>
      <w:spacing w:after="200" w:line="252" w:lineRule="auto"/>
    </w:pPr>
    <w:rPr>
      <w:rFonts w:ascii="Times New Roman" w:eastAsia="Times New Roman" w:hAnsi="Times New Roman" w:cs="Times New Roman"/>
      <w:snapToGrid w:val="0"/>
      <w:lang w:eastAsia="ru-RU"/>
    </w:rPr>
  </w:style>
  <w:style w:type="character" w:customStyle="1" w:styleId="114">
    <w:name w:val="Заголовок 1 Знак1"/>
    <w:rsid w:val="006B19A7"/>
    <w:rPr>
      <w:rFonts w:ascii="Arial" w:hAnsi="Arial" w:cs="Arial"/>
      <w:b/>
      <w:bCs/>
      <w:kern w:val="32"/>
      <w:sz w:val="32"/>
      <w:szCs w:val="32"/>
      <w:lang w:val="de-DE" w:eastAsia="ru-RU" w:bidi="ar-SA"/>
    </w:rPr>
  </w:style>
  <w:style w:type="character" w:customStyle="1" w:styleId="211">
    <w:name w:val="Заголовок 2 Знак1"/>
    <w:rsid w:val="006B19A7"/>
    <w:rPr>
      <w:rFonts w:ascii="Cambria" w:eastAsia="Times New Roman" w:hAnsi="Cambria" w:cs="Times New Roman"/>
      <w:b/>
      <w:color w:val="4F81BD"/>
      <w:sz w:val="26"/>
      <w:szCs w:val="26"/>
      <w:lang w:eastAsia="ru-RU"/>
    </w:rPr>
  </w:style>
  <w:style w:type="character" w:customStyle="1" w:styleId="311">
    <w:name w:val="Заголовок 3 Знак1"/>
    <w:rsid w:val="006B19A7"/>
    <w:rPr>
      <w:rFonts w:ascii="Arial" w:eastAsia="Times New Roman" w:hAnsi="Arial" w:cs="Arial"/>
      <w:b/>
      <w:bCs/>
      <w:sz w:val="26"/>
      <w:szCs w:val="26"/>
      <w:lang w:eastAsia="ru-RU"/>
    </w:rPr>
  </w:style>
  <w:style w:type="character" w:customStyle="1" w:styleId="1e">
    <w:name w:val="Нижний колонтитул Знак1"/>
    <w:locked/>
    <w:rsid w:val="006B19A7"/>
    <w:rPr>
      <w:rFonts w:eastAsia="Calibri"/>
      <w:sz w:val="24"/>
      <w:szCs w:val="24"/>
      <w:lang w:val="en-US" w:eastAsia="ru-RU" w:bidi="ar-SA"/>
    </w:rPr>
  </w:style>
  <w:style w:type="character" w:customStyle="1" w:styleId="1f">
    <w:name w:val="Основной текст с отступом Знак1"/>
    <w:rsid w:val="006B19A7"/>
    <w:rPr>
      <w:sz w:val="24"/>
      <w:szCs w:val="24"/>
      <w:lang w:val="ru-RU" w:eastAsia="ru-RU" w:bidi="ar-SA"/>
    </w:rPr>
  </w:style>
  <w:style w:type="paragraph" w:customStyle="1" w:styleId="1f0">
    <w:name w:val="Знак Знак1 Знак Знак Знак"/>
    <w:basedOn w:val="a"/>
    <w:rsid w:val="006B19A7"/>
    <w:pPr>
      <w:spacing w:line="240" w:lineRule="exact"/>
    </w:pPr>
    <w:rPr>
      <w:rFonts w:ascii="Verdana" w:eastAsia="Times New Roman" w:hAnsi="Verdana" w:cs="Times New Roman"/>
      <w:sz w:val="20"/>
      <w:szCs w:val="20"/>
      <w:lang w:val="en-US" w:bidi="en-US"/>
    </w:rPr>
  </w:style>
  <w:style w:type="paragraph" w:customStyle="1" w:styleId="afff3">
    <w:name w:val="Знак Знак Знак Знак Знак"/>
    <w:basedOn w:val="a"/>
    <w:rsid w:val="006B19A7"/>
    <w:pPr>
      <w:spacing w:line="240" w:lineRule="exact"/>
    </w:pPr>
    <w:rPr>
      <w:rFonts w:ascii="Verdana" w:eastAsia="Times New Roman" w:hAnsi="Verdana" w:cs="Times New Roman"/>
      <w:sz w:val="20"/>
      <w:szCs w:val="20"/>
      <w:lang w:val="en-US" w:bidi="en-US"/>
    </w:rPr>
  </w:style>
  <w:style w:type="paragraph" w:customStyle="1" w:styleId="CharCharCarCharCarCharCarCharCarCharCharCharCarCharCharChar">
    <w:name w:val="Char Char Car Char Car Char Car Char Car Char Char Char Car Char Char Char"/>
    <w:basedOn w:val="a"/>
    <w:rsid w:val="006B19A7"/>
    <w:pPr>
      <w:autoSpaceDE w:val="0"/>
      <w:autoSpaceDN w:val="0"/>
      <w:spacing w:line="240" w:lineRule="exact"/>
    </w:pPr>
    <w:rPr>
      <w:rFonts w:ascii="Arial" w:eastAsia="Times New Roman" w:hAnsi="Arial" w:cs="Arial"/>
      <w:sz w:val="20"/>
      <w:szCs w:val="20"/>
      <w:lang w:val="en-US" w:bidi="en-US"/>
    </w:rPr>
  </w:style>
  <w:style w:type="character" w:customStyle="1" w:styleId="spelle">
    <w:name w:val="spelle"/>
    <w:rsid w:val="006B19A7"/>
  </w:style>
  <w:style w:type="character" w:customStyle="1" w:styleId="grame">
    <w:name w:val="grame"/>
    <w:rsid w:val="006B19A7"/>
  </w:style>
  <w:style w:type="paragraph" w:customStyle="1" w:styleId="afff4">
    <w:name w:val="a"/>
    <w:basedOn w:val="a"/>
    <w:rsid w:val="006B19A7"/>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Iauiue">
    <w:name w:val="Iau.iue"/>
    <w:basedOn w:val="a"/>
    <w:next w:val="a"/>
    <w:rsid w:val="006B19A7"/>
    <w:pPr>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afff5">
    <w:name w:val="Знак Знак Знак"/>
    <w:basedOn w:val="a"/>
    <w:rsid w:val="006B19A7"/>
    <w:pPr>
      <w:spacing w:line="240" w:lineRule="exact"/>
    </w:pPr>
    <w:rPr>
      <w:rFonts w:ascii="Verdana" w:eastAsia="Times New Roman" w:hAnsi="Verdana" w:cs="Times New Roman"/>
      <w:sz w:val="20"/>
      <w:szCs w:val="20"/>
      <w:lang w:val="en-US" w:bidi="en-US"/>
    </w:rPr>
  </w:style>
  <w:style w:type="character" w:customStyle="1" w:styleId="610">
    <w:name w:val="Знак6 Знак Знак1"/>
    <w:semiHidden/>
    <w:locked/>
    <w:rsid w:val="006B19A7"/>
    <w:rPr>
      <w:lang w:val="ru-RU" w:eastAsia="ru-RU" w:bidi="ar-SA"/>
    </w:rPr>
  </w:style>
  <w:style w:type="character" w:customStyle="1" w:styleId="normalchar1">
    <w:name w:val="normal__char1"/>
    <w:rsid w:val="006B19A7"/>
    <w:rPr>
      <w:rFonts w:ascii="Calibri" w:hAnsi="Calibri" w:hint="default"/>
      <w:sz w:val="22"/>
      <w:szCs w:val="22"/>
    </w:rPr>
  </w:style>
  <w:style w:type="paragraph" w:customStyle="1" w:styleId="afff6">
    <w:name w:val="Знак Знак Знак Знак"/>
    <w:basedOn w:val="a"/>
    <w:rsid w:val="006B19A7"/>
    <w:pPr>
      <w:spacing w:before="100" w:beforeAutospacing="1" w:after="100" w:afterAutospacing="1" w:line="240" w:lineRule="auto"/>
    </w:pPr>
    <w:rPr>
      <w:rFonts w:ascii="Times New Roman" w:eastAsia="Times New Roman" w:hAnsi="Times New Roman" w:cs="Times New Roman"/>
      <w:color w:val="000000"/>
      <w:sz w:val="24"/>
      <w:szCs w:val="24"/>
      <w:u w:color="000000"/>
      <w:lang w:val="en-US" w:bidi="en-US"/>
    </w:rPr>
  </w:style>
  <w:style w:type="paragraph" w:customStyle="1" w:styleId="1f1">
    <w:name w:val="Номер 1"/>
    <w:basedOn w:val="1"/>
    <w:rsid w:val="006B19A7"/>
    <w:pPr>
      <w:widowControl/>
      <w:pBdr>
        <w:bottom w:val="thinThickSmallGap" w:sz="12" w:space="1" w:color="943634"/>
      </w:pBdr>
      <w:suppressAutoHyphens/>
      <w:spacing w:before="360" w:after="240" w:line="360" w:lineRule="auto"/>
      <w:jc w:val="center"/>
    </w:pPr>
    <w:rPr>
      <w:rFonts w:ascii="Cambria" w:hAnsi="Cambria" w:cs="Times New Roman"/>
      <w:b w:val="0"/>
      <w:caps/>
      <w:color w:val="632423"/>
      <w:spacing w:val="20"/>
      <w:kern w:val="0"/>
      <w:szCs w:val="20"/>
      <w:lang w:eastAsia="en-US" w:bidi="en-US"/>
    </w:rPr>
  </w:style>
  <w:style w:type="paragraph" w:customStyle="1" w:styleId="Iauiue0">
    <w:name w:val="Iau?iue"/>
    <w:rsid w:val="006B19A7"/>
    <w:pPr>
      <w:overflowPunct w:val="0"/>
      <w:autoSpaceDE w:val="0"/>
      <w:autoSpaceDN w:val="0"/>
      <w:adjustRightInd w:val="0"/>
      <w:spacing w:after="200" w:line="252" w:lineRule="auto"/>
      <w:textAlignment w:val="baseline"/>
    </w:pPr>
    <w:rPr>
      <w:rFonts w:ascii="Times New Roman" w:eastAsia="Times New Roman" w:hAnsi="Times New Roman" w:cs="Times New Roman"/>
      <w:sz w:val="24"/>
      <w:lang w:eastAsia="de-DE"/>
    </w:rPr>
  </w:style>
  <w:style w:type="paragraph" w:customStyle="1" w:styleId="2c">
    <w:name w:val="Номер 2"/>
    <w:basedOn w:val="3"/>
    <w:rsid w:val="006B19A7"/>
    <w:pPr>
      <w:keepNext w:val="0"/>
      <w:widowControl/>
      <w:pBdr>
        <w:top w:val="dotted" w:sz="4" w:space="1" w:color="622423"/>
        <w:bottom w:val="dotted" w:sz="4" w:space="1" w:color="622423"/>
      </w:pBdr>
      <w:autoSpaceDE/>
      <w:autoSpaceDN/>
      <w:adjustRightInd/>
      <w:spacing w:before="120" w:after="120" w:line="360" w:lineRule="auto"/>
      <w:jc w:val="center"/>
    </w:pPr>
    <w:rPr>
      <w:rFonts w:cs="Times New Roman"/>
      <w:b w:val="0"/>
      <w:bCs w:val="0"/>
      <w:caps/>
      <w:color w:val="622423"/>
      <w:szCs w:val="28"/>
      <w:lang w:eastAsia="en-US" w:bidi="en-US"/>
    </w:rPr>
  </w:style>
  <w:style w:type="paragraph" w:customStyle="1" w:styleId="212">
    <w:name w:val="Основной текст 21"/>
    <w:basedOn w:val="a"/>
    <w:rsid w:val="006B19A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
    <w:rsid w:val="006B19A7"/>
    <w:pPr>
      <w:spacing w:after="0" w:line="240" w:lineRule="auto"/>
      <w:ind w:firstLine="709"/>
      <w:jc w:val="both"/>
    </w:pPr>
    <w:rPr>
      <w:rFonts w:ascii="Times New Roman" w:eastAsia="Times New Roman" w:hAnsi="Times New Roman" w:cs="Times New Roman"/>
      <w:sz w:val="24"/>
      <w:szCs w:val="24"/>
      <w:lang w:val="en-US" w:eastAsia="ru-RU" w:bidi="en-US"/>
    </w:rPr>
  </w:style>
  <w:style w:type="paragraph" w:customStyle="1" w:styleId="213">
    <w:name w:val="Основной текст с отступом 21"/>
    <w:basedOn w:val="a"/>
    <w:rsid w:val="006B19A7"/>
    <w:pPr>
      <w:spacing w:after="0" w:line="240" w:lineRule="auto"/>
      <w:ind w:firstLine="709"/>
      <w:jc w:val="both"/>
    </w:pPr>
    <w:rPr>
      <w:rFonts w:ascii="Times New Roman" w:eastAsia="Times New Roman" w:hAnsi="Times New Roman" w:cs="Times New Roman"/>
      <w:szCs w:val="20"/>
      <w:lang w:val="en-US" w:eastAsia="ru-RU" w:bidi="en-US"/>
    </w:rPr>
  </w:style>
  <w:style w:type="character" w:customStyle="1" w:styleId="FontStyle37">
    <w:name w:val="Font Style37"/>
    <w:rsid w:val="006B19A7"/>
    <w:rPr>
      <w:rFonts w:ascii="Times New Roman" w:hAnsi="Times New Roman" w:cs="Times New Roman"/>
      <w:sz w:val="20"/>
      <w:szCs w:val="20"/>
    </w:rPr>
  </w:style>
  <w:style w:type="paragraph" w:customStyle="1" w:styleId="BodyText21">
    <w:name w:val="Body Text 21"/>
    <w:basedOn w:val="a"/>
    <w:rsid w:val="006B19A7"/>
    <w:pPr>
      <w:spacing w:after="0" w:line="240" w:lineRule="auto"/>
      <w:ind w:firstLine="709"/>
      <w:jc w:val="both"/>
    </w:pPr>
    <w:rPr>
      <w:rFonts w:ascii="Times New Roman" w:eastAsia="Times New Roman" w:hAnsi="Times New Roman" w:cs="Times New Roman"/>
      <w:sz w:val="24"/>
      <w:szCs w:val="24"/>
      <w:lang w:val="en-US" w:eastAsia="ru-RU" w:bidi="en-US"/>
    </w:rPr>
  </w:style>
  <w:style w:type="paragraph" w:styleId="afff7">
    <w:name w:val="caption"/>
    <w:basedOn w:val="a"/>
    <w:next w:val="a"/>
    <w:qFormat/>
    <w:rsid w:val="006B19A7"/>
    <w:pPr>
      <w:spacing w:after="200" w:line="252" w:lineRule="auto"/>
    </w:pPr>
    <w:rPr>
      <w:rFonts w:ascii="Cambria" w:eastAsia="Times New Roman" w:hAnsi="Cambria" w:cs="Times New Roman"/>
      <w:caps/>
      <w:spacing w:val="10"/>
      <w:sz w:val="18"/>
      <w:szCs w:val="18"/>
      <w:lang w:val="en-US" w:bidi="en-US"/>
    </w:rPr>
  </w:style>
  <w:style w:type="paragraph" w:customStyle="1" w:styleId="afff8">
    <w:name w:val="Стиль"/>
    <w:rsid w:val="006B19A7"/>
    <w:pPr>
      <w:widowControl w:val="0"/>
      <w:autoSpaceDE w:val="0"/>
      <w:autoSpaceDN w:val="0"/>
      <w:adjustRightInd w:val="0"/>
      <w:spacing w:after="200" w:line="252" w:lineRule="auto"/>
    </w:pPr>
    <w:rPr>
      <w:rFonts w:ascii="Times New Roman" w:eastAsia="Times New Roman" w:hAnsi="Times New Roman" w:cs="Times New Roman"/>
      <w:sz w:val="24"/>
      <w:szCs w:val="24"/>
      <w:lang w:eastAsia="ru-RU"/>
    </w:rPr>
  </w:style>
  <w:style w:type="character" w:styleId="afff9">
    <w:name w:val="annotation reference"/>
    <w:rsid w:val="006B19A7"/>
    <w:rPr>
      <w:sz w:val="16"/>
      <w:szCs w:val="16"/>
    </w:rPr>
  </w:style>
  <w:style w:type="paragraph" w:customStyle="1" w:styleId="Iniiaiieoaeno21">
    <w:name w:val="Iniiaiie oaeno 21"/>
    <w:basedOn w:val="a"/>
    <w:rsid w:val="006B19A7"/>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a">
    <w:name w:val="Знак Знак Знак Знак Знак Знак Знак Знак Знак Знак Знак Знак Знак Знак Знак Знак"/>
    <w:basedOn w:val="a"/>
    <w:rsid w:val="006B19A7"/>
    <w:pPr>
      <w:spacing w:line="240" w:lineRule="exact"/>
    </w:pPr>
    <w:rPr>
      <w:rFonts w:ascii="Verdana" w:eastAsia="Times New Roman" w:hAnsi="Verdana" w:cs="Times New Roman"/>
      <w:sz w:val="20"/>
      <w:szCs w:val="20"/>
      <w:lang w:val="en-US" w:bidi="en-US"/>
    </w:rPr>
  </w:style>
  <w:style w:type="paragraph" w:customStyle="1" w:styleId="afffb">
    <w:name w:val="Новый"/>
    <w:basedOn w:val="a"/>
    <w:rsid w:val="006B19A7"/>
    <w:pPr>
      <w:spacing w:after="0" w:line="360" w:lineRule="auto"/>
      <w:ind w:firstLine="454"/>
      <w:jc w:val="both"/>
    </w:pPr>
    <w:rPr>
      <w:rFonts w:ascii="Times New Roman" w:eastAsia="Times New Roman" w:hAnsi="Times New Roman" w:cs="Times New Roman"/>
      <w:sz w:val="28"/>
      <w:szCs w:val="24"/>
      <w:lang w:val="en-US" w:bidi="en-US"/>
    </w:rPr>
  </w:style>
  <w:style w:type="paragraph" w:styleId="afffc">
    <w:name w:val="Subtitle"/>
    <w:basedOn w:val="a"/>
    <w:next w:val="a"/>
    <w:link w:val="afffd"/>
    <w:qFormat/>
    <w:rsid w:val="006B19A7"/>
    <w:pPr>
      <w:spacing w:after="560" w:line="240" w:lineRule="auto"/>
      <w:jc w:val="center"/>
    </w:pPr>
    <w:rPr>
      <w:rFonts w:ascii="Cambria" w:eastAsia="Times New Roman" w:hAnsi="Cambria" w:cs="Times New Roman"/>
      <w:caps/>
      <w:spacing w:val="20"/>
      <w:sz w:val="18"/>
      <w:szCs w:val="18"/>
      <w:lang w:val="en-US" w:bidi="en-US"/>
    </w:rPr>
  </w:style>
  <w:style w:type="character" w:customStyle="1" w:styleId="afffd">
    <w:name w:val="Подзаголовок Знак"/>
    <w:basedOn w:val="a0"/>
    <w:link w:val="afffc"/>
    <w:uiPriority w:val="11"/>
    <w:rsid w:val="006B19A7"/>
    <w:rPr>
      <w:rFonts w:ascii="Cambria" w:eastAsia="Times New Roman" w:hAnsi="Cambria" w:cs="Times New Roman"/>
      <w:caps/>
      <w:spacing w:val="20"/>
      <w:sz w:val="18"/>
      <w:szCs w:val="18"/>
      <w:lang w:val="en-US" w:bidi="en-US"/>
    </w:rPr>
  </w:style>
  <w:style w:type="paragraph" w:styleId="2d">
    <w:name w:val="Quote"/>
    <w:basedOn w:val="a"/>
    <w:next w:val="a"/>
    <w:link w:val="2e"/>
    <w:uiPriority w:val="29"/>
    <w:qFormat/>
    <w:rsid w:val="006B19A7"/>
    <w:pPr>
      <w:spacing w:after="200" w:line="252" w:lineRule="auto"/>
    </w:pPr>
    <w:rPr>
      <w:rFonts w:ascii="Cambria" w:eastAsia="Times New Roman" w:hAnsi="Cambria" w:cs="Times New Roman"/>
      <w:i/>
      <w:iCs/>
      <w:lang w:val="en-US" w:bidi="en-US"/>
    </w:rPr>
  </w:style>
  <w:style w:type="character" w:customStyle="1" w:styleId="2e">
    <w:name w:val="Цитата 2 Знак"/>
    <w:basedOn w:val="a0"/>
    <w:link w:val="2d"/>
    <w:uiPriority w:val="29"/>
    <w:rsid w:val="006B19A7"/>
    <w:rPr>
      <w:rFonts w:ascii="Cambria" w:eastAsia="Times New Roman" w:hAnsi="Cambria" w:cs="Times New Roman"/>
      <w:i/>
      <w:iCs/>
      <w:lang w:val="en-US" w:bidi="en-US"/>
    </w:rPr>
  </w:style>
  <w:style w:type="paragraph" w:styleId="afffe">
    <w:name w:val="Intense Quote"/>
    <w:basedOn w:val="a"/>
    <w:next w:val="a"/>
    <w:link w:val="affff"/>
    <w:uiPriority w:val="30"/>
    <w:qFormat/>
    <w:rsid w:val="006B19A7"/>
    <w:pPr>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affff">
    <w:name w:val="Выделенная цитата Знак"/>
    <w:basedOn w:val="a0"/>
    <w:link w:val="afffe"/>
    <w:uiPriority w:val="30"/>
    <w:rsid w:val="006B19A7"/>
    <w:rPr>
      <w:rFonts w:ascii="Cambria" w:eastAsia="Times New Roman" w:hAnsi="Cambria" w:cs="Times New Roman"/>
      <w:caps/>
      <w:color w:val="622423"/>
      <w:spacing w:val="5"/>
      <w:sz w:val="20"/>
      <w:szCs w:val="20"/>
      <w:lang w:val="en-US" w:bidi="en-US"/>
    </w:rPr>
  </w:style>
  <w:style w:type="character" w:styleId="affff0">
    <w:name w:val="Subtle Emphasis"/>
    <w:uiPriority w:val="19"/>
    <w:qFormat/>
    <w:rsid w:val="006B19A7"/>
    <w:rPr>
      <w:i/>
      <w:iCs/>
    </w:rPr>
  </w:style>
  <w:style w:type="character" w:styleId="affff1">
    <w:name w:val="Intense Emphasis"/>
    <w:uiPriority w:val="21"/>
    <w:qFormat/>
    <w:rsid w:val="006B19A7"/>
    <w:rPr>
      <w:i/>
      <w:iCs/>
      <w:caps/>
      <w:spacing w:val="10"/>
      <w:sz w:val="20"/>
      <w:szCs w:val="20"/>
    </w:rPr>
  </w:style>
  <w:style w:type="character" w:styleId="affff2">
    <w:name w:val="Subtle Reference"/>
    <w:uiPriority w:val="31"/>
    <w:qFormat/>
    <w:rsid w:val="006B19A7"/>
    <w:rPr>
      <w:rFonts w:ascii="Calibri" w:eastAsia="Times New Roman" w:hAnsi="Calibri" w:cs="Times New Roman"/>
      <w:i/>
      <w:iCs/>
      <w:color w:val="622423"/>
    </w:rPr>
  </w:style>
  <w:style w:type="character" w:styleId="affff3">
    <w:name w:val="Intense Reference"/>
    <w:uiPriority w:val="32"/>
    <w:qFormat/>
    <w:rsid w:val="006B19A7"/>
    <w:rPr>
      <w:rFonts w:ascii="Calibri" w:eastAsia="Times New Roman" w:hAnsi="Calibri" w:cs="Times New Roman"/>
      <w:b/>
      <w:bCs/>
      <w:i/>
      <w:iCs/>
      <w:color w:val="622423"/>
    </w:rPr>
  </w:style>
  <w:style w:type="character" w:styleId="affff4">
    <w:name w:val="Book Title"/>
    <w:uiPriority w:val="33"/>
    <w:qFormat/>
    <w:rsid w:val="006B19A7"/>
    <w:rPr>
      <w:caps/>
      <w:color w:val="622423"/>
      <w:spacing w:val="5"/>
      <w:u w:color="622423"/>
    </w:rPr>
  </w:style>
  <w:style w:type="character" w:customStyle="1" w:styleId="apple-style-span">
    <w:name w:val="apple-style-span"/>
    <w:rsid w:val="006B19A7"/>
  </w:style>
  <w:style w:type="paragraph" w:customStyle="1" w:styleId="CompanyName">
    <w:name w:val="Company Name"/>
    <w:basedOn w:val="af0"/>
    <w:rsid w:val="006B19A7"/>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0"/>
    <w:rsid w:val="006B19A7"/>
    <w:pPr>
      <w:ind w:left="634"/>
      <w:jc w:val="left"/>
    </w:pPr>
    <w:rPr>
      <w:rFonts w:ascii="Cambria" w:eastAsia="Times New Roman" w:hAnsi="Cambria" w:cs="Cambria"/>
      <w:sz w:val="18"/>
      <w:szCs w:val="22"/>
      <w:lang w:eastAsia="zh-TW"/>
    </w:rPr>
  </w:style>
  <w:style w:type="paragraph" w:customStyle="1" w:styleId="DocumentDate">
    <w:name w:val="Document Date"/>
    <w:basedOn w:val="af0"/>
    <w:rsid w:val="006B19A7"/>
    <w:pPr>
      <w:ind w:left="634"/>
      <w:jc w:val="left"/>
    </w:pPr>
    <w:rPr>
      <w:rFonts w:ascii="Cambria" w:eastAsia="Times New Roman" w:hAnsi="Cambria" w:cs="Cambria"/>
      <w:caps/>
      <w:color w:val="7F7F7F"/>
      <w:sz w:val="16"/>
      <w:szCs w:val="22"/>
      <w:lang w:eastAsia="zh-TW"/>
    </w:rPr>
  </w:style>
  <w:style w:type="paragraph" w:customStyle="1" w:styleId="Abstract">
    <w:name w:val="Abstract"/>
    <w:basedOn w:val="a"/>
    <w:link w:val="Abstract0"/>
    <w:rsid w:val="006B19A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bidi="en-US"/>
    </w:rPr>
  </w:style>
  <w:style w:type="paragraph" w:customStyle="1" w:styleId="affff5">
    <w:name w:val="Аннотации"/>
    <w:basedOn w:val="a"/>
    <w:rsid w:val="006B19A7"/>
    <w:pPr>
      <w:spacing w:after="0" w:line="240" w:lineRule="auto"/>
      <w:ind w:firstLine="284"/>
      <w:jc w:val="both"/>
    </w:pPr>
    <w:rPr>
      <w:rFonts w:ascii="Times New Roman" w:eastAsia="Times New Roman" w:hAnsi="Times New Roman" w:cs="Times New Roman"/>
      <w:szCs w:val="20"/>
      <w:lang w:val="en-US" w:eastAsia="ru-RU" w:bidi="en-US"/>
    </w:rPr>
  </w:style>
  <w:style w:type="paragraph" w:customStyle="1" w:styleId="1f2">
    <w:name w:val="Стиль1"/>
    <w:link w:val="1f3"/>
    <w:rsid w:val="006B19A7"/>
    <w:pPr>
      <w:spacing w:after="200" w:line="360" w:lineRule="auto"/>
      <w:ind w:firstLine="720"/>
      <w:jc w:val="both"/>
    </w:pPr>
    <w:rPr>
      <w:rFonts w:ascii="Times New Roman" w:eastAsia="Times New Roman" w:hAnsi="Times New Roman" w:cs="Times New Roman"/>
      <w:sz w:val="24"/>
      <w:lang w:eastAsia="ru-RU"/>
    </w:rPr>
  </w:style>
  <w:style w:type="character" w:customStyle="1" w:styleId="affff6">
    <w:name w:val="Методика подзаголовок"/>
    <w:rsid w:val="006B19A7"/>
    <w:rPr>
      <w:rFonts w:ascii="Times New Roman" w:hAnsi="Times New Roman"/>
      <w:b/>
      <w:bCs/>
      <w:spacing w:val="30"/>
    </w:rPr>
  </w:style>
  <w:style w:type="paragraph" w:customStyle="1" w:styleId="affff7">
    <w:name w:val="текст сноски"/>
    <w:basedOn w:val="a"/>
    <w:rsid w:val="006B19A7"/>
    <w:pPr>
      <w:widowControl w:val="0"/>
      <w:spacing w:after="0" w:line="240" w:lineRule="auto"/>
    </w:pPr>
    <w:rPr>
      <w:rFonts w:ascii="Gelvetsky 12pt" w:eastAsia="Times New Roman" w:hAnsi="Gelvetsky 12pt" w:cs="Gelvetsky 12pt"/>
      <w:sz w:val="24"/>
      <w:szCs w:val="24"/>
      <w:lang w:val="en-US" w:eastAsia="ru-RU" w:bidi="en-US"/>
    </w:rPr>
  </w:style>
  <w:style w:type="character" w:customStyle="1" w:styleId="affff8">
    <w:name w:val="Схема документа Знак"/>
    <w:link w:val="affff9"/>
    <w:rsid w:val="006B19A7"/>
    <w:rPr>
      <w:rFonts w:ascii="Arial" w:hAnsi="Arial"/>
      <w:b/>
      <w:bCs/>
      <w:sz w:val="28"/>
      <w:szCs w:val="26"/>
    </w:rPr>
  </w:style>
  <w:style w:type="character" w:customStyle="1" w:styleId="180">
    <w:name w:val="Знак Знак18"/>
    <w:rsid w:val="006B19A7"/>
    <w:rPr>
      <w:rFonts w:ascii="Arial" w:eastAsia="Times New Roman" w:hAnsi="Arial" w:cs="Times New Roman"/>
      <w:b/>
      <w:bCs/>
      <w:kern w:val="32"/>
      <w:sz w:val="32"/>
      <w:szCs w:val="32"/>
    </w:rPr>
  </w:style>
  <w:style w:type="character" w:customStyle="1" w:styleId="170">
    <w:name w:val="Знак Знак17"/>
    <w:rsid w:val="006B19A7"/>
    <w:rPr>
      <w:rFonts w:ascii="Arial" w:eastAsia="Times New Roman" w:hAnsi="Arial" w:cs="Times New Roman"/>
      <w:b/>
      <w:bCs/>
      <w:iCs/>
      <w:sz w:val="28"/>
      <w:szCs w:val="28"/>
    </w:rPr>
  </w:style>
  <w:style w:type="character" w:customStyle="1" w:styleId="160">
    <w:name w:val="Знак Знак16"/>
    <w:rsid w:val="006B19A7"/>
    <w:rPr>
      <w:rFonts w:ascii="Arial" w:eastAsia="Times New Roman" w:hAnsi="Arial" w:cs="Times New Roman"/>
      <w:b/>
      <w:bCs/>
      <w:sz w:val="24"/>
      <w:szCs w:val="26"/>
    </w:rPr>
  </w:style>
  <w:style w:type="character" w:customStyle="1" w:styleId="1f4">
    <w:name w:val="Название Знак1"/>
    <w:rsid w:val="006B19A7"/>
    <w:rPr>
      <w:rFonts w:ascii="Times New Roman" w:eastAsia="Times New Roman" w:hAnsi="Times New Roman" w:cs="Times New Roman"/>
      <w:b/>
      <w:sz w:val="24"/>
      <w:szCs w:val="20"/>
      <w:lang w:eastAsia="ru-RU"/>
    </w:rPr>
  </w:style>
  <w:style w:type="character" w:customStyle="1" w:styleId="1f5">
    <w:name w:val="Подзаголовок Знак1"/>
    <w:rsid w:val="006B19A7"/>
    <w:rPr>
      <w:rFonts w:ascii="Arial" w:eastAsia="Times New Roman" w:hAnsi="Arial" w:cs="Times New Roman"/>
      <w:sz w:val="24"/>
      <w:szCs w:val="24"/>
      <w:lang w:bidi="en-US"/>
    </w:rPr>
  </w:style>
  <w:style w:type="paragraph" w:styleId="affff9">
    <w:name w:val="Document Map"/>
    <w:basedOn w:val="a"/>
    <w:link w:val="affff8"/>
    <w:unhideWhenUsed/>
    <w:rsid w:val="006B19A7"/>
    <w:pPr>
      <w:spacing w:after="0" w:line="240" w:lineRule="auto"/>
      <w:ind w:firstLine="709"/>
      <w:jc w:val="both"/>
    </w:pPr>
    <w:rPr>
      <w:rFonts w:ascii="Arial" w:hAnsi="Arial"/>
      <w:b/>
      <w:bCs/>
      <w:sz w:val="28"/>
      <w:szCs w:val="26"/>
    </w:rPr>
  </w:style>
  <w:style w:type="character" w:customStyle="1" w:styleId="1f6">
    <w:name w:val="Схема документа Знак1"/>
    <w:basedOn w:val="a0"/>
    <w:uiPriority w:val="99"/>
    <w:rsid w:val="006B19A7"/>
    <w:rPr>
      <w:rFonts w:ascii="Segoe UI" w:hAnsi="Segoe UI" w:cs="Segoe UI"/>
      <w:sz w:val="16"/>
      <w:szCs w:val="16"/>
    </w:rPr>
  </w:style>
  <w:style w:type="table" w:customStyle="1" w:styleId="B2ColorfulShadingAccent2">
    <w:name w:val="B2 Colorful Shading Accent 2"/>
    <w:basedOn w:val="a1"/>
    <w:rsid w:val="006B19A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1"/>
    <w:next w:val="af8"/>
    <w:rsid w:val="006B1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f8"/>
    <w:rsid w:val="006B1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rsid w:val="006B19A7"/>
    <w:pPr>
      <w:spacing w:after="0" w:line="240" w:lineRule="auto"/>
      <w:ind w:left="57" w:right="57" w:firstLine="720"/>
      <w:jc w:val="both"/>
    </w:pPr>
    <w:rPr>
      <w:rFonts w:ascii="Times New Roman" w:eastAsia="Times New Roman" w:hAnsi="Times New Roman" w:cs="Times New Roman"/>
      <w:sz w:val="24"/>
      <w:szCs w:val="20"/>
      <w:lang w:val="en-US" w:eastAsia="ru-RU" w:bidi="en-US"/>
    </w:rPr>
  </w:style>
  <w:style w:type="table" w:customStyle="1" w:styleId="39">
    <w:name w:val="Сетка таблицы3"/>
    <w:basedOn w:val="a1"/>
    <w:next w:val="af8"/>
    <w:uiPriority w:val="59"/>
    <w:rsid w:val="006B19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6B19A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1"/>
    <w:next w:val="af8"/>
    <w:rsid w:val="006B1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8"/>
    <w:rsid w:val="006B1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B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bidi="en-US"/>
    </w:rPr>
  </w:style>
  <w:style w:type="character" w:customStyle="1" w:styleId="HTML0">
    <w:name w:val="Стандартный HTML Знак"/>
    <w:basedOn w:val="a0"/>
    <w:link w:val="HTML"/>
    <w:rsid w:val="006B19A7"/>
    <w:rPr>
      <w:rFonts w:ascii="Courier New" w:eastAsia="Times New Roman" w:hAnsi="Courier New" w:cs="Courier New"/>
      <w:sz w:val="20"/>
      <w:szCs w:val="20"/>
      <w:lang w:val="en-US" w:eastAsia="ru-RU" w:bidi="en-US"/>
    </w:rPr>
  </w:style>
  <w:style w:type="paragraph" w:customStyle="1" w:styleId="description">
    <w:name w:val="description"/>
    <w:basedOn w:val="a"/>
    <w:rsid w:val="006B19A7"/>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post-authorvcard">
    <w:name w:val="post-author vcard"/>
    <w:rsid w:val="006B19A7"/>
  </w:style>
  <w:style w:type="character" w:customStyle="1" w:styleId="fn">
    <w:name w:val="fn"/>
    <w:rsid w:val="006B19A7"/>
  </w:style>
  <w:style w:type="character" w:customStyle="1" w:styleId="post-timestamp2">
    <w:name w:val="post-timestamp2"/>
    <w:rsid w:val="006B19A7"/>
    <w:rPr>
      <w:color w:val="999966"/>
    </w:rPr>
  </w:style>
  <w:style w:type="character" w:customStyle="1" w:styleId="post-comment-link">
    <w:name w:val="post-comment-link"/>
    <w:rsid w:val="006B19A7"/>
  </w:style>
  <w:style w:type="character" w:customStyle="1" w:styleId="item-controlblog-adminpid-1744177254">
    <w:name w:val="item-control blog-admin pid-1744177254"/>
    <w:rsid w:val="006B19A7"/>
  </w:style>
  <w:style w:type="character" w:customStyle="1" w:styleId="zippytoggle-open">
    <w:name w:val="zippy toggle-open"/>
    <w:rsid w:val="006B19A7"/>
  </w:style>
  <w:style w:type="character" w:customStyle="1" w:styleId="post-count">
    <w:name w:val="post-count"/>
    <w:rsid w:val="006B19A7"/>
  </w:style>
  <w:style w:type="character" w:customStyle="1" w:styleId="zippy">
    <w:name w:val="zippy"/>
    <w:rsid w:val="006B19A7"/>
  </w:style>
  <w:style w:type="character" w:customStyle="1" w:styleId="item-controlblog-admin">
    <w:name w:val="item-control blog-admin"/>
    <w:rsid w:val="006B19A7"/>
  </w:style>
  <w:style w:type="paragraph" w:customStyle="1" w:styleId="msonormalcxspmiddle">
    <w:name w:val="msonormalcxspmiddle"/>
    <w:basedOn w:val="a"/>
    <w:rsid w:val="006B19A7"/>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8">
    <w:name w:val="Знак1"/>
    <w:basedOn w:val="a"/>
    <w:rsid w:val="006B19A7"/>
    <w:pPr>
      <w:spacing w:before="100" w:beforeAutospacing="1" w:after="100" w:afterAutospacing="1" w:line="240" w:lineRule="auto"/>
    </w:pPr>
    <w:rPr>
      <w:rFonts w:ascii="Times New Roman" w:eastAsia="Times New Roman" w:hAnsi="Times New Roman" w:cs="Times New Roman"/>
      <w:color w:val="000000"/>
      <w:sz w:val="24"/>
      <w:szCs w:val="24"/>
      <w:u w:color="000000"/>
      <w:lang w:val="en-US" w:bidi="en-US"/>
    </w:rPr>
  </w:style>
  <w:style w:type="paragraph" w:customStyle="1" w:styleId="msonormalcxspmiddlecxspmiddle">
    <w:name w:val="msonormalcxspmiddlecxspmiddle"/>
    <w:basedOn w:val="a"/>
    <w:rsid w:val="006B19A7"/>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semiHidden/>
    <w:locked/>
    <w:rsid w:val="006B19A7"/>
    <w:rPr>
      <w:sz w:val="24"/>
      <w:szCs w:val="24"/>
      <w:lang w:val="ru-RU" w:eastAsia="ru-RU" w:bidi="ar-SA"/>
    </w:rPr>
  </w:style>
  <w:style w:type="paragraph" w:customStyle="1" w:styleId="acknowledgment">
    <w:name w:val="acknowledgment"/>
    <w:basedOn w:val="a"/>
    <w:next w:val="a"/>
    <w:rsid w:val="006B19A7"/>
    <w:pPr>
      <w:widowControl w:val="0"/>
      <w:spacing w:before="480" w:after="0" w:line="240" w:lineRule="auto"/>
    </w:pPr>
    <w:rPr>
      <w:rFonts w:ascii="Arial" w:eastAsia="Times New Roman" w:hAnsi="Arial" w:cs="Times New Roman"/>
      <w:vanish/>
      <w:sz w:val="18"/>
      <w:szCs w:val="20"/>
      <w:lang w:val="en-GB" w:bidi="en-US"/>
    </w:rPr>
  </w:style>
  <w:style w:type="paragraph" w:customStyle="1" w:styleId="NR">
    <w:name w:val="NR"/>
    <w:basedOn w:val="a"/>
    <w:rsid w:val="006B19A7"/>
    <w:pPr>
      <w:spacing w:after="0" w:line="240" w:lineRule="auto"/>
    </w:pPr>
    <w:rPr>
      <w:rFonts w:ascii="Times New Roman" w:eastAsia="Times New Roman" w:hAnsi="Times New Roman" w:cs="Times New Roman"/>
      <w:sz w:val="24"/>
      <w:szCs w:val="20"/>
      <w:lang w:val="en-US" w:bidi="en-US"/>
    </w:rPr>
  </w:style>
  <w:style w:type="character" w:customStyle="1" w:styleId="65">
    <w:name w:val="Знак6 Знак Знак"/>
    <w:semiHidden/>
    <w:locked/>
    <w:rsid w:val="006B19A7"/>
    <w:rPr>
      <w:lang w:val="ru-RU" w:eastAsia="ru-RU" w:bidi="ar-SA"/>
    </w:rPr>
  </w:style>
  <w:style w:type="paragraph" w:customStyle="1" w:styleId="2f0">
    <w:name w:val="Знак Знак2 Знак"/>
    <w:basedOn w:val="a"/>
    <w:rsid w:val="006B19A7"/>
    <w:pPr>
      <w:spacing w:line="240" w:lineRule="exact"/>
    </w:pPr>
    <w:rPr>
      <w:rFonts w:ascii="Verdana" w:eastAsia="Times New Roman" w:hAnsi="Verdana" w:cs="Times New Roman"/>
      <w:sz w:val="20"/>
      <w:szCs w:val="20"/>
      <w:lang w:val="en-US" w:bidi="en-US"/>
    </w:rPr>
  </w:style>
  <w:style w:type="paragraph" w:styleId="2f1">
    <w:name w:val="List Bullet 2"/>
    <w:basedOn w:val="a"/>
    <w:autoRedefine/>
    <w:rsid w:val="006B19A7"/>
    <w:pPr>
      <w:spacing w:before="60" w:after="60" w:line="240" w:lineRule="auto"/>
      <w:ind w:firstLine="720"/>
      <w:jc w:val="both"/>
    </w:pPr>
    <w:rPr>
      <w:rFonts w:ascii="Times New Roman" w:eastAsia="Times New Roman" w:hAnsi="Times New Roman" w:cs="Times New Roman"/>
      <w:sz w:val="24"/>
      <w:szCs w:val="24"/>
      <w:lang w:val="en-US" w:eastAsia="ru-RU" w:bidi="en-US"/>
    </w:rPr>
  </w:style>
  <w:style w:type="character" w:customStyle="1" w:styleId="Heading3Char">
    <w:name w:val="Heading 3 Char"/>
    <w:locked/>
    <w:rsid w:val="006B19A7"/>
    <w:rPr>
      <w:rFonts w:ascii="Arial" w:hAnsi="Arial" w:cs="Arial"/>
      <w:b/>
      <w:bCs/>
      <w:sz w:val="26"/>
      <w:szCs w:val="26"/>
      <w:lang w:eastAsia="ru-RU"/>
    </w:rPr>
  </w:style>
  <w:style w:type="character" w:customStyle="1" w:styleId="list0020paragraphchar1">
    <w:name w:val="list_0020paragraph__char1"/>
    <w:rsid w:val="006B19A7"/>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6B19A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B19A7"/>
    <w:pPr>
      <w:spacing w:after="0" w:line="240" w:lineRule="auto"/>
      <w:ind w:left="720" w:firstLine="700"/>
      <w:jc w:val="both"/>
    </w:pPr>
    <w:rPr>
      <w:rFonts w:ascii="Times New Roman" w:eastAsia="Times New Roman" w:hAnsi="Times New Roman" w:cs="Times New Roman"/>
      <w:sz w:val="24"/>
      <w:szCs w:val="24"/>
      <w:lang w:val="en-US" w:eastAsia="ru-RU"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B19A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B19A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B19A7"/>
    <w:pPr>
      <w:spacing w:after="0" w:line="240" w:lineRule="auto"/>
    </w:pPr>
    <w:rPr>
      <w:rFonts w:ascii="Times New Roman" w:eastAsia="Times New Roman" w:hAnsi="Times New Roman" w:cs="Times New Roman"/>
      <w:sz w:val="24"/>
      <w:szCs w:val="24"/>
      <w:lang w:val="en-US" w:eastAsia="ru-RU" w:bidi="en-US"/>
    </w:rPr>
  </w:style>
  <w:style w:type="paragraph" w:customStyle="1" w:styleId="dash041e005f0431005f044b005f0447005f043d005f044b005f0439">
    <w:name w:val="dash041e_005f0431_005f044b_005f0447_005f043d_005f044b_005f0439"/>
    <w:basedOn w:val="a"/>
    <w:rsid w:val="006B19A7"/>
    <w:pPr>
      <w:spacing w:after="0" w:line="240" w:lineRule="auto"/>
    </w:pPr>
    <w:rPr>
      <w:rFonts w:ascii="Times New Roman" w:eastAsia="Times New Roman" w:hAnsi="Times New Roman" w:cs="Times New Roman"/>
      <w:sz w:val="24"/>
      <w:szCs w:val="24"/>
      <w:lang w:val="en-US" w:eastAsia="ru-RU" w:bidi="en-US"/>
    </w:rPr>
  </w:style>
  <w:style w:type="paragraph" w:customStyle="1" w:styleId="affffb">
    <w:name w:val="#Текст_мой"/>
    <w:rsid w:val="006B19A7"/>
    <w:pPr>
      <w:autoSpaceDE w:val="0"/>
      <w:autoSpaceDN w:val="0"/>
      <w:adjustRightInd w:val="0"/>
      <w:spacing w:after="200" w:line="240" w:lineRule="atLeast"/>
      <w:ind w:firstLine="283"/>
      <w:jc w:val="both"/>
    </w:pPr>
    <w:rPr>
      <w:rFonts w:ascii="SchoolBookC" w:eastAsia="Times New Roman" w:hAnsi="SchoolBookC" w:cs="SchoolBookC"/>
      <w:sz w:val="21"/>
      <w:szCs w:val="21"/>
      <w:lang w:eastAsia="ru-RU"/>
    </w:rPr>
  </w:style>
  <w:style w:type="paragraph" w:customStyle="1" w:styleId="affffc">
    <w:name w:val="Знак Знак Знак Знак Знак Знак Знак Знак Знак"/>
    <w:basedOn w:val="a"/>
    <w:rsid w:val="006B19A7"/>
    <w:pPr>
      <w:spacing w:before="100" w:beforeAutospacing="1" w:after="100" w:afterAutospacing="1" w:line="240" w:lineRule="auto"/>
    </w:pPr>
    <w:rPr>
      <w:rFonts w:ascii="Times New Roman" w:eastAsia="Times New Roman" w:hAnsi="Times New Roman" w:cs="Times New Roman"/>
      <w:color w:val="000000"/>
      <w:sz w:val="24"/>
      <w:szCs w:val="24"/>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B19A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6B19A7"/>
    <w:pPr>
      <w:spacing w:after="200" w:line="240" w:lineRule="auto"/>
      <w:ind w:left="720"/>
      <w:contextualSpacing/>
    </w:pPr>
    <w:rPr>
      <w:rFonts w:ascii="Cambria" w:eastAsia="Cambria" w:hAnsi="Cambria" w:cs="Times New Roman"/>
      <w:sz w:val="24"/>
      <w:szCs w:val="24"/>
      <w:lang w:val="en-US" w:bidi="en-US"/>
    </w:rPr>
  </w:style>
  <w:style w:type="character" w:customStyle="1" w:styleId="dash041e005f0431005f044b005f0447005f043d005f044b005f0439char1">
    <w:name w:val="dash041e_005f0431_005f044b_005f0447_005f043d_005f044b_005f0439__char1"/>
    <w:rsid w:val="006B19A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B19A7"/>
    <w:pPr>
      <w:spacing w:after="0" w:line="240" w:lineRule="auto"/>
    </w:pPr>
    <w:rPr>
      <w:rFonts w:ascii="Times New Roman" w:eastAsia="Times New Roman" w:hAnsi="Times New Roman" w:cs="Times New Roman"/>
      <w:sz w:val="24"/>
      <w:szCs w:val="24"/>
      <w:lang w:val="en-US" w:eastAsia="ru-RU" w:bidi="en-US"/>
    </w:rPr>
  </w:style>
  <w:style w:type="paragraph" w:customStyle="1" w:styleId="affffd">
    <w:name w:val="А_основной"/>
    <w:basedOn w:val="a"/>
    <w:link w:val="affffe"/>
    <w:qFormat/>
    <w:rsid w:val="006B19A7"/>
    <w:pPr>
      <w:spacing w:after="0" w:line="360" w:lineRule="auto"/>
      <w:ind w:firstLine="454"/>
      <w:jc w:val="both"/>
    </w:pPr>
    <w:rPr>
      <w:rFonts w:ascii="Times New Roman" w:eastAsia="Calibri" w:hAnsi="Times New Roman" w:cs="Times New Roman"/>
      <w:sz w:val="28"/>
      <w:szCs w:val="28"/>
      <w:lang w:val="en-US" w:bidi="en-US"/>
    </w:rPr>
  </w:style>
  <w:style w:type="character" w:customStyle="1" w:styleId="affffe">
    <w:name w:val="А_основной Знак"/>
    <w:link w:val="affffd"/>
    <w:rsid w:val="006B19A7"/>
    <w:rPr>
      <w:rFonts w:ascii="Times New Roman" w:eastAsia="Calibri" w:hAnsi="Times New Roman" w:cs="Times New Roman"/>
      <w:sz w:val="28"/>
      <w:szCs w:val="28"/>
      <w:lang w:val="en-US" w:bidi="en-US"/>
    </w:rPr>
  </w:style>
  <w:style w:type="paragraph" w:styleId="afffff">
    <w:name w:val="annotation text"/>
    <w:basedOn w:val="a"/>
    <w:link w:val="afffff0"/>
    <w:rsid w:val="006B19A7"/>
    <w:pPr>
      <w:spacing w:after="0" w:line="240" w:lineRule="auto"/>
    </w:pPr>
    <w:rPr>
      <w:rFonts w:ascii="Times New Roman" w:eastAsia="Times New Roman" w:hAnsi="Times New Roman" w:cs="Times New Roman"/>
      <w:sz w:val="20"/>
      <w:szCs w:val="20"/>
      <w:lang w:val="en-US" w:eastAsia="ru-RU" w:bidi="en-US"/>
    </w:rPr>
  </w:style>
  <w:style w:type="character" w:customStyle="1" w:styleId="afffff0">
    <w:name w:val="Текст примечания Знак"/>
    <w:basedOn w:val="a0"/>
    <w:link w:val="afffff"/>
    <w:rsid w:val="006B19A7"/>
    <w:rPr>
      <w:rFonts w:ascii="Times New Roman" w:eastAsia="Times New Roman" w:hAnsi="Times New Roman" w:cs="Times New Roman"/>
      <w:sz w:val="20"/>
      <w:szCs w:val="20"/>
      <w:lang w:val="en-US" w:eastAsia="ru-RU" w:bidi="en-US"/>
    </w:rPr>
  </w:style>
  <w:style w:type="character" w:customStyle="1" w:styleId="maintext1">
    <w:name w:val="maintext1"/>
    <w:rsid w:val="006B19A7"/>
    <w:rPr>
      <w:vanish w:val="0"/>
      <w:webHidden w:val="0"/>
      <w:sz w:val="24"/>
      <w:szCs w:val="24"/>
      <w:specVanish w:val="0"/>
    </w:rPr>
  </w:style>
  <w:style w:type="paragraph" w:customStyle="1" w:styleId="default0">
    <w:name w:val="default"/>
    <w:basedOn w:val="a"/>
    <w:rsid w:val="006B19A7"/>
    <w:pPr>
      <w:spacing w:after="0" w:line="240" w:lineRule="auto"/>
    </w:pPr>
    <w:rPr>
      <w:rFonts w:ascii="Times New Roman" w:eastAsia="Times New Roman" w:hAnsi="Times New Roman" w:cs="Times New Roman"/>
      <w:sz w:val="24"/>
      <w:szCs w:val="24"/>
      <w:lang w:val="en-US" w:eastAsia="ru-RU" w:bidi="en-US"/>
    </w:rPr>
  </w:style>
  <w:style w:type="character" w:customStyle="1" w:styleId="default005f005fchar1char1">
    <w:name w:val="default_005f_005fchar1__char1"/>
    <w:rsid w:val="006B19A7"/>
    <w:rPr>
      <w:rFonts w:ascii="Times New Roman" w:hAnsi="Times New Roman" w:cs="Times New Roman" w:hint="default"/>
      <w:strike w:val="0"/>
      <w:dstrike w:val="0"/>
      <w:sz w:val="24"/>
      <w:szCs w:val="24"/>
      <w:u w:val="none"/>
      <w:effect w:val="none"/>
    </w:rPr>
  </w:style>
  <w:style w:type="paragraph" w:customStyle="1" w:styleId="afffff1">
    <w:name w:val="А_осн"/>
    <w:basedOn w:val="Abstract"/>
    <w:link w:val="afffff2"/>
    <w:rsid w:val="006B19A7"/>
  </w:style>
  <w:style w:type="character" w:customStyle="1" w:styleId="Abstract0">
    <w:name w:val="Abstract Знак"/>
    <w:link w:val="Abstract"/>
    <w:rsid w:val="006B19A7"/>
    <w:rPr>
      <w:rFonts w:ascii="Times New Roman" w:eastAsia="@Arial Unicode MS" w:hAnsi="Times New Roman" w:cs="Times New Roman"/>
      <w:sz w:val="28"/>
      <w:szCs w:val="28"/>
      <w:lang w:val="en-US" w:eastAsia="ru-RU" w:bidi="en-US"/>
    </w:rPr>
  </w:style>
  <w:style w:type="character" w:customStyle="1" w:styleId="afffff2">
    <w:name w:val="А_осн Знак"/>
    <w:link w:val="afffff1"/>
    <w:rsid w:val="006B19A7"/>
    <w:rPr>
      <w:rFonts w:ascii="Times New Roman" w:eastAsia="@Arial Unicode MS" w:hAnsi="Times New Roman" w:cs="Times New Roman"/>
      <w:sz w:val="28"/>
      <w:szCs w:val="28"/>
      <w:lang w:val="en-US" w:eastAsia="ru-RU" w:bidi="en-US"/>
    </w:rPr>
  </w:style>
  <w:style w:type="character" w:customStyle="1" w:styleId="1f3">
    <w:name w:val="Стиль1 Знак"/>
    <w:link w:val="1f2"/>
    <w:rsid w:val="006B19A7"/>
    <w:rPr>
      <w:rFonts w:ascii="Times New Roman" w:eastAsia="Times New Roman" w:hAnsi="Times New Roman" w:cs="Times New Roman"/>
      <w:sz w:val="24"/>
      <w:lang w:eastAsia="ru-RU"/>
    </w:rPr>
  </w:style>
  <w:style w:type="paragraph" w:customStyle="1" w:styleId="ConsNormal">
    <w:name w:val="ConsNormal"/>
    <w:rsid w:val="006B19A7"/>
    <w:pPr>
      <w:widowControl w:val="0"/>
      <w:spacing w:after="200" w:line="252" w:lineRule="auto"/>
      <w:ind w:firstLine="720"/>
    </w:pPr>
    <w:rPr>
      <w:rFonts w:ascii="Arial" w:eastAsia="Times New Roman" w:hAnsi="Arial" w:cs="Arial"/>
      <w:lang w:eastAsia="ru-RU"/>
    </w:rPr>
  </w:style>
  <w:style w:type="numbering" w:customStyle="1" w:styleId="2f2">
    <w:name w:val="Нет списка2"/>
    <w:next w:val="a2"/>
    <w:uiPriority w:val="99"/>
    <w:semiHidden/>
    <w:unhideWhenUsed/>
    <w:rsid w:val="006B19A7"/>
  </w:style>
  <w:style w:type="character" w:styleId="afffff3">
    <w:name w:val="Placeholder Text"/>
    <w:uiPriority w:val="99"/>
    <w:semiHidden/>
    <w:rsid w:val="006B19A7"/>
    <w:rPr>
      <w:color w:val="808080"/>
    </w:rPr>
  </w:style>
  <w:style w:type="paragraph" w:customStyle="1" w:styleId="116">
    <w:name w:val="Обычный11"/>
    <w:rsid w:val="006B19A7"/>
    <w:pPr>
      <w:widowControl w:val="0"/>
      <w:spacing w:after="200" w:line="252" w:lineRule="auto"/>
      <w:jc w:val="both"/>
    </w:pPr>
    <w:rPr>
      <w:rFonts w:ascii="Times New Roman" w:eastAsia="Times New Roman" w:hAnsi="Times New Roman" w:cs="Times New Roman"/>
      <w:lang w:eastAsia="ru-RU"/>
    </w:rPr>
  </w:style>
  <w:style w:type="paragraph" w:customStyle="1" w:styleId="style10">
    <w:name w:val="style1"/>
    <w:basedOn w:val="a"/>
    <w:rsid w:val="006B19A7"/>
    <w:pPr>
      <w:spacing w:before="100" w:beforeAutospacing="1" w:after="100" w:afterAutospacing="1" w:line="240" w:lineRule="auto"/>
    </w:pPr>
    <w:rPr>
      <w:rFonts w:ascii="Comic Sans MS" w:eastAsia="Times New Roman" w:hAnsi="Comic Sans MS" w:cs="Times New Roman"/>
      <w:sz w:val="28"/>
      <w:szCs w:val="28"/>
      <w:lang w:val="en-US" w:eastAsia="ru-RU" w:bidi="en-US"/>
    </w:rPr>
  </w:style>
  <w:style w:type="paragraph" w:customStyle="1" w:styleId="2f3">
    <w:name w:val="Абзац списка2"/>
    <w:basedOn w:val="a"/>
    <w:rsid w:val="006B19A7"/>
    <w:pPr>
      <w:spacing w:after="200" w:line="252" w:lineRule="auto"/>
      <w:ind w:left="720"/>
    </w:pPr>
    <w:rPr>
      <w:rFonts w:ascii="Cambria" w:eastAsia="Times New Roman" w:hAnsi="Cambria" w:cs="Times New Roman"/>
      <w:kern w:val="1"/>
      <w:lang w:val="en-US" w:eastAsia="ar-SA" w:bidi="en-US"/>
    </w:rPr>
  </w:style>
  <w:style w:type="paragraph" w:customStyle="1" w:styleId="312">
    <w:name w:val="Основной текст с отступом 31"/>
    <w:basedOn w:val="a"/>
    <w:rsid w:val="006B19A7"/>
    <w:pPr>
      <w:spacing w:after="0" w:line="260" w:lineRule="auto"/>
      <w:ind w:firstLine="709"/>
      <w:jc w:val="both"/>
    </w:pPr>
    <w:rPr>
      <w:rFonts w:ascii="Times New Roman" w:eastAsia="Times New Roman" w:hAnsi="Times New Roman" w:cs="Times New Roman"/>
      <w:i/>
      <w:sz w:val="28"/>
      <w:szCs w:val="20"/>
      <w:lang w:eastAsia="ru-RU"/>
    </w:rPr>
  </w:style>
  <w:style w:type="paragraph" w:customStyle="1" w:styleId="230">
    <w:name w:val="Основной текст 23"/>
    <w:basedOn w:val="a"/>
    <w:rsid w:val="006B19A7"/>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textitemmenu">
    <w:name w:val="textitemmenu"/>
    <w:rsid w:val="006B19A7"/>
  </w:style>
  <w:style w:type="character" w:customStyle="1" w:styleId="dash041e005f0431005f044b005f0447005f043d005f044b005f0439005f005fchar1char10">
    <w:name w:val="dash041e005f0431005f044b005f0447005f043d005f044b005f0439005f005fchar1char1"/>
    <w:rsid w:val="006B19A7"/>
  </w:style>
  <w:style w:type="character" w:customStyle="1" w:styleId="dash041e005f0431005f044b005f0447005f043d005f044b005f0439char10">
    <w:name w:val="dash041e005f0431005f044b005f0447005f043d005f044b005f0439char1"/>
    <w:rsid w:val="006B19A7"/>
  </w:style>
  <w:style w:type="paragraph" w:customStyle="1" w:styleId="3a">
    <w:name w:val="Обычный3"/>
    <w:rsid w:val="006B19A7"/>
    <w:pPr>
      <w:widowControl w:val="0"/>
      <w:spacing w:after="200" w:line="252" w:lineRule="auto"/>
    </w:pPr>
    <w:rPr>
      <w:rFonts w:ascii="Times New Roman" w:eastAsia="Times New Roman" w:hAnsi="Times New Roman" w:cs="Times New Roman"/>
      <w:snapToGrid w:val="0"/>
      <w:lang w:eastAsia="ru-RU"/>
    </w:rPr>
  </w:style>
  <w:style w:type="paragraph" w:customStyle="1" w:styleId="3b">
    <w:name w:val="Абзац списка3"/>
    <w:basedOn w:val="a"/>
    <w:rsid w:val="006B19A7"/>
    <w:pPr>
      <w:spacing w:after="200" w:line="252" w:lineRule="auto"/>
      <w:ind w:left="720"/>
    </w:pPr>
    <w:rPr>
      <w:rFonts w:ascii="Cambria" w:eastAsia="Times New Roman" w:hAnsi="Cambria" w:cs="Times New Roman"/>
      <w:kern w:val="1"/>
      <w:lang w:val="en-US" w:eastAsia="ar-SA" w:bidi="en-US"/>
    </w:rPr>
  </w:style>
  <w:style w:type="character" w:customStyle="1" w:styleId="2f4">
    <w:name w:val="Колонтитул (2)_"/>
    <w:link w:val="2f5"/>
    <w:rsid w:val="006B19A7"/>
    <w:rPr>
      <w:b/>
      <w:bCs/>
      <w:spacing w:val="-1"/>
      <w:sz w:val="26"/>
      <w:szCs w:val="26"/>
      <w:shd w:val="clear" w:color="auto" w:fill="FFFFFF"/>
    </w:rPr>
  </w:style>
  <w:style w:type="character" w:customStyle="1" w:styleId="20pt">
    <w:name w:val="Колонтитул (2) + Интервал 0 pt"/>
    <w:rsid w:val="006B19A7"/>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2">
    <w:name w:val="Основной текст10"/>
    <w:basedOn w:val="a"/>
    <w:rsid w:val="006B19A7"/>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lang w:eastAsia="ru-RU"/>
    </w:rPr>
  </w:style>
  <w:style w:type="paragraph" w:customStyle="1" w:styleId="2f5">
    <w:name w:val="Колонтитул (2)"/>
    <w:basedOn w:val="a"/>
    <w:link w:val="2f4"/>
    <w:rsid w:val="006B19A7"/>
    <w:pPr>
      <w:widowControl w:val="0"/>
      <w:shd w:val="clear" w:color="auto" w:fill="FFFFFF"/>
      <w:spacing w:after="0" w:line="322" w:lineRule="exact"/>
      <w:jc w:val="center"/>
    </w:pPr>
    <w:rPr>
      <w:b/>
      <w:bCs/>
      <w:spacing w:val="-1"/>
      <w:sz w:val="26"/>
      <w:szCs w:val="26"/>
    </w:rPr>
  </w:style>
  <w:style w:type="character" w:customStyle="1" w:styleId="74">
    <w:name w:val="Основной текст7"/>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4">
    <w:name w:val="Основной текст4"/>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6">
    <w:name w:val="Сноска (2)_"/>
    <w:rsid w:val="006B19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7">
    <w:name w:val="Сноска (2)"/>
    <w:rsid w:val="006B19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4">
    <w:name w:val="А ОСН ТЕКСТ"/>
    <w:basedOn w:val="a"/>
    <w:link w:val="afffff5"/>
    <w:rsid w:val="006B19A7"/>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f5">
    <w:name w:val="А ОСН ТЕКСТ Знак"/>
    <w:link w:val="afffff4"/>
    <w:rsid w:val="006B19A7"/>
    <w:rPr>
      <w:rFonts w:ascii="Times New Roman" w:eastAsia="Arial Unicode MS" w:hAnsi="Times New Roman" w:cs="Times New Roman"/>
      <w:color w:val="000000"/>
      <w:sz w:val="28"/>
      <w:szCs w:val="28"/>
      <w:lang w:eastAsia="ru-RU"/>
    </w:rPr>
  </w:style>
  <w:style w:type="character" w:customStyle="1" w:styleId="1417">
    <w:name w:val="Основной текст (14)17"/>
    <w:rsid w:val="006B19A7"/>
    <w:rPr>
      <w:rFonts w:ascii="Times New Roman" w:hAnsi="Times New Roman" w:cs="Times New Roman"/>
      <w:b w:val="0"/>
      <w:bCs w:val="0"/>
      <w:spacing w:val="0"/>
      <w:sz w:val="20"/>
      <w:szCs w:val="20"/>
      <w:lang w:bidi="ar-SA"/>
    </w:rPr>
  </w:style>
  <w:style w:type="character" w:customStyle="1" w:styleId="FontStyle36">
    <w:name w:val="Font Style36"/>
    <w:uiPriority w:val="99"/>
    <w:rsid w:val="006B19A7"/>
    <w:rPr>
      <w:rFonts w:ascii="Times New Roman" w:hAnsi="Times New Roman" w:cs="Times New Roman"/>
      <w:color w:val="000000"/>
      <w:sz w:val="22"/>
      <w:szCs w:val="22"/>
    </w:rPr>
  </w:style>
  <w:style w:type="character" w:customStyle="1" w:styleId="105pt0pt">
    <w:name w:val="Основной текст + 10;5 pt;Полужирный;Интервал 0 pt"/>
    <w:rsid w:val="006B19A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rsid w:val="006B19A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8">
    <w:name w:val="Подпись к таблице (2)"/>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5">
    <w:name w:val="Подпись к таблице (4)_"/>
    <w:link w:val="46"/>
    <w:rsid w:val="006B19A7"/>
    <w:rPr>
      <w:spacing w:val="3"/>
      <w:sz w:val="21"/>
      <w:szCs w:val="21"/>
      <w:shd w:val="clear" w:color="auto" w:fill="FFFFFF"/>
    </w:rPr>
  </w:style>
  <w:style w:type="paragraph" w:customStyle="1" w:styleId="46">
    <w:name w:val="Подпись к таблице (4)"/>
    <w:basedOn w:val="a"/>
    <w:link w:val="45"/>
    <w:rsid w:val="006B19A7"/>
    <w:pPr>
      <w:widowControl w:val="0"/>
      <w:shd w:val="clear" w:color="auto" w:fill="FFFFFF"/>
      <w:spacing w:after="0" w:line="274" w:lineRule="exact"/>
    </w:pPr>
    <w:rPr>
      <w:spacing w:val="3"/>
      <w:sz w:val="21"/>
      <w:szCs w:val="21"/>
    </w:rPr>
  </w:style>
  <w:style w:type="character" w:customStyle="1" w:styleId="1f9">
    <w:name w:val="Заголовок №1_"/>
    <w:link w:val="1fa"/>
    <w:rsid w:val="006B19A7"/>
    <w:rPr>
      <w:b/>
      <w:bCs/>
      <w:spacing w:val="-3"/>
      <w:sz w:val="45"/>
      <w:szCs w:val="45"/>
      <w:shd w:val="clear" w:color="auto" w:fill="FFFFFF"/>
    </w:rPr>
  </w:style>
  <w:style w:type="paragraph" w:customStyle="1" w:styleId="1fa">
    <w:name w:val="Заголовок №1"/>
    <w:basedOn w:val="a"/>
    <w:link w:val="1f9"/>
    <w:rsid w:val="006B19A7"/>
    <w:pPr>
      <w:widowControl w:val="0"/>
      <w:shd w:val="clear" w:color="auto" w:fill="FFFFFF"/>
      <w:spacing w:before="780" w:after="120" w:line="0" w:lineRule="atLeast"/>
      <w:jc w:val="center"/>
      <w:outlineLvl w:val="0"/>
    </w:pPr>
    <w:rPr>
      <w:b/>
      <w:bCs/>
      <w:spacing w:val="-3"/>
      <w:sz w:val="45"/>
      <w:szCs w:val="45"/>
    </w:rPr>
  </w:style>
  <w:style w:type="character" w:customStyle="1" w:styleId="53">
    <w:name w:val="Заголовок №5_"/>
    <w:rsid w:val="006B19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4">
    <w:name w:val="Заголовок №5"/>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Подпись к картинке (3)_"/>
    <w:rsid w:val="006B19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d">
    <w:name w:val="Подпись к картинке (3)"/>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e">
    <w:name w:val="Основной текст (3)_"/>
    <w:link w:val="3f"/>
    <w:rsid w:val="006B19A7"/>
    <w:rPr>
      <w:spacing w:val="3"/>
      <w:sz w:val="21"/>
      <w:szCs w:val="21"/>
      <w:shd w:val="clear" w:color="auto" w:fill="FFFFFF"/>
    </w:rPr>
  </w:style>
  <w:style w:type="character" w:customStyle="1" w:styleId="47">
    <w:name w:val="Подпись к картинке (4)_"/>
    <w:link w:val="48"/>
    <w:rsid w:val="006B19A7"/>
    <w:rPr>
      <w:spacing w:val="3"/>
      <w:sz w:val="21"/>
      <w:szCs w:val="21"/>
      <w:shd w:val="clear" w:color="auto" w:fill="FFFFFF"/>
    </w:rPr>
  </w:style>
  <w:style w:type="paragraph" w:customStyle="1" w:styleId="3f">
    <w:name w:val="Основной текст (3)"/>
    <w:basedOn w:val="a"/>
    <w:link w:val="3e"/>
    <w:rsid w:val="006B19A7"/>
    <w:pPr>
      <w:widowControl w:val="0"/>
      <w:shd w:val="clear" w:color="auto" w:fill="FFFFFF"/>
      <w:spacing w:before="300" w:after="300" w:line="0" w:lineRule="atLeast"/>
    </w:pPr>
    <w:rPr>
      <w:spacing w:val="3"/>
      <w:sz w:val="21"/>
      <w:szCs w:val="21"/>
    </w:rPr>
  </w:style>
  <w:style w:type="paragraph" w:customStyle="1" w:styleId="48">
    <w:name w:val="Подпись к картинке (4)"/>
    <w:basedOn w:val="a"/>
    <w:link w:val="47"/>
    <w:rsid w:val="006B19A7"/>
    <w:pPr>
      <w:widowControl w:val="0"/>
      <w:shd w:val="clear" w:color="auto" w:fill="FFFFFF"/>
      <w:spacing w:after="0" w:line="0" w:lineRule="atLeast"/>
    </w:pPr>
    <w:rPr>
      <w:spacing w:val="3"/>
      <w:sz w:val="21"/>
      <w:szCs w:val="21"/>
    </w:rPr>
  </w:style>
  <w:style w:type="character" w:customStyle="1" w:styleId="afffff6">
    <w:name w:val="Подпись к таблице_"/>
    <w:link w:val="afffff7"/>
    <w:rsid w:val="006B19A7"/>
    <w:rPr>
      <w:b/>
      <w:bCs/>
      <w:spacing w:val="2"/>
      <w:sz w:val="21"/>
      <w:szCs w:val="21"/>
      <w:shd w:val="clear" w:color="auto" w:fill="FFFFFF"/>
    </w:rPr>
  </w:style>
  <w:style w:type="character" w:customStyle="1" w:styleId="0pt0">
    <w:name w:val="Подпись к таблице + Интервал 0 pt"/>
    <w:rsid w:val="006B19A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f7">
    <w:name w:val="Подпись к таблице"/>
    <w:basedOn w:val="a"/>
    <w:link w:val="afffff6"/>
    <w:rsid w:val="006B19A7"/>
    <w:pPr>
      <w:widowControl w:val="0"/>
      <w:shd w:val="clear" w:color="auto" w:fill="FFFFFF"/>
      <w:spacing w:after="0" w:line="0" w:lineRule="atLeast"/>
    </w:pPr>
    <w:rPr>
      <w:b/>
      <w:bCs/>
      <w:spacing w:val="2"/>
      <w:sz w:val="21"/>
      <w:szCs w:val="21"/>
    </w:rPr>
  </w:style>
  <w:style w:type="character" w:customStyle="1" w:styleId="0pt1">
    <w:name w:val="Основной текст + Курсив;Интервал 0 pt"/>
    <w:rsid w:val="006B19A7"/>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1">
    <w:name w:val="Основной текст (13)_"/>
    <w:link w:val="132"/>
    <w:rsid w:val="006B19A7"/>
    <w:rPr>
      <w:b/>
      <w:bCs/>
      <w:i/>
      <w:iCs/>
      <w:spacing w:val="1"/>
      <w:sz w:val="25"/>
      <w:szCs w:val="25"/>
      <w:shd w:val="clear" w:color="auto" w:fill="FFFFFF"/>
    </w:rPr>
  </w:style>
  <w:style w:type="paragraph" w:customStyle="1" w:styleId="132">
    <w:name w:val="Основной текст (13)"/>
    <w:basedOn w:val="a"/>
    <w:link w:val="131"/>
    <w:rsid w:val="006B19A7"/>
    <w:pPr>
      <w:widowControl w:val="0"/>
      <w:shd w:val="clear" w:color="auto" w:fill="FFFFFF"/>
      <w:spacing w:before="720" w:after="0" w:line="494" w:lineRule="exact"/>
    </w:pPr>
    <w:rPr>
      <w:b/>
      <w:bCs/>
      <w:i/>
      <w:iCs/>
      <w:spacing w:val="1"/>
      <w:sz w:val="25"/>
      <w:szCs w:val="25"/>
    </w:rPr>
  </w:style>
  <w:style w:type="character" w:customStyle="1" w:styleId="75">
    <w:name w:val="Основной текст (7)_"/>
    <w:link w:val="76"/>
    <w:rsid w:val="006B19A7"/>
    <w:rPr>
      <w:i/>
      <w:iCs/>
      <w:spacing w:val="2"/>
      <w:sz w:val="25"/>
      <w:szCs w:val="25"/>
      <w:shd w:val="clear" w:color="auto" w:fill="FFFFFF"/>
    </w:rPr>
  </w:style>
  <w:style w:type="character" w:customStyle="1" w:styleId="70pt">
    <w:name w:val="Основной текст (7) + Интервал 0 pt"/>
    <w:rsid w:val="006B19A7"/>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6">
    <w:name w:val="Основной текст (7)"/>
    <w:basedOn w:val="a"/>
    <w:link w:val="75"/>
    <w:rsid w:val="006B19A7"/>
    <w:pPr>
      <w:widowControl w:val="0"/>
      <w:shd w:val="clear" w:color="auto" w:fill="FFFFFF"/>
      <w:spacing w:after="0" w:line="480" w:lineRule="exact"/>
      <w:jc w:val="both"/>
    </w:pPr>
    <w:rPr>
      <w:i/>
      <w:iCs/>
      <w:spacing w:val="2"/>
      <w:sz w:val="25"/>
      <w:szCs w:val="25"/>
    </w:rPr>
  </w:style>
  <w:style w:type="character" w:customStyle="1" w:styleId="84">
    <w:name w:val="Основной текст8"/>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rsid w:val="006B19A7"/>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3">
    <w:name w:val="Основной текст9"/>
    <w:rsid w:val="006B19A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6B19A7"/>
  </w:style>
  <w:style w:type="paragraph" w:customStyle="1" w:styleId="c13">
    <w:name w:val="c13"/>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6B19A7"/>
    <w:rPr>
      <w:rFonts w:ascii="Arial" w:hAnsi="Arial" w:cs="Arial"/>
      <w:b/>
      <w:bCs/>
      <w:sz w:val="16"/>
      <w:szCs w:val="16"/>
    </w:rPr>
  </w:style>
  <w:style w:type="paragraph" w:customStyle="1" w:styleId="p3">
    <w:name w:val="p3"/>
    <w:basedOn w:val="a"/>
    <w:rsid w:val="006B19A7"/>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
    <w:rsid w:val="006B19A7"/>
    <w:pPr>
      <w:suppressAutoHyphens/>
      <w:autoSpaceDN w:val="0"/>
      <w:spacing w:before="28" w:after="28" w:line="240" w:lineRule="auto"/>
      <w:textAlignment w:val="baseline"/>
    </w:pPr>
    <w:rPr>
      <w:rFonts w:ascii="Times New Roman" w:eastAsia="SimSun" w:hAnsi="Times New Roman" w:cs="Calibri"/>
      <w:kern w:val="3"/>
      <w:sz w:val="24"/>
      <w:szCs w:val="24"/>
    </w:rPr>
  </w:style>
  <w:style w:type="character" w:customStyle="1" w:styleId="121">
    <w:name w:val="Основной текст (12)_"/>
    <w:link w:val="1210"/>
    <w:rsid w:val="006B19A7"/>
    <w:rPr>
      <w:sz w:val="19"/>
      <w:szCs w:val="19"/>
      <w:shd w:val="clear" w:color="auto" w:fill="FFFFFF"/>
    </w:rPr>
  </w:style>
  <w:style w:type="paragraph" w:customStyle="1" w:styleId="1210">
    <w:name w:val="Основной текст (12)1"/>
    <w:basedOn w:val="a"/>
    <w:link w:val="121"/>
    <w:rsid w:val="006B19A7"/>
    <w:pPr>
      <w:shd w:val="clear" w:color="auto" w:fill="FFFFFF"/>
      <w:spacing w:before="240" w:after="0" w:line="192" w:lineRule="exact"/>
    </w:pPr>
    <w:rPr>
      <w:sz w:val="19"/>
      <w:szCs w:val="19"/>
    </w:rPr>
  </w:style>
  <w:style w:type="character" w:customStyle="1" w:styleId="1222">
    <w:name w:val="Основной текст (12)22"/>
    <w:rsid w:val="006B19A7"/>
    <w:rPr>
      <w:rFonts w:ascii="Times New Roman" w:hAnsi="Times New Roman" w:cs="Times New Roman"/>
      <w:spacing w:val="0"/>
      <w:sz w:val="19"/>
      <w:szCs w:val="19"/>
      <w:shd w:val="clear" w:color="auto" w:fill="FFFFFF"/>
    </w:rPr>
  </w:style>
  <w:style w:type="character" w:customStyle="1" w:styleId="1221">
    <w:name w:val="Основной текст (12)21"/>
    <w:rsid w:val="006B19A7"/>
    <w:rPr>
      <w:rFonts w:ascii="Times New Roman" w:hAnsi="Times New Roman" w:cs="Times New Roman"/>
      <w:noProof/>
      <w:spacing w:val="0"/>
      <w:sz w:val="19"/>
      <w:szCs w:val="19"/>
      <w:shd w:val="clear" w:color="auto" w:fill="FFFFFF"/>
    </w:rPr>
  </w:style>
  <w:style w:type="character" w:customStyle="1" w:styleId="1219">
    <w:name w:val="Основной текст (12)19"/>
    <w:rsid w:val="006B19A7"/>
    <w:rPr>
      <w:rFonts w:ascii="Times New Roman" w:hAnsi="Times New Roman" w:cs="Times New Roman"/>
      <w:spacing w:val="0"/>
      <w:sz w:val="19"/>
      <w:szCs w:val="19"/>
      <w:shd w:val="clear" w:color="auto" w:fill="FFFFFF"/>
    </w:rPr>
  </w:style>
  <w:style w:type="character" w:customStyle="1" w:styleId="1218">
    <w:name w:val="Основной текст (12)18"/>
    <w:rsid w:val="006B19A7"/>
    <w:rPr>
      <w:rFonts w:ascii="Times New Roman" w:hAnsi="Times New Roman" w:cs="Times New Roman"/>
      <w:noProof/>
      <w:spacing w:val="0"/>
      <w:sz w:val="19"/>
      <w:szCs w:val="19"/>
      <w:shd w:val="clear" w:color="auto" w:fill="FFFFFF"/>
    </w:rPr>
  </w:style>
  <w:style w:type="character" w:customStyle="1" w:styleId="BodytextItalic">
    <w:name w:val="Body text + Italic"/>
    <w:aliases w:val="Spacing 0 pt"/>
    <w:rsid w:val="006B19A7"/>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9">
    <w:name w:val="Основной текст2"/>
    <w:basedOn w:val="a"/>
    <w:rsid w:val="006B19A7"/>
    <w:pPr>
      <w:widowControl w:val="0"/>
      <w:shd w:val="clear" w:color="auto" w:fill="FFFFFF"/>
      <w:spacing w:before="360" w:after="120" w:line="0" w:lineRule="atLeast"/>
    </w:pPr>
    <w:rPr>
      <w:rFonts w:ascii="Times New Roman" w:eastAsia="Times New Roman" w:hAnsi="Times New Roman" w:cs="Times New Roman"/>
      <w:color w:val="000000"/>
      <w:sz w:val="28"/>
      <w:szCs w:val="28"/>
      <w:lang w:eastAsia="ru-RU"/>
    </w:rPr>
  </w:style>
  <w:style w:type="paragraph" w:customStyle="1" w:styleId="c11">
    <w:name w:val="c11"/>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B1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6B19A7"/>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rsid w:val="006B19A7"/>
    <w:rPr>
      <w:rFonts w:ascii="Times New Roman" w:hAnsi="Times New Roman" w:cs="Times New Roman"/>
      <w:sz w:val="18"/>
      <w:szCs w:val="18"/>
    </w:rPr>
  </w:style>
  <w:style w:type="paragraph" w:customStyle="1" w:styleId="ConsPlusCell">
    <w:name w:val="ConsPlusCell"/>
    <w:rsid w:val="006B19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b">
    <w:name w:val="Без интервала1"/>
    <w:aliases w:val="основа"/>
    <w:uiPriority w:val="1"/>
    <w:qFormat/>
    <w:rsid w:val="006B19A7"/>
    <w:pPr>
      <w:spacing w:after="0" w:line="240" w:lineRule="auto"/>
    </w:pPr>
    <w:rPr>
      <w:rFonts w:ascii="Calibri" w:eastAsia="Times New Roman" w:hAnsi="Calibri" w:cs="Times New Roman"/>
    </w:rPr>
  </w:style>
  <w:style w:type="paragraph" w:customStyle="1" w:styleId="Standard">
    <w:name w:val="Standard"/>
    <w:rsid w:val="006B19A7"/>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c2">
    <w:name w:val="c2"/>
    <w:rsid w:val="006B19A7"/>
  </w:style>
  <w:style w:type="paragraph" w:customStyle="1" w:styleId="afffff8">
    <w:name w:val="Основной"/>
    <w:basedOn w:val="a"/>
    <w:link w:val="afffff9"/>
    <w:rsid w:val="006B19A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fff9">
    <w:name w:val="Основной Знак"/>
    <w:link w:val="afffff8"/>
    <w:rsid w:val="006B19A7"/>
    <w:rPr>
      <w:rFonts w:ascii="NewtonCSanPin" w:eastAsia="Times New Roman" w:hAnsi="NewtonCSanPin" w:cs="NewtonCSanPin"/>
      <w:color w:val="000000"/>
      <w:sz w:val="21"/>
      <w:szCs w:val="21"/>
      <w:lang w:eastAsia="ru-RU"/>
    </w:rPr>
  </w:style>
  <w:style w:type="numbering" w:customStyle="1" w:styleId="3f0">
    <w:name w:val="Нет списка3"/>
    <w:next w:val="a2"/>
    <w:uiPriority w:val="99"/>
    <w:semiHidden/>
    <w:unhideWhenUsed/>
    <w:rsid w:val="006B19A7"/>
  </w:style>
  <w:style w:type="paragraph" w:customStyle="1" w:styleId="Textbody">
    <w:name w:val="Text body"/>
    <w:basedOn w:val="Standard"/>
    <w:rsid w:val="006B19A7"/>
    <w:pPr>
      <w:widowControl/>
      <w:autoSpaceDN w:val="0"/>
      <w:spacing w:after="120"/>
    </w:pPr>
    <w:rPr>
      <w:rFonts w:eastAsia="Times New Roman"/>
      <w:kern w:val="3"/>
      <w:lang w:eastAsia="ru-RU"/>
    </w:rPr>
  </w:style>
  <w:style w:type="paragraph" w:customStyle="1" w:styleId="Index">
    <w:name w:val="Index"/>
    <w:basedOn w:val="Standard"/>
    <w:rsid w:val="006B19A7"/>
    <w:pPr>
      <w:widowControl/>
      <w:suppressLineNumbers/>
      <w:autoSpaceDN w:val="0"/>
    </w:pPr>
    <w:rPr>
      <w:rFonts w:eastAsia="Times New Roman"/>
      <w:kern w:val="3"/>
      <w:lang w:eastAsia="ru-RU"/>
    </w:rPr>
  </w:style>
  <w:style w:type="paragraph" w:customStyle="1" w:styleId="TableContents">
    <w:name w:val="Table Contents"/>
    <w:basedOn w:val="Standard"/>
    <w:rsid w:val="006B19A7"/>
    <w:pPr>
      <w:widowControl/>
      <w:suppressLineNumbers/>
      <w:autoSpaceDN w:val="0"/>
    </w:pPr>
    <w:rPr>
      <w:rFonts w:eastAsia="Times New Roman"/>
      <w:kern w:val="3"/>
      <w:lang w:eastAsia="ru-RU"/>
    </w:rPr>
  </w:style>
  <w:style w:type="paragraph" w:customStyle="1" w:styleId="TableHeading">
    <w:name w:val="Table Heading"/>
    <w:basedOn w:val="TableContents"/>
    <w:rsid w:val="006B19A7"/>
    <w:pPr>
      <w:jc w:val="center"/>
    </w:pPr>
    <w:rPr>
      <w:b/>
      <w:bCs/>
    </w:rPr>
  </w:style>
  <w:style w:type="paragraph" w:customStyle="1" w:styleId="WW-0">
    <w:name w:val="WW-Базовый"/>
    <w:rsid w:val="006B19A7"/>
    <w:pPr>
      <w:suppressAutoHyphens/>
      <w:spacing w:after="200" w:line="276" w:lineRule="auto"/>
    </w:pPr>
    <w:rPr>
      <w:rFonts w:ascii="Calibri" w:eastAsia="ヒラギノ角ゴ Pro W3" w:hAnsi="Calibri" w:cs="Calibri"/>
      <w:color w:val="000000"/>
      <w:kern w:val="1"/>
      <w:szCs w:val="20"/>
      <w:lang w:eastAsia="hi-IN" w:bidi="hi-IN"/>
    </w:rPr>
  </w:style>
  <w:style w:type="paragraph" w:customStyle="1" w:styleId="Afffffa">
    <w:name w:val="Свободная форма A"/>
    <w:rsid w:val="006B19A7"/>
    <w:pPr>
      <w:spacing w:after="0" w:line="240" w:lineRule="auto"/>
    </w:pPr>
    <w:rPr>
      <w:rFonts w:ascii="Times New Roman" w:eastAsia="ヒラギノ角ゴ Pro W3" w:hAnsi="Times New Roman" w:cs="Times New Roman"/>
      <w:color w:val="000000"/>
      <w:kern w:val="1"/>
      <w:sz w:val="20"/>
      <w:szCs w:val="20"/>
      <w:lang w:eastAsia="hi-IN" w:bidi="hi-IN"/>
    </w:rPr>
  </w:style>
  <w:style w:type="numbering" w:customStyle="1" w:styleId="49">
    <w:name w:val="Нет списка4"/>
    <w:next w:val="a2"/>
    <w:uiPriority w:val="99"/>
    <w:semiHidden/>
    <w:unhideWhenUsed/>
    <w:rsid w:val="006B19A7"/>
  </w:style>
  <w:style w:type="table" w:customStyle="1" w:styleId="TableNormal">
    <w:name w:val="Table Normal"/>
    <w:rsid w:val="004A4549"/>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customStyle="1" w:styleId="ListLabel1">
    <w:name w:val="ListLabel 1"/>
    <w:rsid w:val="00750D0F"/>
    <w:rPr>
      <w:rFonts w:eastAsia="Noto Sans Symbols" w:cs="Noto Sans Symbols"/>
      <w:b w:val="0"/>
      <w:position w:val="0"/>
      <w:sz w:val="28"/>
      <w:szCs w:val="28"/>
      <w:vertAlign w:val="baseline"/>
    </w:rPr>
  </w:style>
  <w:style w:type="character" w:customStyle="1" w:styleId="ListLabel2">
    <w:name w:val="ListLabel 2"/>
    <w:rsid w:val="00750D0F"/>
    <w:rPr>
      <w:rFonts w:ascii="Times New Roman" w:hAnsi="Times New Roman"/>
      <w:b/>
      <w:position w:val="0"/>
      <w:sz w:val="28"/>
      <w:vertAlign w:val="baseline"/>
    </w:rPr>
  </w:style>
  <w:style w:type="character" w:customStyle="1" w:styleId="ListLabel3">
    <w:name w:val="ListLabel 3"/>
    <w:rsid w:val="00750D0F"/>
    <w:rPr>
      <w:position w:val="0"/>
      <w:vertAlign w:val="baseline"/>
    </w:rPr>
  </w:style>
  <w:style w:type="character" w:customStyle="1" w:styleId="ListLabel4">
    <w:name w:val="ListLabel 4"/>
    <w:rsid w:val="00750D0F"/>
    <w:rPr>
      <w:position w:val="0"/>
      <w:vertAlign w:val="baseline"/>
    </w:rPr>
  </w:style>
  <w:style w:type="character" w:customStyle="1" w:styleId="ListLabel5">
    <w:name w:val="ListLabel 5"/>
    <w:rsid w:val="00750D0F"/>
    <w:rPr>
      <w:position w:val="0"/>
      <w:vertAlign w:val="baseline"/>
    </w:rPr>
  </w:style>
  <w:style w:type="character" w:customStyle="1" w:styleId="ListLabel6">
    <w:name w:val="ListLabel 6"/>
    <w:rsid w:val="00750D0F"/>
    <w:rPr>
      <w:position w:val="0"/>
      <w:vertAlign w:val="baseline"/>
    </w:rPr>
  </w:style>
  <w:style w:type="character" w:customStyle="1" w:styleId="ListLabel7">
    <w:name w:val="ListLabel 7"/>
    <w:rsid w:val="00750D0F"/>
    <w:rPr>
      <w:position w:val="0"/>
      <w:vertAlign w:val="baseline"/>
    </w:rPr>
  </w:style>
  <w:style w:type="character" w:customStyle="1" w:styleId="ListLabel8">
    <w:name w:val="ListLabel 8"/>
    <w:rsid w:val="00750D0F"/>
    <w:rPr>
      <w:position w:val="0"/>
      <w:vertAlign w:val="baseline"/>
    </w:rPr>
  </w:style>
  <w:style w:type="character" w:customStyle="1" w:styleId="ListLabel9">
    <w:name w:val="ListLabel 9"/>
    <w:rsid w:val="00750D0F"/>
    <w:rPr>
      <w:position w:val="0"/>
      <w:vertAlign w:val="baseline"/>
    </w:rPr>
  </w:style>
  <w:style w:type="character" w:customStyle="1" w:styleId="ListLabel10">
    <w:name w:val="ListLabel 10"/>
    <w:rsid w:val="00750D0F"/>
    <w:rPr>
      <w:position w:val="0"/>
      <w:vertAlign w:val="baseline"/>
    </w:rPr>
  </w:style>
  <w:style w:type="character" w:customStyle="1" w:styleId="ListLabel11">
    <w:name w:val="ListLabel 11"/>
    <w:rsid w:val="00750D0F"/>
    <w:rPr>
      <w:rFonts w:ascii="Times New Roman" w:hAnsi="Times New Roman"/>
      <w:b/>
      <w:position w:val="0"/>
      <w:sz w:val="28"/>
      <w:vertAlign w:val="baseline"/>
    </w:rPr>
  </w:style>
  <w:style w:type="character" w:customStyle="1" w:styleId="ListLabel12">
    <w:name w:val="ListLabel 12"/>
    <w:rsid w:val="00750D0F"/>
    <w:rPr>
      <w:position w:val="0"/>
      <w:vertAlign w:val="baseline"/>
    </w:rPr>
  </w:style>
  <w:style w:type="character" w:customStyle="1" w:styleId="ListLabel13">
    <w:name w:val="ListLabel 13"/>
    <w:rsid w:val="00750D0F"/>
    <w:rPr>
      <w:position w:val="0"/>
      <w:vertAlign w:val="baseline"/>
    </w:rPr>
  </w:style>
  <w:style w:type="character" w:customStyle="1" w:styleId="ListLabel14">
    <w:name w:val="ListLabel 14"/>
    <w:rsid w:val="00750D0F"/>
    <w:rPr>
      <w:position w:val="0"/>
      <w:vertAlign w:val="baseline"/>
    </w:rPr>
  </w:style>
  <w:style w:type="character" w:customStyle="1" w:styleId="ListLabel15">
    <w:name w:val="ListLabel 15"/>
    <w:rsid w:val="00750D0F"/>
    <w:rPr>
      <w:position w:val="0"/>
      <w:vertAlign w:val="baseline"/>
    </w:rPr>
  </w:style>
  <w:style w:type="character" w:customStyle="1" w:styleId="ListLabel16">
    <w:name w:val="ListLabel 16"/>
    <w:rsid w:val="00750D0F"/>
    <w:rPr>
      <w:position w:val="0"/>
      <w:vertAlign w:val="baseline"/>
    </w:rPr>
  </w:style>
  <w:style w:type="character" w:customStyle="1" w:styleId="ListLabel17">
    <w:name w:val="ListLabel 17"/>
    <w:rsid w:val="00750D0F"/>
    <w:rPr>
      <w:position w:val="0"/>
      <w:vertAlign w:val="baseline"/>
    </w:rPr>
  </w:style>
  <w:style w:type="character" w:customStyle="1" w:styleId="ListLabel18">
    <w:name w:val="ListLabel 18"/>
    <w:rsid w:val="00750D0F"/>
    <w:rPr>
      <w:position w:val="0"/>
      <w:vertAlign w:val="baseline"/>
    </w:rPr>
  </w:style>
  <w:style w:type="character" w:customStyle="1" w:styleId="ListLabel19">
    <w:name w:val="ListLabel 19"/>
    <w:rsid w:val="00750D0F"/>
    <w:rPr>
      <w:position w:val="0"/>
      <w:vertAlign w:val="baseline"/>
    </w:rPr>
  </w:style>
  <w:style w:type="character" w:customStyle="1" w:styleId="ListLabel20">
    <w:name w:val="ListLabel 20"/>
    <w:rsid w:val="00750D0F"/>
    <w:rPr>
      <w:rFonts w:eastAsia="Noto Sans Symbols" w:cs="Noto Sans Symbols"/>
      <w:b w:val="0"/>
      <w:position w:val="0"/>
      <w:sz w:val="28"/>
      <w:vertAlign w:val="baseline"/>
    </w:rPr>
  </w:style>
  <w:style w:type="character" w:customStyle="1" w:styleId="ListLabel21">
    <w:name w:val="ListLabel 21"/>
    <w:rsid w:val="00750D0F"/>
    <w:rPr>
      <w:rFonts w:eastAsia="Noto Sans Symbols" w:cs="Noto Sans Symbols"/>
      <w:position w:val="0"/>
      <w:vertAlign w:val="baseline"/>
    </w:rPr>
  </w:style>
  <w:style w:type="character" w:customStyle="1" w:styleId="ListLabel22">
    <w:name w:val="ListLabel 22"/>
    <w:rsid w:val="00750D0F"/>
    <w:rPr>
      <w:rFonts w:eastAsia="Noto Sans Symbols" w:cs="Noto Sans Symbols"/>
      <w:position w:val="0"/>
      <w:vertAlign w:val="baseline"/>
    </w:rPr>
  </w:style>
  <w:style w:type="character" w:customStyle="1" w:styleId="ListLabel23">
    <w:name w:val="ListLabel 23"/>
    <w:rsid w:val="00750D0F"/>
    <w:rPr>
      <w:rFonts w:eastAsia="Noto Sans Symbols" w:cs="Noto Sans Symbols"/>
      <w:position w:val="0"/>
      <w:vertAlign w:val="baseline"/>
    </w:rPr>
  </w:style>
  <w:style w:type="character" w:customStyle="1" w:styleId="ListLabel24">
    <w:name w:val="ListLabel 24"/>
    <w:rsid w:val="00750D0F"/>
    <w:rPr>
      <w:rFonts w:eastAsia="Noto Sans Symbols" w:cs="Noto Sans Symbols"/>
      <w:position w:val="0"/>
      <w:vertAlign w:val="baseline"/>
    </w:rPr>
  </w:style>
  <w:style w:type="character" w:customStyle="1" w:styleId="ListLabel25">
    <w:name w:val="ListLabel 25"/>
    <w:rsid w:val="00750D0F"/>
    <w:rPr>
      <w:rFonts w:eastAsia="Noto Sans Symbols" w:cs="Noto Sans Symbols"/>
      <w:position w:val="0"/>
      <w:vertAlign w:val="baseline"/>
    </w:rPr>
  </w:style>
  <w:style w:type="character" w:customStyle="1" w:styleId="ListLabel26">
    <w:name w:val="ListLabel 26"/>
    <w:rsid w:val="00750D0F"/>
    <w:rPr>
      <w:rFonts w:eastAsia="Noto Sans Symbols" w:cs="Noto Sans Symbols"/>
      <w:position w:val="0"/>
      <w:vertAlign w:val="baseline"/>
    </w:rPr>
  </w:style>
  <w:style w:type="character" w:customStyle="1" w:styleId="ListLabel27">
    <w:name w:val="ListLabel 27"/>
    <w:rsid w:val="00750D0F"/>
    <w:rPr>
      <w:rFonts w:eastAsia="Noto Sans Symbols" w:cs="Noto Sans Symbols"/>
      <w:position w:val="0"/>
      <w:vertAlign w:val="baseline"/>
    </w:rPr>
  </w:style>
  <w:style w:type="character" w:customStyle="1" w:styleId="ListLabel28">
    <w:name w:val="ListLabel 28"/>
    <w:rsid w:val="00750D0F"/>
    <w:rPr>
      <w:rFonts w:eastAsia="Noto Sans Symbols" w:cs="Noto Sans Symbols"/>
      <w:position w:val="0"/>
      <w:vertAlign w:val="baseline"/>
    </w:rPr>
  </w:style>
  <w:style w:type="character" w:customStyle="1" w:styleId="ListLabel29">
    <w:name w:val="ListLabel 29"/>
    <w:rsid w:val="00750D0F"/>
    <w:rPr>
      <w:rFonts w:eastAsia="Noto Sans Symbols" w:cs="Noto Sans Symbols"/>
      <w:position w:val="0"/>
      <w:vertAlign w:val="baseline"/>
    </w:rPr>
  </w:style>
  <w:style w:type="character" w:customStyle="1" w:styleId="ListLabel30">
    <w:name w:val="ListLabel 30"/>
    <w:rsid w:val="00750D0F"/>
    <w:rPr>
      <w:rFonts w:eastAsia="Noto Sans Symbols" w:cs="Noto Sans Symbols"/>
      <w:b w:val="0"/>
      <w:position w:val="0"/>
      <w:sz w:val="28"/>
      <w:vertAlign w:val="baseline"/>
    </w:rPr>
  </w:style>
  <w:style w:type="character" w:customStyle="1" w:styleId="ListLabel31">
    <w:name w:val="ListLabel 31"/>
    <w:rsid w:val="00750D0F"/>
    <w:rPr>
      <w:rFonts w:eastAsia="Noto Sans Symbols" w:cs="Noto Sans Symbols"/>
      <w:position w:val="0"/>
      <w:vertAlign w:val="baseline"/>
    </w:rPr>
  </w:style>
  <w:style w:type="character" w:customStyle="1" w:styleId="ListLabel32">
    <w:name w:val="ListLabel 32"/>
    <w:rsid w:val="00750D0F"/>
    <w:rPr>
      <w:rFonts w:eastAsia="Noto Sans Symbols" w:cs="Noto Sans Symbols"/>
      <w:position w:val="0"/>
      <w:vertAlign w:val="baseline"/>
    </w:rPr>
  </w:style>
  <w:style w:type="character" w:customStyle="1" w:styleId="ListLabel33">
    <w:name w:val="ListLabel 33"/>
    <w:rsid w:val="00750D0F"/>
    <w:rPr>
      <w:rFonts w:eastAsia="Noto Sans Symbols" w:cs="Noto Sans Symbols"/>
      <w:position w:val="0"/>
      <w:vertAlign w:val="baseline"/>
    </w:rPr>
  </w:style>
  <w:style w:type="character" w:customStyle="1" w:styleId="ListLabel34">
    <w:name w:val="ListLabel 34"/>
    <w:rsid w:val="00750D0F"/>
    <w:rPr>
      <w:rFonts w:eastAsia="Noto Sans Symbols" w:cs="Noto Sans Symbols"/>
      <w:position w:val="0"/>
      <w:vertAlign w:val="baseline"/>
    </w:rPr>
  </w:style>
  <w:style w:type="character" w:customStyle="1" w:styleId="ListLabel35">
    <w:name w:val="ListLabel 35"/>
    <w:rsid w:val="00750D0F"/>
    <w:rPr>
      <w:rFonts w:eastAsia="Noto Sans Symbols" w:cs="Noto Sans Symbols"/>
      <w:position w:val="0"/>
      <w:vertAlign w:val="baseline"/>
    </w:rPr>
  </w:style>
  <w:style w:type="character" w:customStyle="1" w:styleId="ListLabel36">
    <w:name w:val="ListLabel 36"/>
    <w:rsid w:val="00750D0F"/>
    <w:rPr>
      <w:rFonts w:eastAsia="Noto Sans Symbols" w:cs="Noto Sans Symbols"/>
      <w:position w:val="0"/>
      <w:vertAlign w:val="baseline"/>
    </w:rPr>
  </w:style>
  <w:style w:type="character" w:customStyle="1" w:styleId="ListLabel37">
    <w:name w:val="ListLabel 37"/>
    <w:rsid w:val="00750D0F"/>
    <w:rPr>
      <w:rFonts w:eastAsia="Noto Sans Symbols" w:cs="Noto Sans Symbols"/>
      <w:position w:val="0"/>
      <w:vertAlign w:val="baseline"/>
    </w:rPr>
  </w:style>
  <w:style w:type="character" w:customStyle="1" w:styleId="ListLabel38">
    <w:name w:val="ListLabel 38"/>
    <w:rsid w:val="00750D0F"/>
    <w:rPr>
      <w:rFonts w:eastAsia="Noto Sans Symbols" w:cs="Noto Sans Symbols"/>
      <w:b w:val="0"/>
      <w:position w:val="0"/>
      <w:sz w:val="28"/>
      <w:vertAlign w:val="baseline"/>
    </w:rPr>
  </w:style>
  <w:style w:type="character" w:customStyle="1" w:styleId="ListLabel39">
    <w:name w:val="ListLabel 39"/>
    <w:rsid w:val="00750D0F"/>
    <w:rPr>
      <w:rFonts w:eastAsia="Noto Sans Symbols" w:cs="Noto Sans Symbols"/>
      <w:position w:val="0"/>
      <w:vertAlign w:val="baseline"/>
    </w:rPr>
  </w:style>
  <w:style w:type="character" w:customStyle="1" w:styleId="ListLabel40">
    <w:name w:val="ListLabel 40"/>
    <w:rsid w:val="00750D0F"/>
    <w:rPr>
      <w:rFonts w:eastAsia="Noto Sans Symbols" w:cs="Noto Sans Symbols"/>
      <w:position w:val="0"/>
      <w:vertAlign w:val="baseline"/>
    </w:rPr>
  </w:style>
  <w:style w:type="character" w:customStyle="1" w:styleId="ListLabel41">
    <w:name w:val="ListLabel 41"/>
    <w:rsid w:val="00750D0F"/>
    <w:rPr>
      <w:rFonts w:eastAsia="Noto Sans Symbols" w:cs="Noto Sans Symbols"/>
      <w:position w:val="0"/>
      <w:vertAlign w:val="baseline"/>
    </w:rPr>
  </w:style>
  <w:style w:type="character" w:customStyle="1" w:styleId="ListLabel42">
    <w:name w:val="ListLabel 42"/>
    <w:rsid w:val="00750D0F"/>
    <w:rPr>
      <w:rFonts w:eastAsia="Noto Sans Symbols" w:cs="Noto Sans Symbols"/>
      <w:position w:val="0"/>
      <w:vertAlign w:val="baseline"/>
    </w:rPr>
  </w:style>
  <w:style w:type="character" w:customStyle="1" w:styleId="ListLabel43">
    <w:name w:val="ListLabel 43"/>
    <w:rsid w:val="00750D0F"/>
    <w:rPr>
      <w:rFonts w:eastAsia="Noto Sans Symbols" w:cs="Noto Sans Symbols"/>
      <w:position w:val="0"/>
      <w:vertAlign w:val="baseline"/>
    </w:rPr>
  </w:style>
  <w:style w:type="character" w:customStyle="1" w:styleId="ListLabel44">
    <w:name w:val="ListLabel 44"/>
    <w:rsid w:val="00750D0F"/>
    <w:rPr>
      <w:rFonts w:eastAsia="Noto Sans Symbols" w:cs="Noto Sans Symbols"/>
      <w:position w:val="0"/>
      <w:vertAlign w:val="baseline"/>
    </w:rPr>
  </w:style>
  <w:style w:type="character" w:customStyle="1" w:styleId="ListLabel45">
    <w:name w:val="ListLabel 45"/>
    <w:rsid w:val="00750D0F"/>
    <w:rPr>
      <w:rFonts w:eastAsia="Noto Sans Symbols" w:cs="Noto Sans Symbols"/>
      <w:position w:val="0"/>
      <w:vertAlign w:val="baseline"/>
    </w:rPr>
  </w:style>
  <w:style w:type="character" w:customStyle="1" w:styleId="ListLabel46">
    <w:name w:val="ListLabel 46"/>
    <w:rsid w:val="00750D0F"/>
    <w:rPr>
      <w:rFonts w:eastAsia="Noto Sans Symbols" w:cs="Noto Sans Symbols"/>
      <w:position w:val="0"/>
      <w:vertAlign w:val="baseline"/>
    </w:rPr>
  </w:style>
  <w:style w:type="character" w:customStyle="1" w:styleId="ListLabel47">
    <w:name w:val="ListLabel 47"/>
    <w:rsid w:val="00750D0F"/>
    <w:rPr>
      <w:position w:val="0"/>
      <w:vertAlign w:val="baseline"/>
    </w:rPr>
  </w:style>
  <w:style w:type="character" w:customStyle="1" w:styleId="ListLabel48">
    <w:name w:val="ListLabel 48"/>
    <w:rsid w:val="00750D0F"/>
    <w:rPr>
      <w:rFonts w:ascii="Times New Roman" w:hAnsi="Times New Roman"/>
      <w:b w:val="0"/>
      <w:position w:val="0"/>
      <w:sz w:val="28"/>
      <w:vertAlign w:val="baseline"/>
    </w:rPr>
  </w:style>
  <w:style w:type="character" w:customStyle="1" w:styleId="ListLabel49">
    <w:name w:val="ListLabel 49"/>
    <w:rsid w:val="00750D0F"/>
    <w:rPr>
      <w:position w:val="0"/>
      <w:vertAlign w:val="baseline"/>
    </w:rPr>
  </w:style>
  <w:style w:type="character" w:customStyle="1" w:styleId="ListLabel50">
    <w:name w:val="ListLabel 50"/>
    <w:rsid w:val="00750D0F"/>
    <w:rPr>
      <w:position w:val="0"/>
      <w:vertAlign w:val="baseline"/>
    </w:rPr>
  </w:style>
  <w:style w:type="character" w:customStyle="1" w:styleId="ListLabel51">
    <w:name w:val="ListLabel 51"/>
    <w:rsid w:val="00750D0F"/>
    <w:rPr>
      <w:position w:val="0"/>
      <w:vertAlign w:val="baseline"/>
    </w:rPr>
  </w:style>
  <w:style w:type="character" w:customStyle="1" w:styleId="ListLabel52">
    <w:name w:val="ListLabel 52"/>
    <w:rsid w:val="00750D0F"/>
    <w:rPr>
      <w:position w:val="0"/>
      <w:vertAlign w:val="baseline"/>
    </w:rPr>
  </w:style>
  <w:style w:type="character" w:customStyle="1" w:styleId="ListLabel53">
    <w:name w:val="ListLabel 53"/>
    <w:rsid w:val="00750D0F"/>
    <w:rPr>
      <w:position w:val="0"/>
      <w:vertAlign w:val="baseline"/>
    </w:rPr>
  </w:style>
  <w:style w:type="character" w:customStyle="1" w:styleId="ListLabel54">
    <w:name w:val="ListLabel 54"/>
    <w:rsid w:val="00750D0F"/>
    <w:rPr>
      <w:position w:val="0"/>
      <w:vertAlign w:val="baseline"/>
    </w:rPr>
  </w:style>
  <w:style w:type="character" w:customStyle="1" w:styleId="ListLabel55">
    <w:name w:val="ListLabel 55"/>
    <w:rsid w:val="00750D0F"/>
    <w:rPr>
      <w:position w:val="0"/>
      <w:vertAlign w:val="baseline"/>
    </w:rPr>
  </w:style>
  <w:style w:type="character" w:customStyle="1" w:styleId="ListLabel56">
    <w:name w:val="ListLabel 56"/>
    <w:rsid w:val="00750D0F"/>
    <w:rPr>
      <w:rFonts w:eastAsia="Noto Sans Symbols" w:cs="Noto Sans Symbols"/>
      <w:b w:val="0"/>
      <w:position w:val="0"/>
      <w:sz w:val="28"/>
      <w:vertAlign w:val="baseline"/>
    </w:rPr>
  </w:style>
  <w:style w:type="character" w:customStyle="1" w:styleId="ListLabel57">
    <w:name w:val="ListLabel 57"/>
    <w:rsid w:val="00750D0F"/>
    <w:rPr>
      <w:rFonts w:eastAsia="Noto Sans Symbols" w:cs="Noto Sans Symbols"/>
      <w:position w:val="0"/>
      <w:vertAlign w:val="baseline"/>
    </w:rPr>
  </w:style>
  <w:style w:type="character" w:customStyle="1" w:styleId="ListLabel58">
    <w:name w:val="ListLabel 58"/>
    <w:rsid w:val="00750D0F"/>
    <w:rPr>
      <w:rFonts w:eastAsia="Noto Sans Symbols" w:cs="Noto Sans Symbols"/>
      <w:position w:val="0"/>
      <w:vertAlign w:val="baseline"/>
    </w:rPr>
  </w:style>
  <w:style w:type="character" w:customStyle="1" w:styleId="ListLabel59">
    <w:name w:val="ListLabel 59"/>
    <w:rsid w:val="00750D0F"/>
    <w:rPr>
      <w:rFonts w:eastAsia="Noto Sans Symbols" w:cs="Noto Sans Symbols"/>
      <w:position w:val="0"/>
      <w:vertAlign w:val="baseline"/>
    </w:rPr>
  </w:style>
  <w:style w:type="character" w:customStyle="1" w:styleId="ListLabel60">
    <w:name w:val="ListLabel 60"/>
    <w:rsid w:val="00750D0F"/>
    <w:rPr>
      <w:rFonts w:eastAsia="Noto Sans Symbols" w:cs="Noto Sans Symbols"/>
      <w:position w:val="0"/>
      <w:vertAlign w:val="baseline"/>
    </w:rPr>
  </w:style>
  <w:style w:type="character" w:customStyle="1" w:styleId="ListLabel61">
    <w:name w:val="ListLabel 61"/>
    <w:rsid w:val="00750D0F"/>
    <w:rPr>
      <w:rFonts w:eastAsia="Noto Sans Symbols" w:cs="Noto Sans Symbols"/>
      <w:position w:val="0"/>
      <w:vertAlign w:val="baseline"/>
    </w:rPr>
  </w:style>
  <w:style w:type="character" w:customStyle="1" w:styleId="ListLabel62">
    <w:name w:val="ListLabel 62"/>
    <w:rsid w:val="00750D0F"/>
    <w:rPr>
      <w:rFonts w:eastAsia="Noto Sans Symbols" w:cs="Noto Sans Symbols"/>
      <w:position w:val="0"/>
      <w:vertAlign w:val="baseline"/>
    </w:rPr>
  </w:style>
  <w:style w:type="character" w:customStyle="1" w:styleId="ListLabel63">
    <w:name w:val="ListLabel 63"/>
    <w:rsid w:val="00750D0F"/>
    <w:rPr>
      <w:rFonts w:eastAsia="Noto Sans Symbols" w:cs="Noto Sans Symbols"/>
      <w:position w:val="0"/>
      <w:vertAlign w:val="baseline"/>
    </w:rPr>
  </w:style>
  <w:style w:type="character" w:customStyle="1" w:styleId="ListLabel64">
    <w:name w:val="ListLabel 64"/>
    <w:rsid w:val="00750D0F"/>
    <w:rPr>
      <w:rFonts w:eastAsia="Noto Sans Symbols" w:cs="Noto Sans Symbols"/>
      <w:position w:val="0"/>
      <w:vertAlign w:val="baseline"/>
    </w:rPr>
  </w:style>
  <w:style w:type="character" w:customStyle="1" w:styleId="ListLabel65">
    <w:name w:val="ListLabel 65"/>
    <w:rsid w:val="00750D0F"/>
    <w:rPr>
      <w:rFonts w:eastAsia="Noto Sans Symbols" w:cs="Noto Sans Symbols"/>
      <w:b w:val="0"/>
      <w:position w:val="0"/>
      <w:sz w:val="28"/>
      <w:vertAlign w:val="baseline"/>
    </w:rPr>
  </w:style>
  <w:style w:type="character" w:customStyle="1" w:styleId="ListLabel66">
    <w:name w:val="ListLabel 66"/>
    <w:rsid w:val="00750D0F"/>
    <w:rPr>
      <w:rFonts w:eastAsia="Noto Sans Symbols" w:cs="Noto Sans Symbols"/>
      <w:position w:val="0"/>
      <w:vertAlign w:val="baseline"/>
    </w:rPr>
  </w:style>
  <w:style w:type="character" w:customStyle="1" w:styleId="ListLabel67">
    <w:name w:val="ListLabel 67"/>
    <w:rsid w:val="00750D0F"/>
    <w:rPr>
      <w:rFonts w:eastAsia="Noto Sans Symbols" w:cs="Noto Sans Symbols"/>
      <w:position w:val="0"/>
      <w:vertAlign w:val="baseline"/>
    </w:rPr>
  </w:style>
  <w:style w:type="character" w:customStyle="1" w:styleId="ListLabel68">
    <w:name w:val="ListLabel 68"/>
    <w:rsid w:val="00750D0F"/>
    <w:rPr>
      <w:rFonts w:eastAsia="Noto Sans Symbols" w:cs="Noto Sans Symbols"/>
      <w:position w:val="0"/>
      <w:vertAlign w:val="baseline"/>
    </w:rPr>
  </w:style>
  <w:style w:type="character" w:customStyle="1" w:styleId="ListLabel69">
    <w:name w:val="ListLabel 69"/>
    <w:rsid w:val="00750D0F"/>
    <w:rPr>
      <w:rFonts w:eastAsia="Noto Sans Symbols" w:cs="Noto Sans Symbols"/>
      <w:position w:val="0"/>
      <w:vertAlign w:val="baseline"/>
    </w:rPr>
  </w:style>
  <w:style w:type="character" w:customStyle="1" w:styleId="ListLabel70">
    <w:name w:val="ListLabel 70"/>
    <w:rsid w:val="00750D0F"/>
    <w:rPr>
      <w:rFonts w:eastAsia="Noto Sans Symbols" w:cs="Noto Sans Symbols"/>
      <w:position w:val="0"/>
      <w:vertAlign w:val="baseline"/>
    </w:rPr>
  </w:style>
  <w:style w:type="character" w:customStyle="1" w:styleId="ListLabel71">
    <w:name w:val="ListLabel 71"/>
    <w:rsid w:val="00750D0F"/>
    <w:rPr>
      <w:rFonts w:eastAsia="Noto Sans Symbols" w:cs="Noto Sans Symbols"/>
      <w:position w:val="0"/>
      <w:vertAlign w:val="baseline"/>
    </w:rPr>
  </w:style>
  <w:style w:type="character" w:customStyle="1" w:styleId="ListLabel72">
    <w:name w:val="ListLabel 72"/>
    <w:rsid w:val="00750D0F"/>
    <w:rPr>
      <w:rFonts w:eastAsia="Noto Sans Symbols" w:cs="Noto Sans Symbols"/>
      <w:position w:val="0"/>
      <w:vertAlign w:val="baseline"/>
    </w:rPr>
  </w:style>
  <w:style w:type="character" w:customStyle="1" w:styleId="ListLabel73">
    <w:name w:val="ListLabel 73"/>
    <w:rsid w:val="00750D0F"/>
    <w:rPr>
      <w:rFonts w:eastAsia="Noto Sans Symbols" w:cs="Noto Sans Symbols"/>
      <w:position w:val="0"/>
      <w:vertAlign w:val="baseline"/>
    </w:rPr>
  </w:style>
  <w:style w:type="character" w:customStyle="1" w:styleId="ListLabel74">
    <w:name w:val="ListLabel 74"/>
    <w:rsid w:val="00750D0F"/>
    <w:rPr>
      <w:rFonts w:eastAsia="Noto Sans Symbols" w:cs="Noto Sans Symbols"/>
      <w:position w:val="0"/>
      <w:vertAlign w:val="baseline"/>
    </w:rPr>
  </w:style>
  <w:style w:type="character" w:customStyle="1" w:styleId="ListLabel75">
    <w:name w:val="ListLabel 75"/>
    <w:rsid w:val="00750D0F"/>
    <w:rPr>
      <w:rFonts w:eastAsia="Courier New" w:cs="Courier New"/>
      <w:b w:val="0"/>
      <w:position w:val="0"/>
      <w:sz w:val="28"/>
      <w:vertAlign w:val="baseline"/>
    </w:rPr>
  </w:style>
  <w:style w:type="character" w:customStyle="1" w:styleId="ListLabel76">
    <w:name w:val="ListLabel 76"/>
    <w:rsid w:val="00750D0F"/>
    <w:rPr>
      <w:position w:val="0"/>
      <w:vertAlign w:val="baseline"/>
    </w:rPr>
  </w:style>
  <w:style w:type="character" w:customStyle="1" w:styleId="ListLabel77">
    <w:name w:val="ListLabel 77"/>
    <w:rsid w:val="00750D0F"/>
    <w:rPr>
      <w:position w:val="0"/>
      <w:vertAlign w:val="baseline"/>
    </w:rPr>
  </w:style>
  <w:style w:type="character" w:customStyle="1" w:styleId="ListLabel78">
    <w:name w:val="ListLabel 78"/>
    <w:rsid w:val="00750D0F"/>
    <w:rPr>
      <w:position w:val="0"/>
      <w:vertAlign w:val="baseline"/>
    </w:rPr>
  </w:style>
  <w:style w:type="character" w:customStyle="1" w:styleId="ListLabel79">
    <w:name w:val="ListLabel 79"/>
    <w:rsid w:val="00750D0F"/>
    <w:rPr>
      <w:position w:val="0"/>
      <w:vertAlign w:val="baseline"/>
    </w:rPr>
  </w:style>
  <w:style w:type="character" w:customStyle="1" w:styleId="ListLabel80">
    <w:name w:val="ListLabel 80"/>
    <w:rsid w:val="00750D0F"/>
    <w:rPr>
      <w:position w:val="0"/>
      <w:vertAlign w:val="baseline"/>
    </w:rPr>
  </w:style>
  <w:style w:type="character" w:customStyle="1" w:styleId="ListLabel81">
    <w:name w:val="ListLabel 81"/>
    <w:rsid w:val="00750D0F"/>
    <w:rPr>
      <w:position w:val="0"/>
      <w:vertAlign w:val="baseline"/>
    </w:rPr>
  </w:style>
  <w:style w:type="character" w:customStyle="1" w:styleId="ListLabel82">
    <w:name w:val="ListLabel 82"/>
    <w:rsid w:val="00750D0F"/>
    <w:rPr>
      <w:position w:val="0"/>
      <w:vertAlign w:val="baseline"/>
    </w:rPr>
  </w:style>
  <w:style w:type="character" w:customStyle="1" w:styleId="ListLabel83">
    <w:name w:val="ListLabel 83"/>
    <w:rsid w:val="00750D0F"/>
    <w:rPr>
      <w:rFonts w:ascii="Times New Roman" w:hAnsi="Times New Roman"/>
      <w:b/>
      <w:position w:val="0"/>
      <w:sz w:val="28"/>
      <w:szCs w:val="28"/>
      <w:vertAlign w:val="baseline"/>
    </w:rPr>
  </w:style>
  <w:style w:type="character" w:customStyle="1" w:styleId="ListLabel84">
    <w:name w:val="ListLabel 84"/>
    <w:rsid w:val="00750D0F"/>
    <w:rPr>
      <w:position w:val="0"/>
      <w:vertAlign w:val="baseline"/>
    </w:rPr>
  </w:style>
  <w:style w:type="character" w:customStyle="1" w:styleId="ListLabel85">
    <w:name w:val="ListLabel 85"/>
    <w:rsid w:val="00750D0F"/>
    <w:rPr>
      <w:position w:val="0"/>
      <w:vertAlign w:val="baseline"/>
    </w:rPr>
  </w:style>
  <w:style w:type="character" w:customStyle="1" w:styleId="ListLabel86">
    <w:name w:val="ListLabel 86"/>
    <w:rsid w:val="00750D0F"/>
    <w:rPr>
      <w:position w:val="0"/>
      <w:vertAlign w:val="baseline"/>
    </w:rPr>
  </w:style>
  <w:style w:type="character" w:customStyle="1" w:styleId="ListLabel87">
    <w:name w:val="ListLabel 87"/>
    <w:rsid w:val="00750D0F"/>
    <w:rPr>
      <w:position w:val="0"/>
      <w:vertAlign w:val="baseline"/>
    </w:rPr>
  </w:style>
  <w:style w:type="character" w:customStyle="1" w:styleId="ListLabel88">
    <w:name w:val="ListLabel 88"/>
    <w:rsid w:val="00750D0F"/>
    <w:rPr>
      <w:position w:val="0"/>
      <w:vertAlign w:val="baseline"/>
    </w:rPr>
  </w:style>
  <w:style w:type="character" w:customStyle="1" w:styleId="ListLabel89">
    <w:name w:val="ListLabel 89"/>
    <w:rsid w:val="00750D0F"/>
    <w:rPr>
      <w:rFonts w:ascii="Times New Roman" w:hAnsi="Times New Roman"/>
      <w:b w:val="0"/>
      <w:position w:val="0"/>
      <w:sz w:val="23"/>
      <w:vertAlign w:val="baseline"/>
    </w:rPr>
  </w:style>
  <w:style w:type="character" w:customStyle="1" w:styleId="ListLabel90">
    <w:name w:val="ListLabel 90"/>
    <w:rsid w:val="00750D0F"/>
    <w:rPr>
      <w:position w:val="0"/>
      <w:vertAlign w:val="baseline"/>
    </w:rPr>
  </w:style>
  <w:style w:type="character" w:customStyle="1" w:styleId="ListLabel91">
    <w:name w:val="ListLabel 91"/>
    <w:rsid w:val="00750D0F"/>
    <w:rPr>
      <w:position w:val="0"/>
      <w:vertAlign w:val="baseline"/>
    </w:rPr>
  </w:style>
  <w:style w:type="character" w:customStyle="1" w:styleId="ListLabel92">
    <w:name w:val="ListLabel 92"/>
    <w:rsid w:val="00750D0F"/>
    <w:rPr>
      <w:rFonts w:ascii="Times New Roman" w:eastAsia="Times New Roman" w:hAnsi="Times New Roman" w:cs="Times New Roman"/>
      <w:b w:val="0"/>
      <w:i w:val="0"/>
      <w:caps w:val="0"/>
      <w:smallCaps w:val="0"/>
      <w:strike w:val="0"/>
      <w:dstrike w:val="0"/>
      <w:color w:val="000000"/>
      <w:position w:val="0"/>
      <w:sz w:val="28"/>
      <w:szCs w:val="28"/>
      <w:u w:val="single"/>
      <w:vertAlign w:val="baseline"/>
    </w:rPr>
  </w:style>
  <w:style w:type="character" w:customStyle="1" w:styleId="Internetlink">
    <w:name w:val="Internet link"/>
    <w:rsid w:val="00750D0F"/>
    <w:rPr>
      <w:color w:val="000080"/>
      <w:u w:val="single"/>
    </w:rPr>
  </w:style>
  <w:style w:type="numbering" w:customStyle="1" w:styleId="WWNum1">
    <w:name w:val="WWNum1"/>
    <w:basedOn w:val="a2"/>
    <w:rsid w:val="00750D0F"/>
    <w:pPr>
      <w:numPr>
        <w:numId w:val="163"/>
      </w:numPr>
    </w:pPr>
  </w:style>
  <w:style w:type="numbering" w:customStyle="1" w:styleId="WWNum2">
    <w:name w:val="WWNum2"/>
    <w:basedOn w:val="a2"/>
    <w:rsid w:val="00750D0F"/>
    <w:pPr>
      <w:numPr>
        <w:numId w:val="164"/>
      </w:numPr>
    </w:pPr>
  </w:style>
  <w:style w:type="numbering" w:customStyle="1" w:styleId="WWNum3">
    <w:name w:val="WWNum3"/>
    <w:basedOn w:val="a2"/>
    <w:rsid w:val="00750D0F"/>
    <w:pPr>
      <w:numPr>
        <w:numId w:val="165"/>
      </w:numPr>
    </w:pPr>
  </w:style>
  <w:style w:type="numbering" w:customStyle="1" w:styleId="WWNum4">
    <w:name w:val="WWNum4"/>
    <w:basedOn w:val="a2"/>
    <w:rsid w:val="00750D0F"/>
    <w:pPr>
      <w:numPr>
        <w:numId w:val="166"/>
      </w:numPr>
    </w:pPr>
  </w:style>
  <w:style w:type="numbering" w:customStyle="1" w:styleId="WWNum5">
    <w:name w:val="WWNum5"/>
    <w:basedOn w:val="a2"/>
    <w:rsid w:val="00750D0F"/>
    <w:pPr>
      <w:numPr>
        <w:numId w:val="167"/>
      </w:numPr>
    </w:pPr>
  </w:style>
  <w:style w:type="numbering" w:customStyle="1" w:styleId="WWNum6">
    <w:name w:val="WWNum6"/>
    <w:basedOn w:val="a2"/>
    <w:rsid w:val="00750D0F"/>
    <w:pPr>
      <w:numPr>
        <w:numId w:val="168"/>
      </w:numPr>
    </w:pPr>
  </w:style>
  <w:style w:type="numbering" w:customStyle="1" w:styleId="WWNum7">
    <w:name w:val="WWNum7"/>
    <w:basedOn w:val="a2"/>
    <w:rsid w:val="00750D0F"/>
    <w:pPr>
      <w:numPr>
        <w:numId w:val="169"/>
      </w:numPr>
    </w:pPr>
  </w:style>
  <w:style w:type="numbering" w:customStyle="1" w:styleId="WWNum8">
    <w:name w:val="WWNum8"/>
    <w:basedOn w:val="a2"/>
    <w:rsid w:val="00750D0F"/>
    <w:pPr>
      <w:numPr>
        <w:numId w:val="170"/>
      </w:numPr>
    </w:pPr>
  </w:style>
  <w:style w:type="numbering" w:customStyle="1" w:styleId="WWNum9">
    <w:name w:val="WWNum9"/>
    <w:basedOn w:val="a2"/>
    <w:rsid w:val="00750D0F"/>
    <w:pPr>
      <w:numPr>
        <w:numId w:val="171"/>
      </w:numPr>
    </w:pPr>
  </w:style>
  <w:style w:type="numbering" w:customStyle="1" w:styleId="WWNum10">
    <w:name w:val="WWNum10"/>
    <w:basedOn w:val="a2"/>
    <w:rsid w:val="00750D0F"/>
    <w:pPr>
      <w:numPr>
        <w:numId w:val="172"/>
      </w:numPr>
    </w:pPr>
  </w:style>
  <w:style w:type="numbering" w:customStyle="1" w:styleId="WWNum11">
    <w:name w:val="WWNum11"/>
    <w:basedOn w:val="a2"/>
    <w:rsid w:val="00750D0F"/>
    <w:pPr>
      <w:numPr>
        <w:numId w:val="1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www.yaklas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oodle.org/" TargetMode="External"/><Relationship Id="rId17" Type="http://schemas.openxmlformats.org/officeDocument/2006/relationships/hyperlink" Target="https://myownconference.ru/" TargetMode="External"/><Relationship Id="rId2" Type="http://schemas.openxmlformats.org/officeDocument/2006/relationships/styles" Target="styles.xml"/><Relationship Id="rId16" Type="http://schemas.openxmlformats.org/officeDocument/2006/relationships/hyperlink" Target="https://pruffm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pik.org/catalog" TargetMode="External"/><Relationship Id="rId5" Type="http://schemas.openxmlformats.org/officeDocument/2006/relationships/footnotes" Target="footnotes.xml"/><Relationship Id="rId15" Type="http://schemas.openxmlformats.org/officeDocument/2006/relationships/hyperlink" Target="https://proficonf.com/ru/" TargetMode="External"/><Relationship Id="rId10" Type="http://schemas.openxmlformats.org/officeDocument/2006/relationships/hyperlink" Target="https://classroom.google.com/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ge.sdamgia.ru/" TargetMode="External"/><Relationship Id="rId14" Type="http://schemas.openxmlformats.org/officeDocument/2006/relationships/hyperlink" Target="https://webinar.ru/functions/dlya-ob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86</Pages>
  <Words>67492</Words>
  <Characters>384707</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15</cp:revision>
  <dcterms:created xsi:type="dcterms:W3CDTF">2020-06-11T09:24:00Z</dcterms:created>
  <dcterms:modified xsi:type="dcterms:W3CDTF">2020-11-07T16:32:00Z</dcterms:modified>
</cp:coreProperties>
</file>